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1F7" w:rsidRDefault="002171F7" w:rsidP="0001545E">
      <w:pPr>
        <w:pStyle w:val="Header"/>
        <w:jc w:val="both"/>
        <w:rPr>
          <w:noProof/>
          <w:color w:val="auto"/>
          <w:lang w:eastAsia="en-US"/>
        </w:rPr>
      </w:pPr>
    </w:p>
    <w:p w:rsidR="004367C6" w:rsidRDefault="004367C6" w:rsidP="004367C6">
      <w:pPr>
        <w:pBdr>
          <w:bottom w:val="double" w:sz="4" w:space="1" w:color="auto"/>
        </w:pBdr>
        <w:jc w:val="center"/>
        <w:rPr>
          <w:noProof/>
        </w:rPr>
      </w:pPr>
    </w:p>
    <w:p w:rsidR="004367C6" w:rsidRDefault="004367C6" w:rsidP="004367C6">
      <w:pPr>
        <w:pBdr>
          <w:bottom w:val="double" w:sz="4" w:space="1" w:color="auto"/>
        </w:pBdr>
        <w:jc w:val="center"/>
        <w:rPr>
          <w:noProof/>
        </w:rPr>
      </w:pPr>
    </w:p>
    <w:p w:rsidR="004367C6" w:rsidRPr="000D0637" w:rsidRDefault="004367C6" w:rsidP="004367C6">
      <w:pPr>
        <w:pBdr>
          <w:bottom w:val="double" w:sz="4" w:space="1" w:color="auto"/>
        </w:pBdr>
        <w:jc w:val="center"/>
        <w:rPr>
          <w:noProof/>
          <w:lang w:val="ru-RU"/>
        </w:rPr>
      </w:pPr>
      <w:r w:rsidRPr="000D0637">
        <w:rPr>
          <w:noProof/>
          <w:lang w:val="ru-RU"/>
        </w:rPr>
        <w:t>СРЦ „ШУМАДИЈА“</w:t>
      </w:r>
    </w:p>
    <w:p w:rsidR="004367C6" w:rsidRPr="00F14C4C" w:rsidRDefault="004367C6" w:rsidP="004367C6">
      <w:pPr>
        <w:pBdr>
          <w:bottom w:val="double" w:sz="4" w:space="1" w:color="auto"/>
        </w:pBdr>
        <w:jc w:val="center"/>
        <w:rPr>
          <w:noProof/>
          <w:lang w:val="ru-RU"/>
        </w:rPr>
      </w:pPr>
      <w:r w:rsidRPr="00F14C4C">
        <w:rPr>
          <w:noProof/>
          <w:lang w:val="ru-RU"/>
        </w:rPr>
        <w:t>Кнеза Михаила 33ц/1</w:t>
      </w:r>
    </w:p>
    <w:p w:rsidR="004367C6" w:rsidRPr="000D0637" w:rsidRDefault="004367C6" w:rsidP="004367C6">
      <w:pPr>
        <w:pBdr>
          <w:bottom w:val="double" w:sz="4" w:space="1" w:color="auto"/>
        </w:pBdr>
        <w:jc w:val="center"/>
        <w:rPr>
          <w:b/>
          <w:lang w:val="ru-RU"/>
        </w:rPr>
      </w:pPr>
      <w:r w:rsidRPr="000D0637">
        <w:rPr>
          <w:noProof/>
          <w:lang w:val="ru-RU"/>
        </w:rPr>
        <w:t>Аранђеловац</w:t>
      </w:r>
    </w:p>
    <w:p w:rsidR="002171F7" w:rsidRPr="00AA0E1F" w:rsidRDefault="002171F7" w:rsidP="002171F7">
      <w:pPr>
        <w:rPr>
          <w:color w:val="auto"/>
          <w:lang w:val="sr-Cyrl-CS"/>
        </w:rPr>
      </w:pPr>
    </w:p>
    <w:p w:rsidR="002171F7" w:rsidRPr="00AA0E1F" w:rsidRDefault="002171F7" w:rsidP="0001545E">
      <w:pPr>
        <w:pStyle w:val="Header"/>
        <w:jc w:val="both"/>
        <w:rPr>
          <w:noProof/>
          <w:color w:val="auto"/>
          <w:lang w:eastAsia="en-US"/>
        </w:rPr>
      </w:pPr>
    </w:p>
    <w:p w:rsidR="004367C6" w:rsidRPr="00AA0E1F" w:rsidRDefault="004367C6" w:rsidP="0001545E">
      <w:pPr>
        <w:pStyle w:val="Header"/>
        <w:jc w:val="both"/>
        <w:rPr>
          <w:noProof/>
          <w:color w:val="auto"/>
          <w:lang w:eastAsia="en-US"/>
        </w:rPr>
      </w:pPr>
    </w:p>
    <w:p w:rsidR="006D1987" w:rsidRPr="00AA0E1F" w:rsidRDefault="0001545E" w:rsidP="0001545E">
      <w:pPr>
        <w:pStyle w:val="Header"/>
        <w:jc w:val="both"/>
        <w:rPr>
          <w:noProof/>
          <w:color w:val="auto"/>
          <w:lang w:eastAsia="en-US"/>
        </w:rPr>
      </w:pPr>
      <w:r w:rsidRPr="00AA0E1F">
        <w:rPr>
          <w:noProof/>
          <w:color w:val="auto"/>
          <w:lang w:val="ru-RU" w:eastAsia="en-US"/>
        </w:rPr>
        <w:t xml:space="preserve">Број: </w:t>
      </w:r>
      <w:r w:rsidR="00AA0E1F" w:rsidRPr="00AA0E1F">
        <w:rPr>
          <w:noProof/>
          <w:color w:val="auto"/>
          <w:lang w:val="ru-RU" w:eastAsia="en-US"/>
        </w:rPr>
        <w:t>01-</w:t>
      </w:r>
      <w:r w:rsidR="00AA0E1F" w:rsidRPr="00AA0E1F">
        <w:rPr>
          <w:noProof/>
          <w:color w:val="auto"/>
          <w:lang w:eastAsia="en-US"/>
        </w:rPr>
        <w:t>350</w:t>
      </w:r>
    </w:p>
    <w:p w:rsidR="0001545E" w:rsidRPr="00AA0E1F" w:rsidRDefault="0001545E" w:rsidP="0001545E">
      <w:pPr>
        <w:pStyle w:val="Header"/>
        <w:jc w:val="both"/>
        <w:rPr>
          <w:noProof/>
          <w:color w:val="auto"/>
          <w:lang w:val="ru-RU" w:eastAsia="en-US"/>
        </w:rPr>
      </w:pPr>
      <w:r w:rsidRPr="00AA0E1F">
        <w:rPr>
          <w:noProof/>
          <w:color w:val="auto"/>
          <w:lang w:val="ru-RU" w:eastAsia="en-US"/>
        </w:rPr>
        <w:t xml:space="preserve">Датум: </w:t>
      </w:r>
      <w:r w:rsidR="00AA0E1F" w:rsidRPr="00AA0E1F">
        <w:rPr>
          <w:noProof/>
          <w:color w:val="auto"/>
          <w:lang w:eastAsia="en-US"/>
        </w:rPr>
        <w:t>16</w:t>
      </w:r>
      <w:r w:rsidR="00AA0E1F" w:rsidRPr="00AA0E1F">
        <w:rPr>
          <w:noProof/>
          <w:color w:val="auto"/>
          <w:lang w:val="ru-RU" w:eastAsia="en-US"/>
        </w:rPr>
        <w:t>.0</w:t>
      </w:r>
      <w:r w:rsidR="00AA0E1F" w:rsidRPr="00AA0E1F">
        <w:rPr>
          <w:noProof/>
          <w:color w:val="auto"/>
          <w:lang w:eastAsia="en-US"/>
        </w:rPr>
        <w:t>7</w:t>
      </w:r>
      <w:r w:rsidR="00AA0E1F" w:rsidRPr="00AA0E1F">
        <w:rPr>
          <w:noProof/>
          <w:color w:val="auto"/>
          <w:lang w:val="ru-RU" w:eastAsia="en-US"/>
        </w:rPr>
        <w:t>.201</w:t>
      </w:r>
      <w:r w:rsidR="00AA0E1F" w:rsidRPr="00AA0E1F">
        <w:rPr>
          <w:noProof/>
          <w:color w:val="auto"/>
          <w:lang w:eastAsia="en-US"/>
        </w:rPr>
        <w:t>8</w:t>
      </w:r>
      <w:r w:rsidRPr="00AA0E1F">
        <w:rPr>
          <w:noProof/>
          <w:color w:val="auto"/>
          <w:lang w:val="ru-RU" w:eastAsia="en-US"/>
        </w:rPr>
        <w:t>. године</w:t>
      </w:r>
    </w:p>
    <w:p w:rsidR="00935E1E" w:rsidRPr="007F0DB7" w:rsidRDefault="00935E1E" w:rsidP="0001545E">
      <w:pPr>
        <w:tabs>
          <w:tab w:val="left" w:pos="6028"/>
        </w:tabs>
        <w:autoSpaceDE w:val="0"/>
        <w:spacing w:line="240" w:lineRule="auto"/>
        <w:rPr>
          <w:b/>
          <w:bCs/>
          <w:iCs/>
          <w:color w:val="FF0000"/>
          <w:lang w:val="ru-RU"/>
        </w:rPr>
      </w:pPr>
    </w:p>
    <w:p w:rsidR="005D6372" w:rsidRPr="007F0DB7" w:rsidRDefault="005D6372" w:rsidP="00DE1F00">
      <w:pPr>
        <w:tabs>
          <w:tab w:val="left" w:pos="6028"/>
        </w:tabs>
        <w:autoSpaceDE w:val="0"/>
        <w:spacing w:line="240" w:lineRule="auto"/>
        <w:jc w:val="center"/>
        <w:rPr>
          <w:b/>
          <w:bCs/>
          <w:iCs/>
          <w:color w:val="FF0000"/>
        </w:rPr>
      </w:pPr>
    </w:p>
    <w:p w:rsidR="004367C6" w:rsidRPr="007F0DB7" w:rsidRDefault="004367C6" w:rsidP="00DE1F00">
      <w:pPr>
        <w:tabs>
          <w:tab w:val="left" w:pos="6028"/>
        </w:tabs>
        <w:autoSpaceDE w:val="0"/>
        <w:spacing w:line="240" w:lineRule="auto"/>
        <w:jc w:val="center"/>
        <w:rPr>
          <w:b/>
          <w:bCs/>
          <w:iCs/>
          <w:color w:val="FF0000"/>
        </w:rPr>
      </w:pPr>
    </w:p>
    <w:p w:rsidR="005D6372" w:rsidRPr="007F0DB7" w:rsidRDefault="005D6372" w:rsidP="00B5505E">
      <w:pPr>
        <w:shd w:val="clear" w:color="auto" w:fill="BFBFBF" w:themeFill="background1" w:themeFillShade="BF"/>
        <w:tabs>
          <w:tab w:val="left" w:pos="6028"/>
        </w:tabs>
        <w:autoSpaceDE w:val="0"/>
        <w:spacing w:line="240" w:lineRule="auto"/>
        <w:jc w:val="center"/>
        <w:rPr>
          <w:b/>
          <w:bCs/>
          <w:iCs/>
          <w:color w:val="FF0000"/>
          <w:lang w:val="ru-RU"/>
        </w:rPr>
      </w:pPr>
    </w:p>
    <w:p w:rsidR="00DE1F00" w:rsidRPr="007F0DB7" w:rsidRDefault="00DE1F00" w:rsidP="00B5505E">
      <w:pPr>
        <w:shd w:val="clear" w:color="auto" w:fill="BFBFBF" w:themeFill="background1" w:themeFillShade="BF"/>
        <w:tabs>
          <w:tab w:val="left" w:pos="6028"/>
        </w:tabs>
        <w:autoSpaceDE w:val="0"/>
        <w:spacing w:line="240" w:lineRule="auto"/>
        <w:jc w:val="center"/>
        <w:rPr>
          <w:b/>
          <w:bCs/>
          <w:iCs/>
          <w:color w:val="auto"/>
          <w:lang w:val="ru-RU"/>
        </w:rPr>
      </w:pPr>
      <w:r w:rsidRPr="007F0DB7">
        <w:rPr>
          <w:b/>
          <w:bCs/>
          <w:iCs/>
          <w:color w:val="auto"/>
          <w:lang w:val="sr-Cyrl-CS"/>
        </w:rPr>
        <w:t>КОНКУРСНА ДОКУМЕНТАЦИЈА</w:t>
      </w:r>
    </w:p>
    <w:p w:rsidR="00F9368F" w:rsidRPr="007F0DB7" w:rsidRDefault="00F9368F" w:rsidP="00B5505E">
      <w:pPr>
        <w:shd w:val="clear" w:color="auto" w:fill="BFBFBF" w:themeFill="background1" w:themeFillShade="BF"/>
        <w:tabs>
          <w:tab w:val="left" w:pos="6028"/>
        </w:tabs>
        <w:autoSpaceDE w:val="0"/>
        <w:spacing w:line="240" w:lineRule="auto"/>
        <w:jc w:val="center"/>
        <w:rPr>
          <w:b/>
          <w:bCs/>
          <w:iCs/>
          <w:color w:val="auto"/>
          <w:lang w:val="ru-RU"/>
        </w:rPr>
      </w:pPr>
    </w:p>
    <w:p w:rsidR="006D1987" w:rsidRPr="007F0DB7" w:rsidRDefault="00F9368F" w:rsidP="00B5505E">
      <w:pPr>
        <w:shd w:val="clear" w:color="auto" w:fill="BFBFBF" w:themeFill="background1" w:themeFillShade="BF"/>
        <w:tabs>
          <w:tab w:val="left" w:pos="6028"/>
        </w:tabs>
        <w:autoSpaceDE w:val="0"/>
        <w:spacing w:line="240" w:lineRule="auto"/>
        <w:jc w:val="center"/>
        <w:rPr>
          <w:b/>
          <w:bCs/>
          <w:iCs/>
          <w:color w:val="auto"/>
          <w:lang w:val="sr-Cyrl-CS"/>
        </w:rPr>
      </w:pPr>
      <w:r w:rsidRPr="007F0DB7">
        <w:rPr>
          <w:b/>
          <w:bCs/>
          <w:iCs/>
          <w:color w:val="auto"/>
          <w:lang w:val="ru-RU"/>
        </w:rPr>
        <w:t xml:space="preserve"> Набавка добара – електрична енергија </w:t>
      </w:r>
    </w:p>
    <w:p w:rsidR="00354043" w:rsidRPr="007F0DB7" w:rsidRDefault="00354043" w:rsidP="00B5505E">
      <w:pPr>
        <w:shd w:val="clear" w:color="auto" w:fill="BFBFBF" w:themeFill="background1" w:themeFillShade="BF"/>
        <w:tabs>
          <w:tab w:val="left" w:pos="6028"/>
        </w:tabs>
        <w:autoSpaceDE w:val="0"/>
        <w:spacing w:line="240" w:lineRule="auto"/>
        <w:rPr>
          <w:b/>
          <w:bCs/>
          <w:iCs/>
          <w:color w:val="auto"/>
          <w:lang w:val="sr-Cyrl-CS"/>
        </w:rPr>
      </w:pPr>
    </w:p>
    <w:p w:rsidR="00354043" w:rsidRPr="007F0DB7" w:rsidRDefault="006D1987" w:rsidP="00B5505E">
      <w:pPr>
        <w:shd w:val="clear" w:color="auto" w:fill="BFBFBF" w:themeFill="background1" w:themeFillShade="BF"/>
        <w:tabs>
          <w:tab w:val="left" w:pos="6028"/>
        </w:tabs>
        <w:autoSpaceDE w:val="0"/>
        <w:spacing w:line="240" w:lineRule="auto"/>
        <w:jc w:val="center"/>
        <w:rPr>
          <w:b/>
          <w:bCs/>
          <w:iCs/>
          <w:color w:val="auto"/>
          <w:lang w:val="sr-Cyrl-CS"/>
        </w:rPr>
      </w:pPr>
      <w:r w:rsidRPr="007F0DB7">
        <w:rPr>
          <w:b/>
          <w:bCs/>
          <w:iCs/>
          <w:color w:val="auto"/>
          <w:lang w:val="sr-Cyrl-CS"/>
        </w:rPr>
        <w:t xml:space="preserve">ВРСТА ПОСТУПКА: </w:t>
      </w:r>
      <w:r w:rsidR="002171F7" w:rsidRPr="007F0DB7">
        <w:rPr>
          <w:b/>
          <w:bCs/>
          <w:iCs/>
          <w:color w:val="auto"/>
          <w:lang w:val="sr-Cyrl-CS"/>
        </w:rPr>
        <w:t>ПОСТУПАК ЈАВНЕ НАБАВКЕ МАЛЕ ВРЕДНОСТИ</w:t>
      </w:r>
    </w:p>
    <w:p w:rsidR="00354043" w:rsidRPr="007F0DB7" w:rsidRDefault="00354043" w:rsidP="00B5505E">
      <w:pPr>
        <w:shd w:val="clear" w:color="auto" w:fill="BFBFBF" w:themeFill="background1" w:themeFillShade="BF"/>
        <w:tabs>
          <w:tab w:val="left" w:pos="6028"/>
        </w:tabs>
        <w:autoSpaceDE w:val="0"/>
        <w:spacing w:line="240" w:lineRule="auto"/>
        <w:jc w:val="center"/>
        <w:rPr>
          <w:b/>
          <w:bCs/>
          <w:iCs/>
          <w:color w:val="auto"/>
          <w:lang w:val="ru-RU"/>
        </w:rPr>
      </w:pPr>
    </w:p>
    <w:p w:rsidR="00354043" w:rsidRPr="007F0DB7" w:rsidRDefault="00354043" w:rsidP="00B5505E">
      <w:pPr>
        <w:shd w:val="clear" w:color="auto" w:fill="BFBFBF" w:themeFill="background1" w:themeFillShade="BF"/>
        <w:tabs>
          <w:tab w:val="left" w:pos="6028"/>
        </w:tabs>
        <w:autoSpaceDE w:val="0"/>
        <w:spacing w:line="240" w:lineRule="auto"/>
        <w:jc w:val="center"/>
        <w:rPr>
          <w:b/>
          <w:bCs/>
          <w:iCs/>
          <w:color w:val="auto"/>
          <w:lang w:val="ru-RU"/>
        </w:rPr>
      </w:pPr>
    </w:p>
    <w:p w:rsidR="00354043" w:rsidRPr="007F0DB7" w:rsidRDefault="002171F7" w:rsidP="00B5505E">
      <w:pPr>
        <w:shd w:val="clear" w:color="auto" w:fill="BFBFBF" w:themeFill="background1" w:themeFillShade="BF"/>
        <w:jc w:val="center"/>
        <w:rPr>
          <w:color w:val="auto"/>
        </w:rPr>
      </w:pPr>
      <w:r w:rsidRPr="007F0DB7">
        <w:rPr>
          <w:color w:val="auto"/>
        </w:rPr>
        <w:t>ЈН</w:t>
      </w:r>
      <w:r w:rsidR="00354043" w:rsidRPr="007F0DB7">
        <w:rPr>
          <w:color w:val="auto"/>
          <w:lang w:val="sr-Cyrl-CS"/>
        </w:rPr>
        <w:t xml:space="preserve"> - </w:t>
      </w:r>
      <w:r w:rsidR="000D7578" w:rsidRPr="007F0DB7">
        <w:rPr>
          <w:color w:val="auto"/>
        </w:rPr>
        <w:t>01</w:t>
      </w:r>
      <w:r w:rsidR="000D7578" w:rsidRPr="007F0DB7">
        <w:rPr>
          <w:color w:val="auto"/>
          <w:lang w:val="sr-Cyrl-CS"/>
        </w:rPr>
        <w:t>/</w:t>
      </w:r>
      <w:r w:rsidR="007F0DB7" w:rsidRPr="007F0DB7">
        <w:rPr>
          <w:color w:val="auto"/>
          <w:lang w:val="sr-Cyrl-CS"/>
        </w:rPr>
        <w:t>18</w:t>
      </w:r>
    </w:p>
    <w:p w:rsidR="00354043" w:rsidRPr="007F0DB7" w:rsidRDefault="00354043" w:rsidP="00B5505E">
      <w:pPr>
        <w:shd w:val="clear" w:color="auto" w:fill="BFBFBF" w:themeFill="background1" w:themeFillShade="BF"/>
        <w:tabs>
          <w:tab w:val="left" w:pos="6028"/>
        </w:tabs>
        <w:autoSpaceDE w:val="0"/>
        <w:spacing w:line="240" w:lineRule="auto"/>
        <w:jc w:val="center"/>
        <w:rPr>
          <w:b/>
          <w:bCs/>
          <w:iCs/>
          <w:color w:val="auto"/>
          <w:lang w:val="sr-Cyrl-CS"/>
        </w:rPr>
      </w:pPr>
    </w:p>
    <w:p w:rsidR="00DE1F00" w:rsidRPr="007F0DB7" w:rsidRDefault="00DE1F00" w:rsidP="00DE1F00">
      <w:pPr>
        <w:tabs>
          <w:tab w:val="left" w:pos="6028"/>
        </w:tabs>
        <w:autoSpaceDE w:val="0"/>
        <w:spacing w:line="240" w:lineRule="auto"/>
        <w:jc w:val="center"/>
        <w:rPr>
          <w:b/>
          <w:bCs/>
          <w:iCs/>
          <w:color w:val="auto"/>
          <w:lang w:val="sr-Cyrl-CS"/>
        </w:rPr>
      </w:pPr>
    </w:p>
    <w:p w:rsidR="00DE1F00" w:rsidRPr="007F0DB7" w:rsidRDefault="00DE1F00" w:rsidP="00DE1F00">
      <w:pPr>
        <w:tabs>
          <w:tab w:val="left" w:pos="6028"/>
        </w:tabs>
        <w:autoSpaceDE w:val="0"/>
        <w:spacing w:line="240" w:lineRule="auto"/>
        <w:jc w:val="center"/>
        <w:rPr>
          <w:b/>
          <w:bCs/>
          <w:iCs/>
          <w:color w:val="auto"/>
          <w:lang w:val="ru-RU"/>
        </w:rPr>
      </w:pPr>
    </w:p>
    <w:p w:rsidR="00DE1F00" w:rsidRPr="007F0DB7" w:rsidRDefault="00DE1F00" w:rsidP="00DE1F00">
      <w:pPr>
        <w:tabs>
          <w:tab w:val="left" w:pos="6028"/>
        </w:tabs>
        <w:autoSpaceDE w:val="0"/>
        <w:spacing w:line="240" w:lineRule="auto"/>
        <w:jc w:val="center"/>
        <w:rPr>
          <w:b/>
          <w:bCs/>
          <w:iCs/>
          <w:color w:val="FF0000"/>
          <w:lang w:val="sr-Cyrl-CS"/>
        </w:rPr>
      </w:pPr>
    </w:p>
    <w:p w:rsidR="00DE1F00" w:rsidRPr="007F0DB7" w:rsidRDefault="00DE1F00" w:rsidP="00DE1F00">
      <w:pPr>
        <w:tabs>
          <w:tab w:val="left" w:pos="6028"/>
        </w:tabs>
        <w:autoSpaceDE w:val="0"/>
        <w:spacing w:line="240" w:lineRule="auto"/>
        <w:jc w:val="center"/>
        <w:rPr>
          <w:b/>
          <w:bCs/>
          <w:iCs/>
          <w:color w:val="FF0000"/>
          <w:lang w:val="sr-Cyrl-CS"/>
        </w:rPr>
      </w:pPr>
    </w:p>
    <w:p w:rsidR="009F2325" w:rsidRPr="007F0DB7" w:rsidRDefault="009F2325" w:rsidP="00DE1F00">
      <w:pPr>
        <w:tabs>
          <w:tab w:val="left" w:pos="6028"/>
        </w:tabs>
        <w:autoSpaceDE w:val="0"/>
        <w:spacing w:line="240" w:lineRule="auto"/>
        <w:jc w:val="center"/>
        <w:rPr>
          <w:b/>
          <w:bCs/>
          <w:iCs/>
          <w:color w:val="FF0000"/>
          <w:lang w:val="sr-Cyrl-CS"/>
        </w:rPr>
      </w:pPr>
    </w:p>
    <w:p w:rsidR="009F2325" w:rsidRPr="007F0DB7" w:rsidRDefault="009F2325" w:rsidP="00DE1F00">
      <w:pPr>
        <w:tabs>
          <w:tab w:val="left" w:pos="6028"/>
        </w:tabs>
        <w:autoSpaceDE w:val="0"/>
        <w:spacing w:line="240" w:lineRule="auto"/>
        <w:jc w:val="center"/>
        <w:rPr>
          <w:b/>
          <w:bCs/>
          <w:iCs/>
          <w:color w:val="FF0000"/>
          <w:lang w:val="sr-Cyrl-CS"/>
        </w:rPr>
      </w:pPr>
    </w:p>
    <w:p w:rsidR="009F2325" w:rsidRPr="007F0DB7" w:rsidRDefault="009F2325" w:rsidP="00DE1F00">
      <w:pPr>
        <w:tabs>
          <w:tab w:val="left" w:pos="6028"/>
        </w:tabs>
        <w:autoSpaceDE w:val="0"/>
        <w:spacing w:line="240" w:lineRule="auto"/>
        <w:jc w:val="center"/>
        <w:rPr>
          <w:b/>
          <w:bCs/>
          <w:iCs/>
          <w:color w:val="FF0000"/>
          <w:lang w:val="sr-Cyrl-CS"/>
        </w:rPr>
      </w:pPr>
    </w:p>
    <w:p w:rsidR="009F2325" w:rsidRPr="007F0DB7" w:rsidRDefault="009F2325" w:rsidP="00DE1F00">
      <w:pPr>
        <w:tabs>
          <w:tab w:val="left" w:pos="6028"/>
        </w:tabs>
        <w:autoSpaceDE w:val="0"/>
        <w:spacing w:line="240" w:lineRule="auto"/>
        <w:jc w:val="center"/>
        <w:rPr>
          <w:b/>
          <w:bCs/>
          <w:iCs/>
          <w:color w:val="FF0000"/>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5243"/>
      </w:tblGrid>
      <w:tr w:rsidR="00354043" w:rsidRPr="007F0DB7" w:rsidTr="00354043">
        <w:tc>
          <w:tcPr>
            <w:tcW w:w="4788" w:type="dxa"/>
            <w:shd w:val="clear" w:color="auto" w:fill="auto"/>
          </w:tcPr>
          <w:p w:rsidR="00354043" w:rsidRPr="007F0DB7" w:rsidRDefault="00354043" w:rsidP="00822D41">
            <w:pPr>
              <w:tabs>
                <w:tab w:val="left" w:pos="6028"/>
              </w:tabs>
              <w:autoSpaceDE w:val="0"/>
              <w:spacing w:line="240" w:lineRule="auto"/>
              <w:rPr>
                <w:b/>
                <w:bCs/>
                <w:iCs/>
                <w:color w:val="auto"/>
                <w:lang w:val="ru-RU"/>
              </w:rPr>
            </w:pPr>
            <w:r w:rsidRPr="007F0DB7">
              <w:rPr>
                <w:b/>
                <w:bCs/>
                <w:iCs/>
                <w:color w:val="auto"/>
                <w:lang w:val="ru-RU"/>
              </w:rPr>
              <w:t xml:space="preserve">Позив и конкурсна документација </w:t>
            </w:r>
          </w:p>
          <w:p w:rsidR="00354043" w:rsidRPr="007F0DB7" w:rsidRDefault="00354043" w:rsidP="00822D41">
            <w:pPr>
              <w:tabs>
                <w:tab w:val="left" w:pos="6028"/>
              </w:tabs>
              <w:autoSpaceDE w:val="0"/>
              <w:spacing w:line="240" w:lineRule="auto"/>
              <w:rPr>
                <w:b/>
                <w:bCs/>
                <w:iCs/>
                <w:color w:val="auto"/>
                <w:lang w:val="ru-RU"/>
              </w:rPr>
            </w:pPr>
            <w:r w:rsidRPr="007F0DB7">
              <w:rPr>
                <w:b/>
                <w:bCs/>
                <w:iCs/>
                <w:color w:val="auto"/>
                <w:lang w:val="ru-RU"/>
              </w:rPr>
              <w:t>објављени на Порталу ЈН</w:t>
            </w:r>
          </w:p>
        </w:tc>
        <w:tc>
          <w:tcPr>
            <w:tcW w:w="5243" w:type="dxa"/>
            <w:tcBorders>
              <w:right w:val="single" w:sz="4" w:space="0" w:color="auto"/>
            </w:tcBorders>
            <w:shd w:val="clear" w:color="auto" w:fill="auto"/>
            <w:vAlign w:val="center"/>
          </w:tcPr>
          <w:p w:rsidR="00354043" w:rsidRPr="007F0DB7" w:rsidRDefault="00F27549" w:rsidP="0001545E">
            <w:pPr>
              <w:tabs>
                <w:tab w:val="left" w:pos="6028"/>
              </w:tabs>
              <w:autoSpaceDE w:val="0"/>
              <w:spacing w:line="240" w:lineRule="auto"/>
              <w:jc w:val="center"/>
              <w:rPr>
                <w:b/>
                <w:bCs/>
                <w:iCs/>
                <w:color w:val="auto"/>
                <w:lang w:val="sr-Cyrl-CS"/>
              </w:rPr>
            </w:pPr>
            <w:r>
              <w:rPr>
                <w:b/>
                <w:bCs/>
                <w:iCs/>
                <w:color w:val="auto"/>
              </w:rPr>
              <w:t>16</w:t>
            </w:r>
            <w:r w:rsidR="00443012" w:rsidRPr="007F0DB7">
              <w:rPr>
                <w:b/>
                <w:bCs/>
                <w:iCs/>
                <w:color w:val="auto"/>
              </w:rPr>
              <w:t>.</w:t>
            </w:r>
            <w:r w:rsidR="007F0DB7" w:rsidRPr="007F0DB7">
              <w:rPr>
                <w:b/>
                <w:bCs/>
                <w:iCs/>
                <w:color w:val="auto"/>
              </w:rPr>
              <w:t>07</w:t>
            </w:r>
            <w:r w:rsidR="00775749" w:rsidRPr="007F0DB7">
              <w:rPr>
                <w:b/>
                <w:bCs/>
                <w:iCs/>
                <w:color w:val="auto"/>
              </w:rPr>
              <w:t>.</w:t>
            </w:r>
            <w:r w:rsidR="007F0DB7" w:rsidRPr="007F0DB7">
              <w:rPr>
                <w:b/>
                <w:bCs/>
                <w:iCs/>
                <w:color w:val="auto"/>
                <w:lang w:val="sr-Cyrl-CS"/>
              </w:rPr>
              <w:t>2018</w:t>
            </w:r>
            <w:r w:rsidR="00354043" w:rsidRPr="007F0DB7">
              <w:rPr>
                <w:b/>
                <w:bCs/>
                <w:iCs/>
                <w:color w:val="auto"/>
                <w:lang w:val="sr-Cyrl-CS"/>
              </w:rPr>
              <w:t>. године</w:t>
            </w:r>
          </w:p>
        </w:tc>
      </w:tr>
      <w:tr w:rsidR="00354043" w:rsidRPr="007F0DB7" w:rsidTr="00354043">
        <w:tc>
          <w:tcPr>
            <w:tcW w:w="4788" w:type="dxa"/>
            <w:shd w:val="clear" w:color="auto" w:fill="auto"/>
          </w:tcPr>
          <w:p w:rsidR="00354043" w:rsidRPr="007F0DB7" w:rsidRDefault="000A11E8" w:rsidP="00822D41">
            <w:pPr>
              <w:tabs>
                <w:tab w:val="left" w:pos="6028"/>
              </w:tabs>
              <w:autoSpaceDE w:val="0"/>
              <w:spacing w:line="240" w:lineRule="auto"/>
              <w:rPr>
                <w:b/>
                <w:bCs/>
                <w:iCs/>
                <w:color w:val="auto"/>
                <w:lang w:val="sr-Cyrl-CS"/>
              </w:rPr>
            </w:pPr>
            <w:r w:rsidRPr="007F0DB7">
              <w:rPr>
                <w:b/>
                <w:bCs/>
                <w:iCs/>
                <w:color w:val="auto"/>
                <w:lang w:val="sr-Cyrl-CS"/>
              </w:rPr>
              <w:t>Предаја понуда:</w:t>
            </w:r>
            <w:r w:rsidR="00354043" w:rsidRPr="007F0DB7">
              <w:rPr>
                <w:b/>
                <w:bCs/>
                <w:iCs/>
                <w:color w:val="auto"/>
                <w:lang w:val="sr-Cyrl-CS"/>
              </w:rPr>
              <w:t xml:space="preserve"> </w:t>
            </w:r>
          </w:p>
        </w:tc>
        <w:tc>
          <w:tcPr>
            <w:tcW w:w="5243" w:type="dxa"/>
            <w:tcBorders>
              <w:right w:val="single" w:sz="4" w:space="0" w:color="auto"/>
            </w:tcBorders>
            <w:shd w:val="clear" w:color="auto" w:fill="auto"/>
          </w:tcPr>
          <w:p w:rsidR="00354043" w:rsidRPr="007F0DB7" w:rsidRDefault="00F27549" w:rsidP="0062588E">
            <w:pPr>
              <w:tabs>
                <w:tab w:val="left" w:pos="6028"/>
              </w:tabs>
              <w:autoSpaceDE w:val="0"/>
              <w:spacing w:line="240" w:lineRule="auto"/>
              <w:jc w:val="center"/>
              <w:rPr>
                <w:b/>
                <w:bCs/>
                <w:iCs/>
                <w:color w:val="auto"/>
                <w:lang w:val="sr-Cyrl-CS"/>
              </w:rPr>
            </w:pPr>
            <w:r>
              <w:rPr>
                <w:b/>
                <w:color w:val="auto"/>
              </w:rPr>
              <w:t>27</w:t>
            </w:r>
            <w:r w:rsidR="007F0DB7" w:rsidRPr="007F0DB7">
              <w:rPr>
                <w:b/>
                <w:color w:val="auto"/>
                <w:lang w:val="sr-Cyrl-CS"/>
              </w:rPr>
              <w:t>.0</w:t>
            </w:r>
            <w:r w:rsidR="007F0DB7" w:rsidRPr="007F0DB7">
              <w:rPr>
                <w:b/>
                <w:color w:val="auto"/>
              </w:rPr>
              <w:t>7</w:t>
            </w:r>
            <w:r w:rsidR="007F0DB7" w:rsidRPr="007F0DB7">
              <w:rPr>
                <w:b/>
                <w:color w:val="auto"/>
                <w:lang w:val="sr-Cyrl-CS"/>
              </w:rPr>
              <w:t>.201</w:t>
            </w:r>
            <w:r w:rsidR="007F0DB7" w:rsidRPr="007F0DB7">
              <w:rPr>
                <w:b/>
                <w:color w:val="auto"/>
              </w:rPr>
              <w:t>8</w:t>
            </w:r>
            <w:r w:rsidR="00354043" w:rsidRPr="007F0DB7">
              <w:rPr>
                <w:b/>
                <w:bCs/>
                <w:iCs/>
                <w:color w:val="auto"/>
                <w:lang w:val="sr-Cyrl-CS"/>
              </w:rPr>
              <w:t xml:space="preserve">.  године до </w:t>
            </w:r>
            <w:r w:rsidR="0062588E" w:rsidRPr="007F0DB7">
              <w:rPr>
                <w:b/>
                <w:bCs/>
                <w:iCs/>
                <w:color w:val="auto"/>
              </w:rPr>
              <w:t>11</w:t>
            </w:r>
            <w:r w:rsidR="00775749" w:rsidRPr="007F0DB7">
              <w:rPr>
                <w:b/>
                <w:bCs/>
                <w:iCs/>
                <w:color w:val="auto"/>
              </w:rPr>
              <w:t>:00</w:t>
            </w:r>
            <w:r w:rsidR="00354043" w:rsidRPr="007F0DB7">
              <w:rPr>
                <w:b/>
                <w:bCs/>
                <w:iCs/>
                <w:color w:val="auto"/>
                <w:lang w:val="sr-Cyrl-CS"/>
              </w:rPr>
              <w:t xml:space="preserve"> часова</w:t>
            </w:r>
          </w:p>
        </w:tc>
      </w:tr>
      <w:tr w:rsidR="00354043" w:rsidRPr="007F0DB7" w:rsidTr="00354043">
        <w:trPr>
          <w:trHeight w:val="510"/>
        </w:trPr>
        <w:tc>
          <w:tcPr>
            <w:tcW w:w="4788" w:type="dxa"/>
            <w:tcBorders>
              <w:bottom w:val="single" w:sz="4" w:space="0" w:color="auto"/>
              <w:right w:val="single" w:sz="4" w:space="0" w:color="auto"/>
            </w:tcBorders>
            <w:shd w:val="clear" w:color="auto" w:fill="auto"/>
            <w:vAlign w:val="center"/>
          </w:tcPr>
          <w:p w:rsidR="00354043" w:rsidRPr="007F0DB7" w:rsidRDefault="00354043" w:rsidP="00354043">
            <w:pPr>
              <w:tabs>
                <w:tab w:val="left" w:pos="6028"/>
              </w:tabs>
              <w:autoSpaceDE w:val="0"/>
              <w:spacing w:line="240" w:lineRule="auto"/>
              <w:rPr>
                <w:b/>
                <w:bCs/>
                <w:iCs/>
                <w:color w:val="auto"/>
                <w:lang w:val="sr-Cyrl-CS"/>
              </w:rPr>
            </w:pPr>
            <w:r w:rsidRPr="007F0DB7">
              <w:rPr>
                <w:b/>
                <w:bCs/>
                <w:iCs/>
                <w:color w:val="auto"/>
                <w:lang w:val="sr-Cyrl-CS"/>
              </w:rPr>
              <w:t>Отварање понуда:</w:t>
            </w:r>
          </w:p>
        </w:tc>
        <w:tc>
          <w:tcPr>
            <w:tcW w:w="5243" w:type="dxa"/>
            <w:tcBorders>
              <w:left w:val="single" w:sz="4" w:space="0" w:color="auto"/>
              <w:bottom w:val="single" w:sz="4" w:space="0" w:color="auto"/>
              <w:right w:val="single" w:sz="4" w:space="0" w:color="auto"/>
            </w:tcBorders>
            <w:shd w:val="clear" w:color="auto" w:fill="auto"/>
            <w:vAlign w:val="center"/>
          </w:tcPr>
          <w:p w:rsidR="00354043" w:rsidRPr="007F0DB7" w:rsidRDefault="00F27549" w:rsidP="000B651F">
            <w:pPr>
              <w:tabs>
                <w:tab w:val="left" w:pos="6028"/>
              </w:tabs>
              <w:autoSpaceDE w:val="0"/>
              <w:spacing w:line="240" w:lineRule="auto"/>
              <w:jc w:val="center"/>
              <w:rPr>
                <w:b/>
                <w:bCs/>
                <w:iCs/>
                <w:color w:val="auto"/>
                <w:lang w:val="sr-Cyrl-CS"/>
              </w:rPr>
            </w:pPr>
            <w:r>
              <w:rPr>
                <w:b/>
                <w:color w:val="auto"/>
              </w:rPr>
              <w:t>27</w:t>
            </w:r>
            <w:r w:rsidR="007F0DB7" w:rsidRPr="007F0DB7">
              <w:rPr>
                <w:b/>
                <w:color w:val="auto"/>
                <w:lang w:val="sr-Cyrl-CS"/>
              </w:rPr>
              <w:t>.0</w:t>
            </w:r>
            <w:r w:rsidR="007F0DB7" w:rsidRPr="007F0DB7">
              <w:rPr>
                <w:b/>
                <w:color w:val="auto"/>
              </w:rPr>
              <w:t>7</w:t>
            </w:r>
            <w:r w:rsidR="007F0DB7" w:rsidRPr="007F0DB7">
              <w:rPr>
                <w:b/>
                <w:color w:val="auto"/>
                <w:lang w:val="sr-Cyrl-CS"/>
              </w:rPr>
              <w:t>.201</w:t>
            </w:r>
            <w:r w:rsidR="007F0DB7" w:rsidRPr="007F0DB7">
              <w:rPr>
                <w:b/>
                <w:color w:val="auto"/>
              </w:rPr>
              <w:t>8</w:t>
            </w:r>
            <w:r w:rsidR="00354043" w:rsidRPr="007F0DB7">
              <w:rPr>
                <w:b/>
                <w:bCs/>
                <w:iCs/>
                <w:color w:val="auto"/>
                <w:lang w:val="sr-Cyrl-CS"/>
              </w:rPr>
              <w:t xml:space="preserve">.  године у </w:t>
            </w:r>
            <w:r w:rsidR="009675AF" w:rsidRPr="007F0DB7">
              <w:rPr>
                <w:b/>
                <w:bCs/>
                <w:iCs/>
                <w:color w:val="auto"/>
              </w:rPr>
              <w:t>13</w:t>
            </w:r>
            <w:r w:rsidR="00775749" w:rsidRPr="007F0DB7">
              <w:rPr>
                <w:b/>
                <w:bCs/>
                <w:iCs/>
                <w:color w:val="auto"/>
              </w:rPr>
              <w:t>:00</w:t>
            </w:r>
            <w:r w:rsidR="00354043" w:rsidRPr="007F0DB7">
              <w:rPr>
                <w:b/>
                <w:bCs/>
                <w:iCs/>
                <w:color w:val="auto"/>
                <w:lang w:val="sr-Cyrl-CS"/>
              </w:rPr>
              <w:t xml:space="preserve"> часова</w:t>
            </w:r>
          </w:p>
        </w:tc>
      </w:tr>
    </w:tbl>
    <w:p w:rsidR="00DE1F00" w:rsidRPr="007F0DB7" w:rsidRDefault="00DE1F00" w:rsidP="00DE1F00">
      <w:pPr>
        <w:tabs>
          <w:tab w:val="left" w:pos="6028"/>
        </w:tabs>
        <w:autoSpaceDE w:val="0"/>
        <w:spacing w:line="240" w:lineRule="auto"/>
        <w:jc w:val="center"/>
        <w:rPr>
          <w:b/>
          <w:bCs/>
          <w:iCs/>
          <w:color w:val="FF0000"/>
          <w:lang w:val="sr-Cyrl-CS"/>
        </w:rPr>
      </w:pPr>
    </w:p>
    <w:p w:rsidR="00DE1F00" w:rsidRPr="007F0DB7" w:rsidRDefault="00DE1F00" w:rsidP="00DE1F00">
      <w:pPr>
        <w:tabs>
          <w:tab w:val="left" w:pos="6028"/>
        </w:tabs>
        <w:autoSpaceDE w:val="0"/>
        <w:spacing w:line="240" w:lineRule="auto"/>
        <w:jc w:val="center"/>
        <w:rPr>
          <w:b/>
          <w:bCs/>
          <w:iCs/>
          <w:color w:val="FF0000"/>
          <w:lang w:val="sr-Cyrl-CS"/>
        </w:rPr>
      </w:pPr>
    </w:p>
    <w:p w:rsidR="00DE1F00" w:rsidRPr="007F0DB7" w:rsidRDefault="00DE1F00" w:rsidP="005671A1">
      <w:pPr>
        <w:tabs>
          <w:tab w:val="left" w:pos="6028"/>
        </w:tabs>
        <w:autoSpaceDE w:val="0"/>
        <w:spacing w:line="240" w:lineRule="auto"/>
        <w:rPr>
          <w:b/>
          <w:bCs/>
          <w:iCs/>
          <w:color w:val="FF0000"/>
          <w:lang w:val="sr-Cyrl-CS"/>
        </w:rPr>
      </w:pPr>
    </w:p>
    <w:p w:rsidR="00354043" w:rsidRPr="007F0DB7" w:rsidRDefault="00354043" w:rsidP="005671A1">
      <w:pPr>
        <w:tabs>
          <w:tab w:val="left" w:pos="6028"/>
        </w:tabs>
        <w:autoSpaceDE w:val="0"/>
        <w:spacing w:line="240" w:lineRule="auto"/>
        <w:rPr>
          <w:b/>
          <w:bCs/>
          <w:iCs/>
          <w:color w:val="auto"/>
          <w:lang w:val="sr-Cyrl-CS"/>
        </w:rPr>
      </w:pPr>
    </w:p>
    <w:p w:rsidR="00354043" w:rsidRPr="007F0DB7" w:rsidRDefault="00354043" w:rsidP="005671A1">
      <w:pPr>
        <w:tabs>
          <w:tab w:val="left" w:pos="6028"/>
        </w:tabs>
        <w:autoSpaceDE w:val="0"/>
        <w:spacing w:line="240" w:lineRule="auto"/>
        <w:rPr>
          <w:b/>
          <w:bCs/>
          <w:iCs/>
          <w:color w:val="auto"/>
          <w:lang w:val="sr-Cyrl-CS"/>
        </w:rPr>
      </w:pPr>
      <w:r w:rsidRPr="007F0DB7">
        <w:rPr>
          <w:bCs/>
          <w:iCs/>
          <w:color w:val="auto"/>
          <w:lang w:val="sr-Cyrl-CS"/>
        </w:rPr>
        <w:t xml:space="preserve">(Конкурсна документација садржи укупно </w:t>
      </w:r>
      <w:r w:rsidR="00A209FF" w:rsidRPr="007F0DB7">
        <w:rPr>
          <w:bCs/>
          <w:iCs/>
          <w:color w:val="auto"/>
          <w:lang w:val="ru-RU"/>
        </w:rPr>
        <w:t>31</w:t>
      </w:r>
      <w:r w:rsidR="00E12ED0" w:rsidRPr="007F0DB7">
        <w:rPr>
          <w:bCs/>
          <w:iCs/>
          <w:color w:val="auto"/>
          <w:lang w:val="sr-Cyrl-CS"/>
        </w:rPr>
        <w:t xml:space="preserve"> стране</w:t>
      </w:r>
      <w:r w:rsidRPr="007F0DB7">
        <w:rPr>
          <w:bCs/>
          <w:iCs/>
          <w:color w:val="auto"/>
          <w:lang w:val="sr-Cyrl-CS"/>
        </w:rPr>
        <w:t>)</w:t>
      </w:r>
      <w:r w:rsidRPr="007F0DB7">
        <w:rPr>
          <w:i/>
          <w:iCs/>
          <w:color w:val="auto"/>
          <w:lang w:val="ru-RU"/>
        </w:rPr>
        <w:tab/>
      </w:r>
    </w:p>
    <w:p w:rsidR="00354043" w:rsidRPr="007F0DB7" w:rsidRDefault="00354043" w:rsidP="005671A1">
      <w:pPr>
        <w:tabs>
          <w:tab w:val="left" w:pos="6028"/>
        </w:tabs>
        <w:autoSpaceDE w:val="0"/>
        <w:spacing w:line="240" w:lineRule="auto"/>
        <w:rPr>
          <w:b/>
          <w:bCs/>
          <w:iCs/>
          <w:color w:val="auto"/>
          <w:lang w:val="sr-Cyrl-CS"/>
        </w:rPr>
      </w:pPr>
    </w:p>
    <w:p w:rsidR="00354043" w:rsidRPr="007F0DB7" w:rsidRDefault="00354043" w:rsidP="005671A1">
      <w:pPr>
        <w:tabs>
          <w:tab w:val="left" w:pos="6028"/>
        </w:tabs>
        <w:autoSpaceDE w:val="0"/>
        <w:spacing w:line="240" w:lineRule="auto"/>
        <w:rPr>
          <w:b/>
          <w:bCs/>
          <w:iCs/>
          <w:color w:val="auto"/>
          <w:lang w:val="sr-Cyrl-CS"/>
        </w:rPr>
      </w:pPr>
    </w:p>
    <w:p w:rsidR="00DE1F00" w:rsidRPr="007F0DB7" w:rsidRDefault="00DE1F00" w:rsidP="00DE1F00">
      <w:pPr>
        <w:tabs>
          <w:tab w:val="left" w:pos="6028"/>
        </w:tabs>
        <w:autoSpaceDE w:val="0"/>
        <w:spacing w:line="240" w:lineRule="auto"/>
        <w:jc w:val="center"/>
        <w:rPr>
          <w:b/>
          <w:bCs/>
          <w:iCs/>
          <w:color w:val="FF0000"/>
          <w:lang w:val="sr-Cyrl-CS"/>
        </w:rPr>
      </w:pPr>
    </w:p>
    <w:p w:rsidR="005A019B" w:rsidRPr="007F0DB7" w:rsidRDefault="005A019B" w:rsidP="00DE1F00">
      <w:pPr>
        <w:tabs>
          <w:tab w:val="left" w:pos="6028"/>
        </w:tabs>
        <w:autoSpaceDE w:val="0"/>
        <w:spacing w:line="240" w:lineRule="auto"/>
        <w:jc w:val="center"/>
        <w:rPr>
          <w:b/>
          <w:bCs/>
          <w:iCs/>
          <w:color w:val="FF0000"/>
          <w:lang w:val="sr-Cyrl-CS"/>
        </w:rPr>
      </w:pPr>
    </w:p>
    <w:p w:rsidR="005A019B" w:rsidRPr="007F0DB7" w:rsidRDefault="005A019B" w:rsidP="00DE1F00">
      <w:pPr>
        <w:tabs>
          <w:tab w:val="left" w:pos="6028"/>
        </w:tabs>
        <w:autoSpaceDE w:val="0"/>
        <w:spacing w:line="240" w:lineRule="auto"/>
        <w:jc w:val="center"/>
        <w:rPr>
          <w:b/>
          <w:bCs/>
          <w:iCs/>
          <w:color w:val="FF0000"/>
          <w:lang w:val="sr-Cyrl-CS"/>
        </w:rPr>
      </w:pPr>
    </w:p>
    <w:p w:rsidR="005A019B" w:rsidRPr="007F0DB7" w:rsidRDefault="005A019B" w:rsidP="009F2325">
      <w:pPr>
        <w:tabs>
          <w:tab w:val="left" w:pos="6028"/>
        </w:tabs>
        <w:autoSpaceDE w:val="0"/>
        <w:spacing w:line="240" w:lineRule="auto"/>
        <w:rPr>
          <w:b/>
          <w:bCs/>
          <w:iCs/>
          <w:color w:val="FF0000"/>
          <w:lang w:val="sr-Cyrl-CS"/>
        </w:rPr>
      </w:pPr>
    </w:p>
    <w:p w:rsidR="002171F7" w:rsidRPr="007F0DB7" w:rsidRDefault="002171F7" w:rsidP="002171F7">
      <w:pPr>
        <w:jc w:val="both"/>
        <w:rPr>
          <w:color w:val="auto"/>
          <w:lang w:val="ru-RU"/>
        </w:rPr>
      </w:pPr>
      <w:r w:rsidRPr="007F0DB7">
        <w:rPr>
          <w:color w:val="auto"/>
          <w:lang w:val="ru-RU"/>
        </w:rPr>
        <w:lastRenderedPageBreak/>
        <w:t>На основу члана 61. Закона о јавним набавкама („Сл. Гласник РС” бр. 124/2012</w:t>
      </w:r>
      <w:r w:rsidRPr="007F0DB7">
        <w:rPr>
          <w:color w:val="auto"/>
          <w:lang w:val="sr-Cyrl-CS"/>
        </w:rPr>
        <w:t>, бр.14/2015 и бр.68/2015</w:t>
      </w:r>
      <w:r w:rsidRPr="007F0DB7">
        <w:rPr>
          <w:color w:val="auto"/>
          <w:lang w:val="ru-RU"/>
        </w:rPr>
        <w:t>, у даљем тексту ЗЈН)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 29/2013), Одлуке о покретању поступка јавне набавке мале вредности (бр.</w:t>
      </w:r>
      <w:r w:rsidR="000D7578" w:rsidRPr="007F0DB7">
        <w:rPr>
          <w:color w:val="auto"/>
          <w:lang w:val="ru-RU"/>
        </w:rPr>
        <w:t xml:space="preserve">               </w:t>
      </w:r>
      <w:r w:rsidRPr="007F0DB7">
        <w:rPr>
          <w:color w:val="auto"/>
          <w:lang w:val="ru-RU"/>
        </w:rPr>
        <w:t xml:space="preserve"> </w:t>
      </w:r>
      <w:r w:rsidR="000D7578" w:rsidRPr="007F0DB7">
        <w:rPr>
          <w:color w:val="auto"/>
          <w:lang w:val="ru-RU"/>
        </w:rPr>
        <w:t>02-</w:t>
      </w:r>
      <w:r w:rsidR="007F0DB7" w:rsidRPr="007F0DB7">
        <w:rPr>
          <w:color w:val="auto"/>
          <w:lang w:val="ru-RU"/>
        </w:rPr>
        <w:t>324</w:t>
      </w:r>
      <w:r w:rsidR="00DE36D1" w:rsidRPr="007F0DB7">
        <w:rPr>
          <w:color w:val="auto"/>
          <w:lang w:val="ru-RU"/>
        </w:rPr>
        <w:t xml:space="preserve"> </w:t>
      </w:r>
      <w:r w:rsidRPr="007F0DB7">
        <w:rPr>
          <w:color w:val="auto"/>
          <w:lang w:val="ru-RU"/>
        </w:rPr>
        <w:t xml:space="preserve">од </w:t>
      </w:r>
      <w:r w:rsidR="007F0DB7" w:rsidRPr="007F0DB7">
        <w:rPr>
          <w:color w:val="auto"/>
        </w:rPr>
        <w:t>02</w:t>
      </w:r>
      <w:r w:rsidRPr="007F0DB7">
        <w:rPr>
          <w:color w:val="auto"/>
          <w:lang w:val="ru-RU"/>
        </w:rPr>
        <w:t xml:space="preserve">. </w:t>
      </w:r>
      <w:r w:rsidR="007F0DB7" w:rsidRPr="007F0DB7">
        <w:rPr>
          <w:color w:val="auto"/>
        </w:rPr>
        <w:t>јула</w:t>
      </w:r>
      <w:r w:rsidRPr="007F0DB7">
        <w:rPr>
          <w:color w:val="auto"/>
          <w:lang w:val="ru-RU"/>
        </w:rPr>
        <w:t xml:space="preserve"> </w:t>
      </w:r>
      <w:r w:rsidR="007F0DB7" w:rsidRPr="007F0DB7">
        <w:rPr>
          <w:color w:val="auto"/>
          <w:lang w:val="ru-RU"/>
        </w:rPr>
        <w:t>2018</w:t>
      </w:r>
      <w:r w:rsidRPr="007F0DB7">
        <w:rPr>
          <w:color w:val="auto"/>
          <w:lang w:val="ru-RU"/>
        </w:rPr>
        <w:t>. године) и Решења о образовању Комисије за јавну набавку мале вредности</w:t>
      </w:r>
      <w:r w:rsidRPr="007F0DB7">
        <w:rPr>
          <w:color w:val="auto"/>
          <w:lang w:val="sr-Cyrl-CS"/>
        </w:rPr>
        <w:t xml:space="preserve"> </w:t>
      </w:r>
      <w:r w:rsidRPr="007F0DB7">
        <w:rPr>
          <w:color w:val="auto"/>
          <w:lang w:val="ru-RU"/>
        </w:rPr>
        <w:t xml:space="preserve">(бр.  </w:t>
      </w:r>
      <w:r w:rsidR="000D7578" w:rsidRPr="007F0DB7">
        <w:rPr>
          <w:color w:val="auto"/>
          <w:lang w:val="sr-Cyrl-CS"/>
        </w:rPr>
        <w:t>02-</w:t>
      </w:r>
      <w:r w:rsidR="007F0DB7" w:rsidRPr="007F0DB7">
        <w:rPr>
          <w:color w:val="auto"/>
          <w:lang w:val="sr-Cyrl-CS"/>
        </w:rPr>
        <w:t>325</w:t>
      </w:r>
      <w:r w:rsidR="00DE36D1" w:rsidRPr="007F0DB7">
        <w:rPr>
          <w:color w:val="auto"/>
          <w:lang w:val="ru-RU"/>
        </w:rPr>
        <w:t xml:space="preserve"> </w:t>
      </w:r>
      <w:r w:rsidR="000D7578" w:rsidRPr="007F0DB7">
        <w:rPr>
          <w:color w:val="auto"/>
          <w:lang w:val="ru-RU"/>
        </w:rPr>
        <w:t xml:space="preserve">од </w:t>
      </w:r>
      <w:r w:rsidR="007F0DB7" w:rsidRPr="007F0DB7">
        <w:rPr>
          <w:color w:val="auto"/>
        </w:rPr>
        <w:t>02</w:t>
      </w:r>
      <w:r w:rsidR="000D7578" w:rsidRPr="007F0DB7">
        <w:rPr>
          <w:color w:val="auto"/>
          <w:lang w:val="ru-RU"/>
        </w:rPr>
        <w:t xml:space="preserve">. </w:t>
      </w:r>
      <w:r w:rsidR="007F0DB7" w:rsidRPr="007F0DB7">
        <w:rPr>
          <w:color w:val="auto"/>
        </w:rPr>
        <w:t>јула</w:t>
      </w:r>
      <w:r w:rsidR="007F0DB7" w:rsidRPr="007F0DB7">
        <w:rPr>
          <w:color w:val="auto"/>
          <w:lang w:val="ru-RU"/>
        </w:rPr>
        <w:t xml:space="preserve"> 2018</w:t>
      </w:r>
      <w:r w:rsidR="000D7578" w:rsidRPr="007F0DB7">
        <w:rPr>
          <w:color w:val="auto"/>
          <w:lang w:val="ru-RU"/>
        </w:rPr>
        <w:t>. године</w:t>
      </w:r>
      <w:r w:rsidRPr="007F0DB7">
        <w:rPr>
          <w:color w:val="auto"/>
          <w:lang w:val="ru-RU"/>
        </w:rPr>
        <w:t xml:space="preserve">), припремљена је: </w:t>
      </w:r>
    </w:p>
    <w:p w:rsidR="00324293" w:rsidRPr="007F0DB7" w:rsidRDefault="00324293" w:rsidP="00DE1F00">
      <w:pPr>
        <w:jc w:val="both"/>
        <w:rPr>
          <w:color w:val="auto"/>
          <w:lang w:val="ru-RU"/>
        </w:rPr>
      </w:pPr>
    </w:p>
    <w:p w:rsidR="000C7DE9" w:rsidRPr="007F0DB7" w:rsidRDefault="005671A1" w:rsidP="00B5505E">
      <w:pPr>
        <w:shd w:val="clear" w:color="auto" w:fill="BFBFBF" w:themeFill="background1" w:themeFillShade="BF"/>
        <w:tabs>
          <w:tab w:val="left" w:pos="1530"/>
          <w:tab w:val="center" w:pos="4680"/>
        </w:tabs>
        <w:rPr>
          <w:rFonts w:eastAsia="TimesNewRomanPS-BoldMT"/>
          <w:b/>
          <w:bCs/>
          <w:color w:val="auto"/>
          <w:lang w:val="ru-RU"/>
        </w:rPr>
      </w:pPr>
      <w:r w:rsidRPr="007F0DB7">
        <w:rPr>
          <w:rFonts w:eastAsia="TimesNewRomanPS-BoldMT"/>
          <w:b/>
          <w:bCs/>
          <w:color w:val="auto"/>
          <w:lang w:val="ru-RU"/>
        </w:rPr>
        <w:tab/>
      </w:r>
      <w:r w:rsidRPr="007F0DB7">
        <w:rPr>
          <w:rFonts w:eastAsia="TimesNewRomanPS-BoldMT"/>
          <w:b/>
          <w:bCs/>
          <w:color w:val="auto"/>
          <w:lang w:val="ru-RU"/>
        </w:rPr>
        <w:tab/>
      </w:r>
    </w:p>
    <w:p w:rsidR="00DE1F00" w:rsidRPr="007F0DB7" w:rsidRDefault="00DE1F00" w:rsidP="00B5505E">
      <w:pPr>
        <w:shd w:val="clear" w:color="auto" w:fill="BFBFBF" w:themeFill="background1" w:themeFillShade="BF"/>
        <w:tabs>
          <w:tab w:val="left" w:pos="1530"/>
          <w:tab w:val="center" w:pos="4680"/>
        </w:tabs>
        <w:jc w:val="center"/>
        <w:rPr>
          <w:rFonts w:eastAsia="TimesNewRomanPS-BoldMT"/>
          <w:bCs/>
          <w:color w:val="auto"/>
          <w:lang w:val="ru-RU"/>
        </w:rPr>
      </w:pPr>
      <w:r w:rsidRPr="007F0DB7">
        <w:rPr>
          <w:rFonts w:eastAsia="TimesNewRomanPS-BoldMT"/>
          <w:bCs/>
          <w:color w:val="auto"/>
          <w:lang w:val="ru-RU"/>
        </w:rPr>
        <w:t>КОНКУРСНА ДОКУМЕНТАЦИЈА</w:t>
      </w:r>
    </w:p>
    <w:p w:rsidR="00DE1F00" w:rsidRPr="007F0DB7" w:rsidRDefault="00DE1F00" w:rsidP="00B5505E">
      <w:pPr>
        <w:shd w:val="clear" w:color="auto" w:fill="BFBFBF" w:themeFill="background1" w:themeFillShade="BF"/>
        <w:jc w:val="center"/>
        <w:rPr>
          <w:rFonts w:eastAsia="TimesNewRomanPS-BoldMT"/>
          <w:b/>
          <w:bCs/>
          <w:color w:val="auto"/>
          <w:lang w:val="ru-RU"/>
        </w:rPr>
      </w:pPr>
    </w:p>
    <w:p w:rsidR="00DE1F00" w:rsidRPr="007F0DB7" w:rsidRDefault="00DE1F00" w:rsidP="0093651E">
      <w:pPr>
        <w:shd w:val="clear" w:color="auto" w:fill="BFBFBF" w:themeFill="background1" w:themeFillShade="BF"/>
        <w:jc w:val="center"/>
        <w:rPr>
          <w:rFonts w:eastAsia="TimesNewRomanPS-BoldMT"/>
          <w:b/>
          <w:bCs/>
          <w:color w:val="auto"/>
          <w:lang w:val="ru-RU"/>
        </w:rPr>
      </w:pPr>
      <w:r w:rsidRPr="007F0DB7">
        <w:rPr>
          <w:rFonts w:eastAsia="TimesNewRomanPS-BoldMT"/>
          <w:b/>
          <w:bCs/>
          <w:color w:val="auto"/>
          <w:lang w:val="ru-RU"/>
        </w:rPr>
        <w:t xml:space="preserve">за </w:t>
      </w:r>
      <w:r w:rsidR="00337ACC" w:rsidRPr="007F0DB7">
        <w:rPr>
          <w:rFonts w:eastAsia="TimesNewRomanPS-BoldMT"/>
          <w:b/>
          <w:bCs/>
          <w:color w:val="auto"/>
          <w:lang w:val="ru-RU"/>
        </w:rPr>
        <w:t>поступак</w:t>
      </w:r>
      <w:r w:rsidR="002171F7" w:rsidRPr="007F0DB7">
        <w:rPr>
          <w:rFonts w:eastAsia="TimesNewRomanPS-BoldMT"/>
          <w:b/>
          <w:bCs/>
          <w:color w:val="auto"/>
          <w:lang w:val="ru-RU"/>
        </w:rPr>
        <w:t xml:space="preserve"> јавне набавке мале вредности</w:t>
      </w:r>
      <w:r w:rsidRPr="007F0DB7">
        <w:rPr>
          <w:rFonts w:eastAsia="TimesNewRomanPS-BoldMT"/>
          <w:b/>
          <w:bCs/>
          <w:color w:val="auto"/>
          <w:lang w:val="ru-RU"/>
        </w:rPr>
        <w:t xml:space="preserve">– </w:t>
      </w:r>
      <w:r w:rsidR="0093651E" w:rsidRPr="007F0DB7">
        <w:rPr>
          <w:rFonts w:eastAsia="TimesNewRomanPS-BoldMT"/>
          <w:b/>
          <w:bCs/>
          <w:color w:val="auto"/>
          <w:lang w:val="ru-RU"/>
        </w:rPr>
        <w:t xml:space="preserve">ЈН </w:t>
      </w:r>
      <w:r w:rsidR="000D7578" w:rsidRPr="007F0DB7">
        <w:rPr>
          <w:rFonts w:eastAsia="TimesNewRomanPS-BoldMT"/>
          <w:b/>
          <w:bCs/>
          <w:color w:val="auto"/>
          <w:lang w:val="ru-RU"/>
        </w:rPr>
        <w:t>01/</w:t>
      </w:r>
      <w:r w:rsidR="007F0DB7" w:rsidRPr="007F0DB7">
        <w:rPr>
          <w:rFonts w:eastAsia="TimesNewRomanPS-BoldMT"/>
          <w:b/>
          <w:bCs/>
          <w:color w:val="auto"/>
          <w:lang w:val="ru-RU"/>
        </w:rPr>
        <w:t>18</w:t>
      </w:r>
    </w:p>
    <w:p w:rsidR="00604AEA" w:rsidRPr="007F0DB7" w:rsidRDefault="00604AEA" w:rsidP="00DE1F00">
      <w:pPr>
        <w:jc w:val="both"/>
        <w:rPr>
          <w:rFonts w:eastAsia="TimesNewRomanPSMT"/>
          <w:color w:val="auto"/>
          <w:lang w:val="ru-RU"/>
        </w:rPr>
      </w:pPr>
    </w:p>
    <w:p w:rsidR="00DE1F00" w:rsidRPr="007F0DB7" w:rsidRDefault="003B4C59" w:rsidP="00DE1F00">
      <w:pPr>
        <w:jc w:val="both"/>
        <w:rPr>
          <w:rFonts w:eastAsia="TimesNewRomanPSMT"/>
          <w:color w:val="auto"/>
        </w:rPr>
      </w:pPr>
      <w:r w:rsidRPr="007F0DB7">
        <w:rPr>
          <w:rFonts w:eastAsia="TimesNewRomanPSMT"/>
          <w:color w:val="auto"/>
        </w:rPr>
        <w:t>Конкурсна документација садржи:</w:t>
      </w:r>
    </w:p>
    <w:p w:rsidR="00DE1F00" w:rsidRPr="007F0DB7" w:rsidRDefault="00DE1F00" w:rsidP="00DE1F00">
      <w:pPr>
        <w:jc w:val="both"/>
        <w:rPr>
          <w:rFonts w:eastAsia="TimesNewRomanPSMT"/>
          <w:color w:val="auto"/>
        </w:rPr>
      </w:pPr>
    </w:p>
    <w:tbl>
      <w:tblPr>
        <w:tblStyle w:val="TableGrid"/>
        <w:tblW w:w="0" w:type="auto"/>
        <w:tblLook w:val="04A0"/>
      </w:tblPr>
      <w:tblGrid>
        <w:gridCol w:w="1809"/>
        <w:gridCol w:w="6521"/>
        <w:gridCol w:w="1786"/>
      </w:tblGrid>
      <w:tr w:rsidR="00770D44" w:rsidRPr="007F0DB7" w:rsidTr="00B5505E">
        <w:tc>
          <w:tcPr>
            <w:tcW w:w="1809" w:type="dxa"/>
            <w:shd w:val="clear" w:color="auto" w:fill="BFBFBF" w:themeFill="background1" w:themeFillShade="BF"/>
          </w:tcPr>
          <w:p w:rsidR="00770D44" w:rsidRPr="007F0DB7" w:rsidRDefault="00C1190E" w:rsidP="00DE1F00">
            <w:pPr>
              <w:jc w:val="both"/>
              <w:rPr>
                <w:rFonts w:eastAsia="TimesNewRomanPSMT"/>
                <w:color w:val="auto"/>
                <w:lang w:val="sr-Cyrl-CS"/>
              </w:rPr>
            </w:pPr>
            <w:r w:rsidRPr="007F0DB7">
              <w:rPr>
                <w:rFonts w:eastAsia="TimesNewRomanPSMT"/>
                <w:color w:val="auto"/>
                <w:lang w:val="sr-Cyrl-CS"/>
              </w:rPr>
              <w:t>Образац</w:t>
            </w:r>
          </w:p>
        </w:tc>
        <w:tc>
          <w:tcPr>
            <w:tcW w:w="6521" w:type="dxa"/>
            <w:shd w:val="clear" w:color="auto" w:fill="BFBFBF" w:themeFill="background1" w:themeFillShade="BF"/>
          </w:tcPr>
          <w:p w:rsidR="00770D44" w:rsidRPr="007F0DB7" w:rsidRDefault="00770D44" w:rsidP="00DE1F00">
            <w:pPr>
              <w:jc w:val="both"/>
              <w:rPr>
                <w:rFonts w:eastAsia="TimesNewRomanPSMT"/>
                <w:color w:val="auto"/>
                <w:lang w:val="sr-Cyrl-CS"/>
              </w:rPr>
            </w:pPr>
          </w:p>
        </w:tc>
        <w:tc>
          <w:tcPr>
            <w:tcW w:w="1786" w:type="dxa"/>
            <w:shd w:val="clear" w:color="auto" w:fill="BFBFBF" w:themeFill="background1" w:themeFillShade="BF"/>
          </w:tcPr>
          <w:p w:rsidR="00770D44" w:rsidRPr="007F0DB7" w:rsidRDefault="00770D44" w:rsidP="00770D44">
            <w:pPr>
              <w:jc w:val="center"/>
              <w:rPr>
                <w:rFonts w:eastAsia="TimesNewRomanPSMT"/>
                <w:color w:val="auto"/>
                <w:lang w:val="sr-Cyrl-CS"/>
              </w:rPr>
            </w:pPr>
            <w:r w:rsidRPr="007F0DB7">
              <w:rPr>
                <w:rFonts w:eastAsia="TimesNewRomanPSMT"/>
                <w:color w:val="auto"/>
                <w:lang w:val="sr-Cyrl-CS"/>
              </w:rPr>
              <w:t>Страна</w:t>
            </w:r>
          </w:p>
        </w:tc>
      </w:tr>
      <w:tr w:rsidR="004B2687" w:rsidRPr="007F0DB7" w:rsidTr="00203151">
        <w:tc>
          <w:tcPr>
            <w:tcW w:w="1809" w:type="dxa"/>
            <w:vMerge w:val="restart"/>
          </w:tcPr>
          <w:p w:rsidR="004B2687" w:rsidRPr="007F0DB7" w:rsidRDefault="004B2687" w:rsidP="00DE1F00">
            <w:pPr>
              <w:jc w:val="both"/>
              <w:rPr>
                <w:rFonts w:eastAsia="TimesNewRomanPSMT"/>
                <w:color w:val="auto"/>
                <w:lang w:val="sr-Cyrl-CS"/>
              </w:rPr>
            </w:pPr>
          </w:p>
        </w:tc>
        <w:tc>
          <w:tcPr>
            <w:tcW w:w="6521" w:type="dxa"/>
          </w:tcPr>
          <w:p w:rsidR="004B2687" w:rsidRPr="007F0DB7" w:rsidRDefault="004B2687" w:rsidP="00DE1F00">
            <w:pPr>
              <w:jc w:val="both"/>
              <w:rPr>
                <w:rFonts w:eastAsia="TimesNewRomanPSMT"/>
                <w:color w:val="auto"/>
                <w:lang w:val="sr-Cyrl-CS"/>
              </w:rPr>
            </w:pPr>
            <w:r w:rsidRPr="007F0DB7">
              <w:rPr>
                <w:rFonts w:eastAsia="TimesNewRomanPSMT"/>
                <w:color w:val="auto"/>
                <w:lang w:val="sr-Cyrl-CS"/>
              </w:rPr>
              <w:t>Општи подаци о јавној набавци</w:t>
            </w:r>
          </w:p>
        </w:tc>
        <w:tc>
          <w:tcPr>
            <w:tcW w:w="1786" w:type="dxa"/>
            <w:vAlign w:val="center"/>
          </w:tcPr>
          <w:p w:rsidR="004B2687" w:rsidRPr="007F0DB7" w:rsidRDefault="00655FAC" w:rsidP="00203151">
            <w:pPr>
              <w:jc w:val="center"/>
              <w:rPr>
                <w:rFonts w:eastAsia="TimesNewRomanPSMT"/>
                <w:color w:val="auto"/>
              </w:rPr>
            </w:pPr>
            <w:r w:rsidRPr="007F0DB7">
              <w:rPr>
                <w:rFonts w:eastAsia="TimesNewRomanPSMT"/>
                <w:color w:val="auto"/>
              </w:rPr>
              <w:t>3</w:t>
            </w:r>
          </w:p>
        </w:tc>
      </w:tr>
      <w:tr w:rsidR="004B2687" w:rsidRPr="007F0DB7" w:rsidTr="00203151">
        <w:tc>
          <w:tcPr>
            <w:tcW w:w="1809" w:type="dxa"/>
            <w:vMerge/>
          </w:tcPr>
          <w:p w:rsidR="004B2687" w:rsidRPr="007F0DB7" w:rsidRDefault="004B2687" w:rsidP="00DE1F00">
            <w:pPr>
              <w:jc w:val="both"/>
              <w:rPr>
                <w:rFonts w:eastAsia="TimesNewRomanPSMT"/>
                <w:color w:val="auto"/>
                <w:lang w:val="sr-Cyrl-CS"/>
              </w:rPr>
            </w:pPr>
          </w:p>
        </w:tc>
        <w:tc>
          <w:tcPr>
            <w:tcW w:w="6521" w:type="dxa"/>
          </w:tcPr>
          <w:p w:rsidR="004B2687" w:rsidRPr="007F0DB7" w:rsidRDefault="004B2687" w:rsidP="00DE1F00">
            <w:pPr>
              <w:jc w:val="both"/>
              <w:rPr>
                <w:rFonts w:eastAsia="TimesNewRomanPSMT"/>
                <w:color w:val="auto"/>
                <w:lang w:val="sr-Cyrl-CS"/>
              </w:rPr>
            </w:pPr>
            <w:r w:rsidRPr="007F0DB7">
              <w:rPr>
                <w:rFonts w:eastAsia="TimesNewRomanPSMT"/>
                <w:color w:val="auto"/>
                <w:lang w:val="sr-Cyrl-CS"/>
              </w:rPr>
              <w:t>Подаци о предмету јавне набавке</w:t>
            </w:r>
          </w:p>
        </w:tc>
        <w:tc>
          <w:tcPr>
            <w:tcW w:w="1786" w:type="dxa"/>
            <w:vAlign w:val="center"/>
          </w:tcPr>
          <w:p w:rsidR="004B2687" w:rsidRPr="007F0DB7" w:rsidRDefault="005B462C" w:rsidP="00203151">
            <w:pPr>
              <w:jc w:val="center"/>
              <w:rPr>
                <w:rFonts w:eastAsia="TimesNewRomanPSMT"/>
                <w:color w:val="auto"/>
              </w:rPr>
            </w:pPr>
            <w:r w:rsidRPr="007F0DB7">
              <w:rPr>
                <w:rFonts w:eastAsia="TimesNewRomanPSMT"/>
                <w:color w:val="auto"/>
              </w:rPr>
              <w:t>3</w:t>
            </w:r>
          </w:p>
        </w:tc>
      </w:tr>
      <w:tr w:rsidR="004B2687" w:rsidRPr="007F0DB7" w:rsidTr="00203151">
        <w:tc>
          <w:tcPr>
            <w:tcW w:w="1809" w:type="dxa"/>
            <w:vMerge/>
          </w:tcPr>
          <w:p w:rsidR="004B2687" w:rsidRPr="007F0DB7" w:rsidRDefault="004B2687" w:rsidP="00DE1F00">
            <w:pPr>
              <w:jc w:val="both"/>
              <w:rPr>
                <w:rFonts w:eastAsia="TimesNewRomanPSMT"/>
                <w:color w:val="auto"/>
                <w:lang w:val="sr-Cyrl-CS"/>
              </w:rPr>
            </w:pPr>
          </w:p>
        </w:tc>
        <w:tc>
          <w:tcPr>
            <w:tcW w:w="6521" w:type="dxa"/>
          </w:tcPr>
          <w:p w:rsidR="004B2687" w:rsidRPr="007F0DB7" w:rsidRDefault="004B2687" w:rsidP="002B5629">
            <w:pPr>
              <w:jc w:val="both"/>
              <w:rPr>
                <w:rFonts w:eastAsia="TimesNewRomanPSMT"/>
                <w:color w:val="auto"/>
                <w:lang w:val="sr-Cyrl-CS"/>
              </w:rPr>
            </w:pPr>
            <w:r w:rsidRPr="007F0DB7">
              <w:rPr>
                <w:rFonts w:eastAsia="TimesNewRomanPSMT"/>
                <w:color w:val="auto"/>
                <w:lang w:val="sr-Cyrl-CS"/>
              </w:rPr>
              <w:t>В</w:t>
            </w:r>
            <w:r w:rsidR="00B91529" w:rsidRPr="007F0DB7">
              <w:rPr>
                <w:rFonts w:eastAsia="TimesNewRomanPSMT"/>
                <w:color w:val="auto"/>
                <w:lang w:val="sr-Cyrl-CS"/>
              </w:rPr>
              <w:t xml:space="preserve">рста, техничке карактеристике </w:t>
            </w:r>
          </w:p>
        </w:tc>
        <w:tc>
          <w:tcPr>
            <w:tcW w:w="1786" w:type="dxa"/>
            <w:vAlign w:val="center"/>
          </w:tcPr>
          <w:p w:rsidR="004B2687" w:rsidRPr="007F0DB7" w:rsidRDefault="005B462C" w:rsidP="00203151">
            <w:pPr>
              <w:jc w:val="center"/>
              <w:rPr>
                <w:rFonts w:eastAsia="TimesNewRomanPSMT"/>
                <w:color w:val="auto"/>
              </w:rPr>
            </w:pPr>
            <w:r w:rsidRPr="007F0DB7">
              <w:rPr>
                <w:rFonts w:eastAsia="TimesNewRomanPSMT"/>
                <w:color w:val="auto"/>
              </w:rPr>
              <w:t>3</w:t>
            </w:r>
          </w:p>
        </w:tc>
      </w:tr>
      <w:tr w:rsidR="002B5629" w:rsidRPr="007F0DB7" w:rsidTr="00203151">
        <w:tc>
          <w:tcPr>
            <w:tcW w:w="1809" w:type="dxa"/>
            <w:vMerge/>
          </w:tcPr>
          <w:p w:rsidR="002B5629" w:rsidRPr="007F0DB7" w:rsidRDefault="002B5629" w:rsidP="00DE1F00">
            <w:pPr>
              <w:jc w:val="both"/>
              <w:rPr>
                <w:rFonts w:eastAsia="TimesNewRomanPSMT"/>
                <w:color w:val="auto"/>
                <w:lang w:val="sr-Cyrl-CS"/>
              </w:rPr>
            </w:pPr>
          </w:p>
        </w:tc>
        <w:tc>
          <w:tcPr>
            <w:tcW w:w="6521" w:type="dxa"/>
          </w:tcPr>
          <w:p w:rsidR="002B5629" w:rsidRPr="007F0DB7" w:rsidRDefault="002B5629" w:rsidP="00DE1F00">
            <w:pPr>
              <w:jc w:val="both"/>
              <w:rPr>
                <w:rFonts w:eastAsia="TimesNewRomanPSMT"/>
                <w:color w:val="auto"/>
                <w:lang w:val="sr-Cyrl-CS"/>
              </w:rPr>
            </w:pPr>
            <w:r w:rsidRPr="007F0DB7">
              <w:rPr>
                <w:rFonts w:eastAsia="TimesNewRomanPSMT"/>
                <w:bCs/>
                <w:iCs/>
                <w:color w:val="auto"/>
                <w:lang w:val="sr-Cyrl-CS"/>
              </w:rPr>
              <w:t>Т</w:t>
            </w:r>
            <w:r w:rsidR="00B91529" w:rsidRPr="007F0DB7">
              <w:rPr>
                <w:rFonts w:eastAsia="TimesNewRomanPSMT"/>
                <w:bCs/>
                <w:iCs/>
                <w:color w:val="auto"/>
                <w:lang w:val="sr-Cyrl-CS"/>
              </w:rPr>
              <w:t>ехничка спецификација</w:t>
            </w:r>
          </w:p>
        </w:tc>
        <w:tc>
          <w:tcPr>
            <w:tcW w:w="1786" w:type="dxa"/>
            <w:vAlign w:val="center"/>
          </w:tcPr>
          <w:p w:rsidR="002B5629" w:rsidRPr="007F0DB7" w:rsidRDefault="005B462C" w:rsidP="00203151">
            <w:pPr>
              <w:jc w:val="center"/>
              <w:rPr>
                <w:rFonts w:eastAsia="TimesNewRomanPSMT"/>
                <w:color w:val="auto"/>
              </w:rPr>
            </w:pPr>
            <w:r w:rsidRPr="007F0DB7">
              <w:rPr>
                <w:rFonts w:eastAsia="TimesNewRomanPSMT"/>
                <w:color w:val="auto"/>
              </w:rPr>
              <w:t>4</w:t>
            </w:r>
          </w:p>
        </w:tc>
      </w:tr>
      <w:tr w:rsidR="004B2687" w:rsidRPr="007F0DB7" w:rsidTr="00203151">
        <w:tc>
          <w:tcPr>
            <w:tcW w:w="1809" w:type="dxa"/>
            <w:vMerge/>
          </w:tcPr>
          <w:p w:rsidR="004B2687" w:rsidRPr="007F0DB7" w:rsidRDefault="004B2687" w:rsidP="00DE1F00">
            <w:pPr>
              <w:jc w:val="both"/>
              <w:rPr>
                <w:rFonts w:eastAsia="TimesNewRomanPSMT"/>
                <w:color w:val="auto"/>
                <w:lang w:val="sr-Cyrl-CS"/>
              </w:rPr>
            </w:pPr>
          </w:p>
        </w:tc>
        <w:tc>
          <w:tcPr>
            <w:tcW w:w="6521" w:type="dxa"/>
          </w:tcPr>
          <w:p w:rsidR="004B2687" w:rsidRPr="007F0DB7" w:rsidRDefault="004B2687" w:rsidP="00DE1F00">
            <w:pPr>
              <w:jc w:val="both"/>
              <w:rPr>
                <w:rFonts w:eastAsia="TimesNewRomanPSMT"/>
                <w:color w:val="auto"/>
                <w:lang w:val="sr-Cyrl-CS"/>
              </w:rPr>
            </w:pPr>
            <w:r w:rsidRPr="007F0DB7">
              <w:rPr>
                <w:rFonts w:eastAsia="TimesNewRomanPSMT"/>
                <w:color w:val="auto"/>
                <w:lang w:val="sr-Cyrl-CS"/>
              </w:rPr>
              <w:t>Услови за учешће у поступку јавне набавке и упутство како се доказује испуњеност тих услова</w:t>
            </w:r>
            <w:r w:rsidR="00C516E6" w:rsidRPr="007F0DB7">
              <w:rPr>
                <w:rFonts w:eastAsia="TimesNewRomanPSMT"/>
                <w:color w:val="auto"/>
                <w:lang w:val="sr-Cyrl-CS"/>
              </w:rPr>
              <w:t xml:space="preserve"> и </w:t>
            </w:r>
          </w:p>
        </w:tc>
        <w:tc>
          <w:tcPr>
            <w:tcW w:w="1786" w:type="dxa"/>
            <w:vAlign w:val="center"/>
          </w:tcPr>
          <w:p w:rsidR="004B2687" w:rsidRPr="007F0DB7" w:rsidRDefault="005E2165" w:rsidP="00203151">
            <w:pPr>
              <w:jc w:val="center"/>
              <w:rPr>
                <w:rFonts w:eastAsia="TimesNewRomanPSMT"/>
                <w:color w:val="auto"/>
              </w:rPr>
            </w:pPr>
            <w:r w:rsidRPr="007F0DB7">
              <w:rPr>
                <w:rFonts w:eastAsia="TimesNewRomanPSMT"/>
                <w:color w:val="auto"/>
              </w:rPr>
              <w:t>4</w:t>
            </w:r>
          </w:p>
        </w:tc>
      </w:tr>
      <w:tr w:rsidR="004B2687" w:rsidRPr="007F0DB7" w:rsidTr="00203151">
        <w:tc>
          <w:tcPr>
            <w:tcW w:w="1809" w:type="dxa"/>
            <w:vMerge/>
          </w:tcPr>
          <w:p w:rsidR="004B2687" w:rsidRPr="007F0DB7" w:rsidRDefault="004B2687" w:rsidP="00DE1F00">
            <w:pPr>
              <w:jc w:val="both"/>
              <w:rPr>
                <w:rFonts w:eastAsia="TimesNewRomanPSMT"/>
                <w:color w:val="auto"/>
                <w:lang w:val="sr-Cyrl-CS"/>
              </w:rPr>
            </w:pPr>
          </w:p>
        </w:tc>
        <w:tc>
          <w:tcPr>
            <w:tcW w:w="6521" w:type="dxa"/>
          </w:tcPr>
          <w:p w:rsidR="004B2687" w:rsidRPr="007F0DB7" w:rsidRDefault="004B2687" w:rsidP="00DE1F00">
            <w:pPr>
              <w:jc w:val="both"/>
              <w:rPr>
                <w:rFonts w:eastAsia="TimesNewRomanPSMT"/>
                <w:color w:val="auto"/>
                <w:lang w:val="sr-Cyrl-CS"/>
              </w:rPr>
            </w:pPr>
            <w:r w:rsidRPr="007F0DB7">
              <w:rPr>
                <w:rFonts w:eastAsia="TimesNewRomanPSMT"/>
                <w:color w:val="auto"/>
                <w:lang w:val="sr-Cyrl-CS"/>
              </w:rPr>
              <w:t>Упутство понуђачима како да сачине понуду</w:t>
            </w:r>
          </w:p>
        </w:tc>
        <w:tc>
          <w:tcPr>
            <w:tcW w:w="1786" w:type="dxa"/>
            <w:vAlign w:val="center"/>
          </w:tcPr>
          <w:p w:rsidR="004B2687" w:rsidRPr="007F0DB7" w:rsidRDefault="00F25CF0" w:rsidP="00203151">
            <w:pPr>
              <w:jc w:val="center"/>
              <w:rPr>
                <w:rFonts w:eastAsia="TimesNewRomanPSMT"/>
                <w:color w:val="auto"/>
              </w:rPr>
            </w:pPr>
            <w:r w:rsidRPr="007F0DB7">
              <w:rPr>
                <w:rFonts w:eastAsia="TimesNewRomanPSMT"/>
                <w:color w:val="auto"/>
              </w:rPr>
              <w:t>8</w:t>
            </w:r>
          </w:p>
        </w:tc>
      </w:tr>
      <w:tr w:rsidR="00770D44" w:rsidRPr="007F0DB7" w:rsidTr="00203151">
        <w:tc>
          <w:tcPr>
            <w:tcW w:w="1809" w:type="dxa"/>
          </w:tcPr>
          <w:p w:rsidR="00770D44" w:rsidRPr="007F0DB7" w:rsidRDefault="003418C2" w:rsidP="00DE1F00">
            <w:pPr>
              <w:jc w:val="both"/>
              <w:rPr>
                <w:rFonts w:eastAsia="TimesNewRomanPSMT"/>
                <w:i/>
                <w:color w:val="auto"/>
                <w:lang w:val="sr-Cyrl-CS"/>
              </w:rPr>
            </w:pPr>
            <w:r w:rsidRPr="007F0DB7">
              <w:rPr>
                <w:rFonts w:eastAsia="TimesNewRomanPSMT"/>
                <w:i/>
                <w:color w:val="auto"/>
                <w:lang w:val="sr-Cyrl-CS"/>
              </w:rPr>
              <w:t>Образац 1</w:t>
            </w:r>
          </w:p>
        </w:tc>
        <w:tc>
          <w:tcPr>
            <w:tcW w:w="6521" w:type="dxa"/>
          </w:tcPr>
          <w:p w:rsidR="00770D44" w:rsidRPr="007F0DB7" w:rsidRDefault="003418C2" w:rsidP="00DE1F00">
            <w:pPr>
              <w:jc w:val="both"/>
              <w:rPr>
                <w:rFonts w:eastAsia="TimesNewRomanPSMT"/>
                <w:color w:val="auto"/>
                <w:lang w:val="sr-Cyrl-CS"/>
              </w:rPr>
            </w:pPr>
            <w:r w:rsidRPr="007F0DB7">
              <w:rPr>
                <w:rFonts w:eastAsia="TimesNewRomanPSMT"/>
                <w:color w:val="auto"/>
                <w:lang w:val="sr-Cyrl-CS"/>
              </w:rPr>
              <w:t>Образац понуде</w:t>
            </w:r>
          </w:p>
        </w:tc>
        <w:tc>
          <w:tcPr>
            <w:tcW w:w="1786" w:type="dxa"/>
            <w:vAlign w:val="center"/>
          </w:tcPr>
          <w:p w:rsidR="00770D44" w:rsidRPr="007F0DB7" w:rsidRDefault="00E37700" w:rsidP="00F25CF0">
            <w:pPr>
              <w:jc w:val="center"/>
              <w:rPr>
                <w:rFonts w:eastAsia="TimesNewRomanPSMT"/>
                <w:color w:val="auto"/>
              </w:rPr>
            </w:pPr>
            <w:r w:rsidRPr="007F0DB7">
              <w:rPr>
                <w:rFonts w:eastAsia="TimesNewRomanPSMT"/>
                <w:color w:val="auto"/>
              </w:rPr>
              <w:t>14</w:t>
            </w:r>
          </w:p>
        </w:tc>
      </w:tr>
      <w:tr w:rsidR="00BD7498" w:rsidRPr="007F0DB7" w:rsidTr="00203151">
        <w:tc>
          <w:tcPr>
            <w:tcW w:w="1809" w:type="dxa"/>
          </w:tcPr>
          <w:p w:rsidR="00BD7498" w:rsidRPr="007F0DB7" w:rsidRDefault="00BD7498" w:rsidP="00DE1F00">
            <w:pPr>
              <w:jc w:val="both"/>
              <w:rPr>
                <w:rFonts w:eastAsia="TimesNewRomanPSMT"/>
                <w:i/>
                <w:color w:val="auto"/>
                <w:lang w:val="sr-Cyrl-CS"/>
              </w:rPr>
            </w:pPr>
            <w:r w:rsidRPr="007F0DB7">
              <w:rPr>
                <w:rFonts w:eastAsia="TimesNewRomanPSMT"/>
                <w:i/>
                <w:color w:val="auto"/>
                <w:lang w:val="sr-Cyrl-CS"/>
              </w:rPr>
              <w:t>Прилог 1</w:t>
            </w:r>
          </w:p>
        </w:tc>
        <w:tc>
          <w:tcPr>
            <w:tcW w:w="6521" w:type="dxa"/>
          </w:tcPr>
          <w:p w:rsidR="00BD7498" w:rsidRPr="007F0DB7" w:rsidRDefault="00965B68" w:rsidP="00965B68">
            <w:pPr>
              <w:suppressAutoHyphens w:val="0"/>
              <w:spacing w:line="240" w:lineRule="auto"/>
              <w:jc w:val="both"/>
              <w:rPr>
                <w:rFonts w:eastAsia="Times New Roman"/>
                <w:bCs/>
                <w:color w:val="auto"/>
                <w:kern w:val="0"/>
                <w:lang w:val="ru-RU" w:eastAsia="en-US"/>
              </w:rPr>
            </w:pPr>
            <w:r w:rsidRPr="007F0DB7">
              <w:rPr>
                <w:rFonts w:eastAsia="Times New Roman"/>
                <w:bCs/>
                <w:color w:val="auto"/>
                <w:kern w:val="0"/>
                <w:lang w:val="ru-RU" w:eastAsia="en-US"/>
              </w:rPr>
              <w:t>Образац - подаци о понуђачу (уколико наступа самостално)</w:t>
            </w:r>
          </w:p>
        </w:tc>
        <w:tc>
          <w:tcPr>
            <w:tcW w:w="1786" w:type="dxa"/>
            <w:vAlign w:val="center"/>
          </w:tcPr>
          <w:p w:rsidR="00BD7498" w:rsidRPr="007F0DB7" w:rsidRDefault="00E37700" w:rsidP="00F25CF0">
            <w:pPr>
              <w:jc w:val="center"/>
              <w:rPr>
                <w:rFonts w:eastAsia="TimesNewRomanPSMT"/>
                <w:color w:val="auto"/>
              </w:rPr>
            </w:pPr>
            <w:r w:rsidRPr="007F0DB7">
              <w:rPr>
                <w:rFonts w:eastAsia="TimesNewRomanPSMT"/>
                <w:color w:val="auto"/>
              </w:rPr>
              <w:t>16</w:t>
            </w:r>
          </w:p>
        </w:tc>
      </w:tr>
      <w:tr w:rsidR="00965B68" w:rsidRPr="007F0DB7" w:rsidTr="00203151">
        <w:tc>
          <w:tcPr>
            <w:tcW w:w="1809" w:type="dxa"/>
          </w:tcPr>
          <w:p w:rsidR="00965B68" w:rsidRPr="007F0DB7" w:rsidRDefault="00965B68" w:rsidP="00DE1F00">
            <w:pPr>
              <w:jc w:val="both"/>
              <w:rPr>
                <w:rFonts w:eastAsia="TimesNewRomanPSMT"/>
                <w:i/>
                <w:color w:val="auto"/>
                <w:lang w:val="sr-Cyrl-CS"/>
              </w:rPr>
            </w:pPr>
            <w:r w:rsidRPr="007F0DB7">
              <w:rPr>
                <w:rFonts w:eastAsia="TimesNewRomanPSMT"/>
                <w:i/>
                <w:color w:val="auto"/>
                <w:lang w:val="sr-Cyrl-CS"/>
              </w:rPr>
              <w:t>Прилог 2</w:t>
            </w:r>
          </w:p>
        </w:tc>
        <w:tc>
          <w:tcPr>
            <w:tcW w:w="6521" w:type="dxa"/>
          </w:tcPr>
          <w:p w:rsidR="00965B68" w:rsidRPr="007F0DB7" w:rsidRDefault="00965B68" w:rsidP="00965B68">
            <w:pPr>
              <w:suppressAutoHyphens w:val="0"/>
              <w:spacing w:line="240" w:lineRule="auto"/>
              <w:jc w:val="both"/>
              <w:rPr>
                <w:rFonts w:eastAsia="Times New Roman"/>
                <w:bCs/>
                <w:color w:val="auto"/>
                <w:kern w:val="0"/>
                <w:lang w:val="ru-RU" w:eastAsia="en-US"/>
              </w:rPr>
            </w:pPr>
            <w:r w:rsidRPr="007F0DB7">
              <w:rPr>
                <w:rFonts w:eastAsia="Times New Roman"/>
                <w:bCs/>
                <w:color w:val="auto"/>
                <w:kern w:val="0"/>
                <w:lang w:val="ru-RU" w:eastAsia="en-US"/>
              </w:rPr>
              <w:t>Образац - подаци о понуђачу (уколико наступа у заједничкој понуди)</w:t>
            </w:r>
          </w:p>
        </w:tc>
        <w:tc>
          <w:tcPr>
            <w:tcW w:w="1786" w:type="dxa"/>
            <w:vAlign w:val="center"/>
          </w:tcPr>
          <w:p w:rsidR="00965B68" w:rsidRPr="007F0DB7" w:rsidRDefault="00965B68" w:rsidP="00F25CF0">
            <w:pPr>
              <w:jc w:val="center"/>
              <w:rPr>
                <w:rFonts w:eastAsia="TimesNewRomanPSMT"/>
                <w:color w:val="auto"/>
              </w:rPr>
            </w:pPr>
            <w:r w:rsidRPr="007F0DB7">
              <w:rPr>
                <w:rFonts w:eastAsia="TimesNewRomanPSMT"/>
                <w:color w:val="auto"/>
              </w:rPr>
              <w:t>1</w:t>
            </w:r>
            <w:r w:rsidR="00E37700" w:rsidRPr="007F0DB7">
              <w:rPr>
                <w:rFonts w:eastAsia="TimesNewRomanPSMT"/>
                <w:color w:val="auto"/>
              </w:rPr>
              <w:t>7</w:t>
            </w:r>
          </w:p>
        </w:tc>
      </w:tr>
      <w:tr w:rsidR="00965B68" w:rsidRPr="007F0DB7" w:rsidTr="00203151">
        <w:tc>
          <w:tcPr>
            <w:tcW w:w="1809" w:type="dxa"/>
          </w:tcPr>
          <w:p w:rsidR="00965B68" w:rsidRPr="007F0DB7" w:rsidRDefault="00965B68" w:rsidP="00DE1F00">
            <w:pPr>
              <w:jc w:val="both"/>
              <w:rPr>
                <w:rFonts w:eastAsia="TimesNewRomanPSMT"/>
                <w:i/>
                <w:color w:val="auto"/>
                <w:lang w:val="sr-Cyrl-CS"/>
              </w:rPr>
            </w:pPr>
            <w:r w:rsidRPr="007F0DB7">
              <w:rPr>
                <w:rFonts w:eastAsia="TimesNewRomanPSMT"/>
                <w:i/>
                <w:color w:val="auto"/>
                <w:lang w:val="sr-Cyrl-CS"/>
              </w:rPr>
              <w:t>Прилог 3</w:t>
            </w:r>
          </w:p>
        </w:tc>
        <w:tc>
          <w:tcPr>
            <w:tcW w:w="6521" w:type="dxa"/>
          </w:tcPr>
          <w:p w:rsidR="00965B68" w:rsidRPr="007F0DB7" w:rsidRDefault="00965B68" w:rsidP="00DE1F00">
            <w:pPr>
              <w:jc w:val="both"/>
              <w:rPr>
                <w:rFonts w:eastAsia="TimesNewRomanPSMT"/>
                <w:color w:val="auto"/>
                <w:lang w:val="sr-Cyrl-CS"/>
              </w:rPr>
            </w:pPr>
            <w:r w:rsidRPr="007F0DB7">
              <w:rPr>
                <w:rFonts w:eastAsia="Times New Roman"/>
                <w:color w:val="auto"/>
                <w:kern w:val="0"/>
                <w:lang w:eastAsia="en-US"/>
              </w:rPr>
              <w:t>Образац - подаци о подизвођачу</w:t>
            </w:r>
          </w:p>
        </w:tc>
        <w:tc>
          <w:tcPr>
            <w:tcW w:w="1786" w:type="dxa"/>
            <w:vAlign w:val="center"/>
          </w:tcPr>
          <w:p w:rsidR="00965B68" w:rsidRPr="007F0DB7" w:rsidRDefault="00F25CF0" w:rsidP="00203151">
            <w:pPr>
              <w:jc w:val="center"/>
              <w:rPr>
                <w:rFonts w:eastAsia="TimesNewRomanPSMT"/>
                <w:color w:val="auto"/>
              </w:rPr>
            </w:pPr>
            <w:r w:rsidRPr="007F0DB7">
              <w:rPr>
                <w:rFonts w:eastAsia="TimesNewRomanPSMT"/>
                <w:color w:val="auto"/>
              </w:rPr>
              <w:t>1</w:t>
            </w:r>
            <w:r w:rsidR="00E37700" w:rsidRPr="007F0DB7">
              <w:rPr>
                <w:rFonts w:eastAsia="TimesNewRomanPSMT"/>
                <w:color w:val="auto"/>
              </w:rPr>
              <w:t>8</w:t>
            </w:r>
          </w:p>
        </w:tc>
      </w:tr>
      <w:tr w:rsidR="00965B68" w:rsidRPr="007F0DB7" w:rsidTr="00203151">
        <w:tc>
          <w:tcPr>
            <w:tcW w:w="1809" w:type="dxa"/>
          </w:tcPr>
          <w:p w:rsidR="00965B68" w:rsidRPr="007F0DB7" w:rsidRDefault="00965B68" w:rsidP="00DE1F00">
            <w:pPr>
              <w:jc w:val="both"/>
              <w:rPr>
                <w:rFonts w:eastAsia="TimesNewRomanPSMT"/>
                <w:i/>
                <w:color w:val="auto"/>
              </w:rPr>
            </w:pPr>
            <w:r w:rsidRPr="007F0DB7">
              <w:rPr>
                <w:rFonts w:eastAsia="TimesNewRomanPSMT"/>
                <w:i/>
                <w:color w:val="auto"/>
              </w:rPr>
              <w:t>Образац 2</w:t>
            </w:r>
          </w:p>
        </w:tc>
        <w:tc>
          <w:tcPr>
            <w:tcW w:w="6521" w:type="dxa"/>
          </w:tcPr>
          <w:p w:rsidR="00965B68" w:rsidRPr="007F0DB7" w:rsidRDefault="00965B68" w:rsidP="00DE1F00">
            <w:pPr>
              <w:jc w:val="both"/>
              <w:rPr>
                <w:rFonts w:eastAsia="TimesNewRomanPSMT"/>
                <w:color w:val="auto"/>
                <w:lang w:val="sr-Cyrl-CS"/>
              </w:rPr>
            </w:pPr>
            <w:r w:rsidRPr="007F0DB7">
              <w:rPr>
                <w:rFonts w:eastAsia="TimesNewRomanPSMT"/>
                <w:color w:val="auto"/>
                <w:lang w:val="sr-Cyrl-CS"/>
              </w:rPr>
              <w:t>Образац структуре цена</w:t>
            </w:r>
          </w:p>
        </w:tc>
        <w:tc>
          <w:tcPr>
            <w:tcW w:w="1786" w:type="dxa"/>
            <w:vAlign w:val="center"/>
          </w:tcPr>
          <w:p w:rsidR="00965B68" w:rsidRPr="007F0DB7" w:rsidRDefault="00E37700" w:rsidP="00203151">
            <w:pPr>
              <w:jc w:val="center"/>
              <w:rPr>
                <w:rFonts w:eastAsia="TimesNewRomanPSMT"/>
                <w:color w:val="auto"/>
              </w:rPr>
            </w:pPr>
            <w:r w:rsidRPr="007F0DB7">
              <w:rPr>
                <w:rFonts w:eastAsia="TimesNewRomanPSMT"/>
                <w:color w:val="auto"/>
              </w:rPr>
              <w:t>19</w:t>
            </w:r>
          </w:p>
        </w:tc>
      </w:tr>
      <w:tr w:rsidR="00965B68" w:rsidRPr="007F0DB7" w:rsidTr="00B91529">
        <w:trPr>
          <w:trHeight w:val="647"/>
        </w:trPr>
        <w:tc>
          <w:tcPr>
            <w:tcW w:w="1809" w:type="dxa"/>
          </w:tcPr>
          <w:p w:rsidR="00965B68" w:rsidRPr="007F0DB7" w:rsidRDefault="00965B68" w:rsidP="00DE1F00">
            <w:pPr>
              <w:jc w:val="both"/>
              <w:rPr>
                <w:rFonts w:eastAsia="TimesNewRomanPSMT"/>
                <w:i/>
                <w:color w:val="auto"/>
                <w:lang w:val="sr-Cyrl-CS"/>
              </w:rPr>
            </w:pPr>
            <w:r w:rsidRPr="007F0DB7">
              <w:rPr>
                <w:rFonts w:eastAsia="TimesNewRomanPSMT"/>
                <w:i/>
                <w:color w:val="auto"/>
                <w:lang w:val="sr-Cyrl-CS"/>
              </w:rPr>
              <w:t>Образац 3</w:t>
            </w:r>
          </w:p>
        </w:tc>
        <w:tc>
          <w:tcPr>
            <w:tcW w:w="6521" w:type="dxa"/>
          </w:tcPr>
          <w:p w:rsidR="00965B68" w:rsidRPr="007F0DB7" w:rsidRDefault="00965B68" w:rsidP="00B91529">
            <w:pPr>
              <w:jc w:val="both"/>
              <w:rPr>
                <w:rFonts w:eastAsia="TimesNewRomanPSMT"/>
                <w:iCs/>
                <w:color w:val="auto"/>
                <w:lang w:val="ru-RU"/>
              </w:rPr>
            </w:pPr>
            <w:r w:rsidRPr="007F0DB7">
              <w:rPr>
                <w:rFonts w:eastAsia="TimesNewRomanPSMT"/>
                <w:color w:val="auto"/>
                <w:lang w:val="ru-RU"/>
              </w:rPr>
              <w:t xml:space="preserve">Изјава понуђача о испуњавању </w:t>
            </w:r>
            <w:r w:rsidRPr="007F0DB7">
              <w:rPr>
                <w:rFonts w:eastAsia="TimesNewRomanPSMT"/>
                <w:iCs/>
                <w:color w:val="auto"/>
                <w:lang w:val="ru-RU"/>
              </w:rPr>
              <w:t xml:space="preserve">услова </w:t>
            </w:r>
          </w:p>
          <w:p w:rsidR="00965B68" w:rsidRPr="007F0DB7" w:rsidRDefault="00965B68" w:rsidP="00DE1F00">
            <w:pPr>
              <w:jc w:val="both"/>
              <w:rPr>
                <w:rFonts w:eastAsia="TimesNewRomanPSMT"/>
                <w:i/>
                <w:iCs/>
                <w:color w:val="auto"/>
                <w:lang w:val="ru-RU"/>
              </w:rPr>
            </w:pPr>
            <w:r w:rsidRPr="007F0DB7">
              <w:rPr>
                <w:rFonts w:eastAsia="TimesNewRomanPSMT"/>
                <w:iCs/>
                <w:color w:val="auto"/>
                <w:lang w:val="ru-RU"/>
              </w:rPr>
              <w:t>за учешће у поступку јавне набавке</w:t>
            </w:r>
          </w:p>
        </w:tc>
        <w:tc>
          <w:tcPr>
            <w:tcW w:w="1786" w:type="dxa"/>
            <w:vAlign w:val="center"/>
          </w:tcPr>
          <w:p w:rsidR="00965B68" w:rsidRPr="007F0DB7" w:rsidRDefault="000712A6" w:rsidP="00203151">
            <w:pPr>
              <w:jc w:val="center"/>
              <w:rPr>
                <w:rFonts w:eastAsia="TimesNewRomanPSMT"/>
                <w:color w:val="auto"/>
              </w:rPr>
            </w:pPr>
            <w:r w:rsidRPr="007F0DB7">
              <w:rPr>
                <w:rFonts w:eastAsia="TimesNewRomanPSMT"/>
                <w:color w:val="auto"/>
              </w:rPr>
              <w:t>21</w:t>
            </w:r>
          </w:p>
        </w:tc>
      </w:tr>
      <w:tr w:rsidR="00965B68" w:rsidRPr="007F0DB7" w:rsidTr="00203151">
        <w:tc>
          <w:tcPr>
            <w:tcW w:w="1809" w:type="dxa"/>
          </w:tcPr>
          <w:p w:rsidR="00965B68" w:rsidRPr="007F0DB7" w:rsidRDefault="00965B68" w:rsidP="00DE1F00">
            <w:pPr>
              <w:jc w:val="both"/>
              <w:rPr>
                <w:rFonts w:eastAsia="TimesNewRomanPSMT"/>
                <w:i/>
                <w:color w:val="auto"/>
                <w:lang w:val="sr-Cyrl-CS"/>
              </w:rPr>
            </w:pPr>
            <w:r w:rsidRPr="007F0DB7">
              <w:rPr>
                <w:rFonts w:eastAsia="TimesNewRomanPSMT"/>
                <w:i/>
                <w:color w:val="auto"/>
                <w:lang w:val="sr-Cyrl-CS"/>
              </w:rPr>
              <w:t>Образац 4</w:t>
            </w:r>
          </w:p>
        </w:tc>
        <w:tc>
          <w:tcPr>
            <w:tcW w:w="6521" w:type="dxa"/>
          </w:tcPr>
          <w:p w:rsidR="00965B68" w:rsidRPr="007F0DB7" w:rsidRDefault="00965B68" w:rsidP="00057912">
            <w:pPr>
              <w:jc w:val="both"/>
              <w:rPr>
                <w:rFonts w:eastAsia="TimesNewRomanPSMT"/>
                <w:iCs/>
                <w:color w:val="auto"/>
                <w:lang w:val="ru-RU"/>
              </w:rPr>
            </w:pPr>
            <w:r w:rsidRPr="007F0DB7">
              <w:rPr>
                <w:rFonts w:eastAsia="TimesNewRomanPSMT"/>
                <w:color w:val="auto"/>
                <w:lang w:val="ru-RU"/>
              </w:rPr>
              <w:t xml:space="preserve">Изјава подизвођача о испуњавању </w:t>
            </w:r>
            <w:r w:rsidRPr="007F0DB7">
              <w:rPr>
                <w:rFonts w:eastAsia="TimesNewRomanPSMT"/>
                <w:iCs/>
                <w:color w:val="auto"/>
                <w:lang w:val="ru-RU"/>
              </w:rPr>
              <w:t xml:space="preserve">услова </w:t>
            </w:r>
          </w:p>
          <w:p w:rsidR="00965B68" w:rsidRPr="007F0DB7" w:rsidRDefault="00965B68" w:rsidP="003418C2">
            <w:pPr>
              <w:jc w:val="both"/>
              <w:rPr>
                <w:rFonts w:eastAsia="TimesNewRomanPSMT"/>
                <w:iCs/>
                <w:color w:val="auto"/>
                <w:lang w:val="ru-RU"/>
              </w:rPr>
            </w:pPr>
            <w:r w:rsidRPr="007F0DB7">
              <w:rPr>
                <w:rFonts w:eastAsia="TimesNewRomanPSMT"/>
                <w:iCs/>
                <w:color w:val="auto"/>
                <w:lang w:val="ru-RU"/>
              </w:rPr>
              <w:t>за учешће у поступку јавне набавке</w:t>
            </w:r>
          </w:p>
        </w:tc>
        <w:tc>
          <w:tcPr>
            <w:tcW w:w="1786" w:type="dxa"/>
            <w:vAlign w:val="center"/>
          </w:tcPr>
          <w:p w:rsidR="00965B68" w:rsidRPr="007F0DB7" w:rsidRDefault="00B276C5" w:rsidP="00203151">
            <w:pPr>
              <w:jc w:val="center"/>
              <w:rPr>
                <w:rFonts w:eastAsia="TimesNewRomanPSMT"/>
                <w:color w:val="auto"/>
              </w:rPr>
            </w:pPr>
            <w:r w:rsidRPr="007F0DB7">
              <w:rPr>
                <w:rFonts w:eastAsia="TimesNewRomanPSMT"/>
                <w:color w:val="auto"/>
              </w:rPr>
              <w:t>2</w:t>
            </w:r>
            <w:r w:rsidR="000712A6" w:rsidRPr="007F0DB7">
              <w:rPr>
                <w:rFonts w:eastAsia="TimesNewRomanPSMT"/>
                <w:color w:val="auto"/>
              </w:rPr>
              <w:t>2</w:t>
            </w:r>
          </w:p>
        </w:tc>
      </w:tr>
      <w:tr w:rsidR="00965B68" w:rsidRPr="007F0DB7" w:rsidTr="00203151">
        <w:tc>
          <w:tcPr>
            <w:tcW w:w="1809" w:type="dxa"/>
          </w:tcPr>
          <w:p w:rsidR="00965B68" w:rsidRPr="007F0DB7" w:rsidRDefault="00965B68" w:rsidP="00DE1F00">
            <w:pPr>
              <w:jc w:val="both"/>
              <w:rPr>
                <w:rFonts w:eastAsia="TimesNewRomanPSMT"/>
                <w:i/>
                <w:color w:val="auto"/>
                <w:lang w:val="sr-Cyrl-CS"/>
              </w:rPr>
            </w:pPr>
            <w:r w:rsidRPr="007F0DB7">
              <w:rPr>
                <w:rFonts w:eastAsia="TimesNewRomanPSMT"/>
                <w:i/>
                <w:color w:val="auto"/>
                <w:lang w:val="sr-Cyrl-CS"/>
              </w:rPr>
              <w:t>Образац 5</w:t>
            </w:r>
          </w:p>
        </w:tc>
        <w:tc>
          <w:tcPr>
            <w:tcW w:w="6521" w:type="dxa"/>
          </w:tcPr>
          <w:p w:rsidR="00965B68" w:rsidRPr="007F0DB7" w:rsidRDefault="00965B68" w:rsidP="00057912">
            <w:pPr>
              <w:jc w:val="both"/>
              <w:rPr>
                <w:rFonts w:eastAsia="TimesNewRomanPSMT"/>
                <w:color w:val="auto"/>
              </w:rPr>
            </w:pPr>
            <w:r w:rsidRPr="007F0DB7">
              <w:rPr>
                <w:rFonts w:eastAsia="TimesNewRomanPSMT"/>
                <w:color w:val="auto"/>
              </w:rPr>
              <w:t>Изјава о независној понуди</w:t>
            </w:r>
          </w:p>
        </w:tc>
        <w:tc>
          <w:tcPr>
            <w:tcW w:w="1786" w:type="dxa"/>
            <w:vAlign w:val="center"/>
          </w:tcPr>
          <w:p w:rsidR="00965B68" w:rsidRPr="007F0DB7" w:rsidRDefault="009D75A8" w:rsidP="00203151">
            <w:pPr>
              <w:jc w:val="center"/>
              <w:rPr>
                <w:rFonts w:eastAsia="TimesNewRomanPSMT"/>
                <w:color w:val="auto"/>
              </w:rPr>
            </w:pPr>
            <w:r w:rsidRPr="007F0DB7">
              <w:rPr>
                <w:rFonts w:eastAsia="TimesNewRomanPSMT"/>
                <w:color w:val="auto"/>
              </w:rPr>
              <w:t>2</w:t>
            </w:r>
            <w:r w:rsidR="000712A6" w:rsidRPr="007F0DB7">
              <w:rPr>
                <w:rFonts w:eastAsia="TimesNewRomanPSMT"/>
                <w:color w:val="auto"/>
              </w:rPr>
              <w:t>3</w:t>
            </w:r>
          </w:p>
        </w:tc>
      </w:tr>
      <w:tr w:rsidR="00965B68" w:rsidRPr="007F0DB7" w:rsidTr="00203151">
        <w:tc>
          <w:tcPr>
            <w:tcW w:w="1809" w:type="dxa"/>
          </w:tcPr>
          <w:p w:rsidR="00965B68" w:rsidRPr="007F0DB7" w:rsidRDefault="00965B68" w:rsidP="00DE1F00">
            <w:pPr>
              <w:jc w:val="both"/>
              <w:rPr>
                <w:rFonts w:eastAsia="TimesNewRomanPSMT"/>
                <w:i/>
                <w:color w:val="auto"/>
                <w:lang w:val="sr-Cyrl-CS"/>
              </w:rPr>
            </w:pPr>
            <w:r w:rsidRPr="007F0DB7">
              <w:rPr>
                <w:rFonts w:eastAsia="TimesNewRomanPSMT"/>
                <w:i/>
                <w:color w:val="auto"/>
                <w:lang w:val="sr-Cyrl-CS"/>
              </w:rPr>
              <w:t>Образац 6</w:t>
            </w:r>
          </w:p>
        </w:tc>
        <w:tc>
          <w:tcPr>
            <w:tcW w:w="6521" w:type="dxa"/>
          </w:tcPr>
          <w:p w:rsidR="00965B68" w:rsidRPr="007F0DB7" w:rsidRDefault="00965B68" w:rsidP="004858F5">
            <w:pPr>
              <w:jc w:val="both"/>
              <w:rPr>
                <w:rFonts w:eastAsia="TimesNewRomanPSMT"/>
                <w:bCs/>
                <w:iCs/>
                <w:color w:val="auto"/>
                <w:lang w:val="sr-Latn-CS"/>
              </w:rPr>
            </w:pPr>
            <w:r w:rsidRPr="007F0DB7">
              <w:rPr>
                <w:rFonts w:eastAsia="TimesNewRomanPSMT"/>
                <w:bCs/>
                <w:iCs/>
                <w:color w:val="auto"/>
                <w:lang w:val="sr-Latn-CS"/>
              </w:rPr>
              <w:t xml:space="preserve">Изјава о намери издавања средства обезбеђења </w:t>
            </w:r>
          </w:p>
          <w:p w:rsidR="00965B68" w:rsidRPr="007F0DB7" w:rsidRDefault="00965B68" w:rsidP="00057912">
            <w:pPr>
              <w:jc w:val="both"/>
              <w:rPr>
                <w:rFonts w:eastAsia="TimesNewRomanPSMT"/>
                <w:bCs/>
                <w:color w:val="auto"/>
              </w:rPr>
            </w:pPr>
            <w:r w:rsidRPr="007F0DB7">
              <w:rPr>
                <w:rFonts w:eastAsia="TimesNewRomanPSMT"/>
                <w:bCs/>
                <w:iCs/>
                <w:color w:val="auto"/>
                <w:lang w:val="sr-Latn-CS"/>
              </w:rPr>
              <w:t>за добро извршење посла</w:t>
            </w:r>
          </w:p>
        </w:tc>
        <w:tc>
          <w:tcPr>
            <w:tcW w:w="1786" w:type="dxa"/>
            <w:vAlign w:val="center"/>
          </w:tcPr>
          <w:p w:rsidR="00965B68" w:rsidRPr="007F0DB7" w:rsidRDefault="009D75A8" w:rsidP="00203151">
            <w:pPr>
              <w:jc w:val="center"/>
              <w:rPr>
                <w:rFonts w:eastAsia="TimesNewRomanPSMT"/>
                <w:color w:val="auto"/>
              </w:rPr>
            </w:pPr>
            <w:r w:rsidRPr="007F0DB7">
              <w:rPr>
                <w:rFonts w:eastAsia="TimesNewRomanPSMT"/>
                <w:color w:val="auto"/>
              </w:rPr>
              <w:t>2</w:t>
            </w:r>
            <w:r w:rsidR="000712A6" w:rsidRPr="007F0DB7">
              <w:rPr>
                <w:rFonts w:eastAsia="TimesNewRomanPSMT"/>
                <w:color w:val="auto"/>
              </w:rPr>
              <w:t>4</w:t>
            </w:r>
          </w:p>
        </w:tc>
      </w:tr>
      <w:tr w:rsidR="00965B68" w:rsidRPr="007F0DB7" w:rsidTr="00203151">
        <w:tc>
          <w:tcPr>
            <w:tcW w:w="1809" w:type="dxa"/>
          </w:tcPr>
          <w:p w:rsidR="00965B68" w:rsidRPr="007F0DB7" w:rsidRDefault="00965B68" w:rsidP="00DE1F00">
            <w:pPr>
              <w:jc w:val="both"/>
              <w:rPr>
                <w:rFonts w:eastAsia="TimesNewRomanPSMT"/>
                <w:i/>
                <w:color w:val="auto"/>
                <w:lang w:val="sr-Cyrl-CS"/>
              </w:rPr>
            </w:pPr>
            <w:r w:rsidRPr="007F0DB7">
              <w:rPr>
                <w:rFonts w:eastAsia="TimesNewRomanPSMT"/>
                <w:i/>
                <w:color w:val="auto"/>
                <w:lang w:val="sr-Cyrl-CS"/>
              </w:rPr>
              <w:t>Образац А</w:t>
            </w:r>
          </w:p>
        </w:tc>
        <w:tc>
          <w:tcPr>
            <w:tcW w:w="6521" w:type="dxa"/>
          </w:tcPr>
          <w:p w:rsidR="00965B68" w:rsidRPr="007F0DB7" w:rsidRDefault="00965B68" w:rsidP="00DE1F00">
            <w:pPr>
              <w:jc w:val="both"/>
              <w:rPr>
                <w:rFonts w:eastAsia="TimesNewRomanPSMT"/>
                <w:color w:val="auto"/>
                <w:lang w:val="sr-Cyrl-CS"/>
              </w:rPr>
            </w:pPr>
            <w:r w:rsidRPr="007F0DB7">
              <w:rPr>
                <w:rFonts w:eastAsia="TimesNewRomanPSMT"/>
                <w:color w:val="auto"/>
                <w:lang w:val="sr-Cyrl-CS"/>
              </w:rPr>
              <w:t>Менично овлашћење - писмо</w:t>
            </w:r>
          </w:p>
        </w:tc>
        <w:tc>
          <w:tcPr>
            <w:tcW w:w="1786" w:type="dxa"/>
            <w:vAlign w:val="center"/>
          </w:tcPr>
          <w:p w:rsidR="00965B68" w:rsidRPr="007F0DB7" w:rsidRDefault="009D75A8" w:rsidP="00203151">
            <w:pPr>
              <w:jc w:val="center"/>
              <w:rPr>
                <w:rFonts w:eastAsia="TimesNewRomanPSMT"/>
                <w:color w:val="auto"/>
              </w:rPr>
            </w:pPr>
            <w:r w:rsidRPr="007F0DB7">
              <w:rPr>
                <w:rFonts w:eastAsia="TimesNewRomanPSMT"/>
                <w:color w:val="auto"/>
              </w:rPr>
              <w:t>2</w:t>
            </w:r>
            <w:r w:rsidR="000712A6" w:rsidRPr="007F0DB7">
              <w:rPr>
                <w:rFonts w:eastAsia="TimesNewRomanPSMT"/>
                <w:color w:val="auto"/>
              </w:rPr>
              <w:t>5</w:t>
            </w:r>
          </w:p>
        </w:tc>
      </w:tr>
      <w:tr w:rsidR="00965B68" w:rsidRPr="007F0DB7" w:rsidTr="00203151">
        <w:tc>
          <w:tcPr>
            <w:tcW w:w="1809" w:type="dxa"/>
          </w:tcPr>
          <w:p w:rsidR="00965B68" w:rsidRPr="007F0DB7" w:rsidRDefault="00965B68" w:rsidP="00DE1F00">
            <w:pPr>
              <w:jc w:val="both"/>
              <w:rPr>
                <w:rFonts w:eastAsia="TimesNewRomanPSMT"/>
                <w:i/>
                <w:color w:val="auto"/>
                <w:lang w:val="sr-Cyrl-CS"/>
              </w:rPr>
            </w:pPr>
            <w:r w:rsidRPr="007F0DB7">
              <w:rPr>
                <w:rFonts w:eastAsia="TimesNewRomanPSMT"/>
                <w:i/>
                <w:color w:val="auto"/>
                <w:lang w:val="sr-Cyrl-CS"/>
              </w:rPr>
              <w:t>Образац 7</w:t>
            </w:r>
          </w:p>
        </w:tc>
        <w:tc>
          <w:tcPr>
            <w:tcW w:w="6521" w:type="dxa"/>
          </w:tcPr>
          <w:p w:rsidR="00965B68" w:rsidRPr="007F0DB7" w:rsidRDefault="00965B68" w:rsidP="00780304">
            <w:pPr>
              <w:jc w:val="both"/>
              <w:rPr>
                <w:rFonts w:eastAsia="TimesNewRomanPSMT"/>
                <w:color w:val="auto"/>
                <w:lang w:val="sr-Cyrl-CS"/>
              </w:rPr>
            </w:pPr>
            <w:r w:rsidRPr="007F0DB7">
              <w:rPr>
                <w:rFonts w:eastAsia="TimesNewRomanPSMT"/>
                <w:color w:val="auto"/>
                <w:lang w:val="sr-Cyrl-CS"/>
              </w:rPr>
              <w:t xml:space="preserve">Модел уговора </w:t>
            </w:r>
          </w:p>
        </w:tc>
        <w:tc>
          <w:tcPr>
            <w:tcW w:w="1786" w:type="dxa"/>
            <w:vAlign w:val="center"/>
          </w:tcPr>
          <w:p w:rsidR="00965B68" w:rsidRPr="007F0DB7" w:rsidRDefault="000712A6" w:rsidP="00203151">
            <w:pPr>
              <w:jc w:val="center"/>
              <w:rPr>
                <w:rFonts w:eastAsia="TimesNewRomanPSMT"/>
                <w:color w:val="auto"/>
              </w:rPr>
            </w:pPr>
            <w:r w:rsidRPr="007F0DB7">
              <w:rPr>
                <w:rFonts w:eastAsia="TimesNewRomanPSMT"/>
                <w:color w:val="auto"/>
              </w:rPr>
              <w:t>26</w:t>
            </w:r>
          </w:p>
        </w:tc>
      </w:tr>
      <w:tr w:rsidR="00965B68" w:rsidRPr="007F0DB7" w:rsidTr="00203151">
        <w:tc>
          <w:tcPr>
            <w:tcW w:w="1809" w:type="dxa"/>
          </w:tcPr>
          <w:p w:rsidR="00965B68" w:rsidRPr="007F0DB7" w:rsidRDefault="00965B68" w:rsidP="00DE1F00">
            <w:pPr>
              <w:jc w:val="both"/>
              <w:rPr>
                <w:rFonts w:eastAsia="TimesNewRomanPSMT"/>
                <w:i/>
                <w:color w:val="auto"/>
                <w:lang w:val="sr-Cyrl-CS"/>
              </w:rPr>
            </w:pPr>
            <w:r w:rsidRPr="007F0DB7">
              <w:rPr>
                <w:rFonts w:eastAsia="TimesNewRomanPSMT"/>
                <w:i/>
                <w:color w:val="auto"/>
                <w:lang w:val="sr-Cyrl-CS"/>
              </w:rPr>
              <w:t>Образац 8</w:t>
            </w:r>
          </w:p>
        </w:tc>
        <w:tc>
          <w:tcPr>
            <w:tcW w:w="6521" w:type="dxa"/>
          </w:tcPr>
          <w:p w:rsidR="00965B68" w:rsidRPr="007F0DB7" w:rsidRDefault="00965B68" w:rsidP="00DE1F00">
            <w:pPr>
              <w:jc w:val="both"/>
              <w:rPr>
                <w:rFonts w:eastAsia="TimesNewRomanPSMT"/>
                <w:color w:val="auto"/>
                <w:lang w:val="sr-Cyrl-CS"/>
              </w:rPr>
            </w:pPr>
            <w:r w:rsidRPr="007F0DB7">
              <w:rPr>
                <w:rFonts w:eastAsia="TimesNewRomanPSMT"/>
                <w:color w:val="auto"/>
                <w:lang w:val="sr-Cyrl-CS"/>
              </w:rPr>
              <w:t>Образац трошкова припреме понуде</w:t>
            </w:r>
          </w:p>
        </w:tc>
        <w:tc>
          <w:tcPr>
            <w:tcW w:w="1786" w:type="dxa"/>
            <w:vAlign w:val="center"/>
          </w:tcPr>
          <w:p w:rsidR="00965B68" w:rsidRPr="007F0DB7" w:rsidRDefault="00FA006E" w:rsidP="00B5505E">
            <w:pPr>
              <w:jc w:val="center"/>
              <w:rPr>
                <w:rFonts w:eastAsia="TimesNewRomanPSMT"/>
                <w:color w:val="auto"/>
              </w:rPr>
            </w:pPr>
            <w:r w:rsidRPr="007F0DB7">
              <w:rPr>
                <w:rFonts w:eastAsia="TimesNewRomanPSMT"/>
                <w:color w:val="auto"/>
              </w:rPr>
              <w:t>3</w:t>
            </w:r>
            <w:r w:rsidR="000712A6" w:rsidRPr="007F0DB7">
              <w:rPr>
                <w:rFonts w:eastAsia="TimesNewRomanPSMT"/>
                <w:color w:val="auto"/>
              </w:rPr>
              <w:t>1</w:t>
            </w:r>
          </w:p>
        </w:tc>
      </w:tr>
    </w:tbl>
    <w:p w:rsidR="00DE1F00" w:rsidRPr="007F0DB7" w:rsidRDefault="00DE1F00" w:rsidP="00DE1F00">
      <w:pPr>
        <w:jc w:val="both"/>
        <w:rPr>
          <w:rFonts w:eastAsia="TimesNewRomanPSMT"/>
          <w:color w:val="auto"/>
          <w:lang w:val="sr-Cyrl-CS"/>
        </w:rPr>
      </w:pPr>
    </w:p>
    <w:p w:rsidR="006F4BD7" w:rsidRPr="007F0DB7" w:rsidRDefault="00DE1F00" w:rsidP="00DE1F00">
      <w:pPr>
        <w:jc w:val="both"/>
        <w:rPr>
          <w:rFonts w:eastAsia="TimesNewRomanPSMT"/>
          <w:color w:val="auto"/>
        </w:rPr>
      </w:pPr>
      <w:r w:rsidRPr="007F0DB7">
        <w:rPr>
          <w:rFonts w:eastAsia="TimesNewRomanPSMT"/>
          <w:color w:val="auto"/>
        </w:rPr>
        <w:tab/>
      </w:r>
      <w:r w:rsidRPr="007F0DB7">
        <w:rPr>
          <w:rFonts w:eastAsia="TimesNewRomanPSMT"/>
          <w:color w:val="auto"/>
        </w:rPr>
        <w:tab/>
      </w:r>
      <w:r w:rsidRPr="007F0DB7">
        <w:rPr>
          <w:rFonts w:eastAsia="TimesNewRomanPSMT"/>
          <w:color w:val="auto"/>
        </w:rPr>
        <w:tab/>
      </w:r>
    </w:p>
    <w:p w:rsidR="006F4BD7" w:rsidRPr="007F0DB7" w:rsidRDefault="006F4BD7" w:rsidP="00DE1F00">
      <w:pPr>
        <w:jc w:val="both"/>
        <w:rPr>
          <w:rFonts w:eastAsia="TimesNewRomanPSMT"/>
          <w:color w:val="auto"/>
        </w:rPr>
      </w:pPr>
    </w:p>
    <w:p w:rsidR="00DE1F00" w:rsidRPr="007F0DB7" w:rsidRDefault="00DE1F00" w:rsidP="00DE1F00">
      <w:pPr>
        <w:jc w:val="both"/>
        <w:rPr>
          <w:rFonts w:eastAsia="TimesNewRomanPSMT"/>
          <w:color w:val="auto"/>
        </w:rPr>
      </w:pPr>
      <w:r w:rsidRPr="007F0DB7">
        <w:rPr>
          <w:rFonts w:eastAsia="TimesNewRomanPSMT"/>
          <w:color w:val="auto"/>
        </w:rPr>
        <w:tab/>
      </w:r>
      <w:r w:rsidRPr="007F0DB7">
        <w:rPr>
          <w:rFonts w:eastAsia="TimesNewRomanPSMT"/>
          <w:color w:val="auto"/>
        </w:rPr>
        <w:tab/>
      </w:r>
      <w:r w:rsidRPr="007F0DB7">
        <w:rPr>
          <w:rFonts w:eastAsia="TimesNewRomanPSMT"/>
          <w:color w:val="auto"/>
        </w:rPr>
        <w:tab/>
      </w:r>
      <w:r w:rsidRPr="007F0DB7">
        <w:rPr>
          <w:rFonts w:eastAsia="TimesNewRomanPSMT"/>
          <w:color w:val="auto"/>
        </w:rPr>
        <w:tab/>
      </w:r>
      <w:r w:rsidRPr="007F0DB7">
        <w:rPr>
          <w:rFonts w:eastAsia="TimesNewRomanPSMT"/>
          <w:color w:val="auto"/>
        </w:rPr>
        <w:tab/>
      </w:r>
      <w:r w:rsidRPr="007F0DB7">
        <w:rPr>
          <w:rFonts w:eastAsia="TimesNewRomanPSMT"/>
          <w:color w:val="auto"/>
        </w:rPr>
        <w:tab/>
      </w:r>
    </w:p>
    <w:p w:rsidR="00D77C15" w:rsidRPr="007F0DB7" w:rsidRDefault="00D77C15" w:rsidP="00DE1F00">
      <w:pPr>
        <w:jc w:val="both"/>
        <w:rPr>
          <w:rFonts w:eastAsia="TimesNewRomanPSMT"/>
          <w:color w:val="auto"/>
        </w:rPr>
      </w:pPr>
    </w:p>
    <w:p w:rsidR="00D77C15" w:rsidRPr="007F0DB7" w:rsidRDefault="00D77C15" w:rsidP="00DE1F00">
      <w:pPr>
        <w:jc w:val="both"/>
        <w:rPr>
          <w:rFonts w:eastAsia="TimesNewRomanPSMT"/>
          <w:color w:val="auto"/>
        </w:rPr>
      </w:pPr>
    </w:p>
    <w:p w:rsidR="00D77C15" w:rsidRPr="007F0DB7" w:rsidRDefault="00D77C15" w:rsidP="00DE1F00">
      <w:pPr>
        <w:jc w:val="both"/>
        <w:rPr>
          <w:rFonts w:eastAsia="TimesNewRomanPSMT"/>
          <w:color w:val="auto"/>
        </w:rPr>
      </w:pPr>
    </w:p>
    <w:p w:rsidR="00D77C15" w:rsidRPr="007F0DB7" w:rsidRDefault="00D77C15" w:rsidP="00DE1F00">
      <w:pPr>
        <w:jc w:val="both"/>
        <w:rPr>
          <w:rFonts w:eastAsia="TimesNewRomanPSMT"/>
          <w:color w:val="auto"/>
        </w:rPr>
      </w:pPr>
    </w:p>
    <w:p w:rsidR="00AD0807" w:rsidRPr="007F0DB7" w:rsidRDefault="00AD0807" w:rsidP="00DE1F00">
      <w:pPr>
        <w:jc w:val="both"/>
        <w:rPr>
          <w:rFonts w:eastAsia="TimesNewRomanPSMT"/>
          <w:color w:val="auto"/>
        </w:rPr>
      </w:pPr>
    </w:p>
    <w:p w:rsidR="00DE1F00" w:rsidRPr="007F0DB7" w:rsidRDefault="00DE1F00" w:rsidP="00DE1F00">
      <w:pPr>
        <w:jc w:val="both"/>
        <w:rPr>
          <w:rFonts w:eastAsia="TimesNewRomanPSMT"/>
          <w:color w:val="auto"/>
        </w:rPr>
      </w:pPr>
    </w:p>
    <w:p w:rsidR="00DE1F00" w:rsidRPr="007F0DB7" w:rsidRDefault="00AC31F5" w:rsidP="00FE6B56">
      <w:pPr>
        <w:shd w:val="clear" w:color="auto" w:fill="BFBFBF" w:themeFill="background1" w:themeFillShade="BF"/>
        <w:jc w:val="center"/>
        <w:rPr>
          <w:b/>
          <w:bCs/>
          <w:i/>
          <w:iCs/>
          <w:color w:val="auto"/>
          <w:lang w:val="ru-RU"/>
        </w:rPr>
      </w:pPr>
      <w:r w:rsidRPr="007F0DB7">
        <w:rPr>
          <w:b/>
          <w:bCs/>
          <w:i/>
          <w:iCs/>
          <w:color w:val="auto"/>
          <w:lang w:val="ru-RU"/>
        </w:rPr>
        <w:lastRenderedPageBreak/>
        <w:t>1.</w:t>
      </w:r>
      <w:r w:rsidR="00DE1F00" w:rsidRPr="007F0DB7">
        <w:rPr>
          <w:b/>
          <w:bCs/>
          <w:i/>
          <w:iCs/>
          <w:color w:val="auto"/>
          <w:shd w:val="clear" w:color="auto" w:fill="BFBFBF" w:themeFill="background1" w:themeFillShade="BF"/>
          <w:lang w:val="ru-RU"/>
        </w:rPr>
        <w:t>ОПШТИ ПОДАЦИ О ЈАВНОЈ НАБАВЦИ</w:t>
      </w:r>
    </w:p>
    <w:p w:rsidR="00DE1F00" w:rsidRPr="007F0DB7" w:rsidRDefault="00DE1F00" w:rsidP="009D5489">
      <w:pPr>
        <w:jc w:val="both"/>
        <w:rPr>
          <w:color w:val="auto"/>
          <w:lang w:val="sr-Cyrl-CS"/>
        </w:rPr>
      </w:pPr>
    </w:p>
    <w:p w:rsidR="00F859F0" w:rsidRPr="007F0DB7" w:rsidRDefault="00337ACC" w:rsidP="00337ACC">
      <w:pPr>
        <w:pStyle w:val="ListParagraph"/>
        <w:numPr>
          <w:ilvl w:val="0"/>
          <w:numId w:val="3"/>
        </w:numPr>
        <w:suppressAutoHyphens w:val="0"/>
        <w:autoSpaceDE w:val="0"/>
        <w:autoSpaceDN w:val="0"/>
        <w:adjustRightInd w:val="0"/>
        <w:spacing w:line="276" w:lineRule="auto"/>
        <w:rPr>
          <w:rFonts w:eastAsia="Calibri"/>
          <w:b/>
          <w:color w:val="auto"/>
          <w:kern w:val="0"/>
          <w:lang w:val="ru-RU" w:eastAsia="en-US"/>
        </w:rPr>
      </w:pPr>
      <w:r w:rsidRPr="007F0DB7">
        <w:rPr>
          <w:rFonts w:eastAsia="Calibri"/>
          <w:b/>
          <w:color w:val="auto"/>
          <w:kern w:val="0"/>
          <w:lang w:val="ru-RU" w:eastAsia="en-US"/>
        </w:rPr>
        <w:t>Назив, адрес</w:t>
      </w:r>
      <w:r w:rsidR="00F859F0" w:rsidRPr="007F0DB7">
        <w:rPr>
          <w:rFonts w:eastAsia="Calibri"/>
          <w:b/>
          <w:color w:val="auto"/>
          <w:kern w:val="0"/>
          <w:lang w:val="ru-RU" w:eastAsia="en-US"/>
        </w:rPr>
        <w:t>а и интернет страница наручиоца</w:t>
      </w:r>
    </w:p>
    <w:p w:rsidR="003E1D8A" w:rsidRPr="007F0DB7" w:rsidRDefault="003E1D8A" w:rsidP="003E1D8A">
      <w:pPr>
        <w:rPr>
          <w:color w:val="auto"/>
          <w:lang w:val="sr-Cyrl-CS"/>
        </w:rPr>
      </w:pPr>
      <w:r w:rsidRPr="007F0DB7">
        <w:rPr>
          <w:color w:val="auto"/>
          <w:lang w:val="sr-Cyrl-CS" w:eastAsia="sr-Latn-CS"/>
        </w:rPr>
        <w:t xml:space="preserve">Назив наручиоца: </w:t>
      </w:r>
      <w:r w:rsidR="000D7578" w:rsidRPr="007F0DB7">
        <w:rPr>
          <w:color w:val="auto"/>
          <w:lang w:val="sr-Cyrl-CS"/>
        </w:rPr>
        <w:t>Установа СРЦ „Шумадија“</w:t>
      </w:r>
    </w:p>
    <w:p w:rsidR="003E1D8A" w:rsidRPr="007F0DB7" w:rsidRDefault="003E1D8A" w:rsidP="000D7578">
      <w:pPr>
        <w:spacing w:line="240" w:lineRule="auto"/>
        <w:rPr>
          <w:color w:val="auto"/>
          <w:lang w:val="sr-Cyrl-CS"/>
        </w:rPr>
      </w:pPr>
      <w:r w:rsidRPr="007F0DB7">
        <w:rPr>
          <w:color w:val="auto"/>
          <w:lang w:val="sr-Cyrl-CS" w:eastAsia="sr-Latn-CS"/>
        </w:rPr>
        <w:t xml:space="preserve">Седиште наручиоца: </w:t>
      </w:r>
      <w:r w:rsidR="000D7578" w:rsidRPr="007F0DB7">
        <w:rPr>
          <w:color w:val="auto"/>
          <w:lang w:val="ru-RU"/>
        </w:rPr>
        <w:t>Кнеза Михаила 33ц/1</w:t>
      </w:r>
      <w:r w:rsidR="000D7578" w:rsidRPr="007F0DB7">
        <w:rPr>
          <w:color w:val="auto"/>
          <w:lang w:val="sr-Cyrl-CS"/>
        </w:rPr>
        <w:t>, 34300 Аранђеловац</w:t>
      </w:r>
    </w:p>
    <w:p w:rsidR="003E1D8A" w:rsidRPr="007F0DB7" w:rsidRDefault="003E1D8A" w:rsidP="003E1D8A">
      <w:pPr>
        <w:rPr>
          <w:b/>
          <w:color w:val="auto"/>
          <w:u w:val="single"/>
          <w:lang w:val="sr-Cyrl-CS" w:eastAsia="sr-Latn-CS"/>
        </w:rPr>
      </w:pPr>
      <w:r w:rsidRPr="007F0DB7">
        <w:rPr>
          <w:color w:val="auto"/>
          <w:lang w:val="sr-Cyrl-CS" w:eastAsia="sr-Latn-CS"/>
        </w:rPr>
        <w:t>Интернет страница наручиоца:</w:t>
      </w:r>
      <w:r w:rsidRPr="007F0DB7">
        <w:rPr>
          <w:rStyle w:val="Heading1Char"/>
          <w:color w:val="auto"/>
          <w:lang w:val="ru-RU"/>
        </w:rPr>
        <w:t xml:space="preserve"> </w:t>
      </w:r>
      <w:r w:rsidR="000D7578" w:rsidRPr="007F0DB7">
        <w:rPr>
          <w:color w:val="auto"/>
        </w:rPr>
        <w:t>www</w:t>
      </w:r>
      <w:r w:rsidR="000D7578" w:rsidRPr="007F0DB7">
        <w:rPr>
          <w:color w:val="auto"/>
          <w:lang w:val="ru-RU"/>
        </w:rPr>
        <w:t xml:space="preserve">. </w:t>
      </w:r>
      <w:r w:rsidR="000D7578" w:rsidRPr="007F0DB7">
        <w:rPr>
          <w:color w:val="auto"/>
        </w:rPr>
        <w:t>srcsumadija</w:t>
      </w:r>
      <w:r w:rsidR="000D7578" w:rsidRPr="007F0DB7">
        <w:rPr>
          <w:color w:val="auto"/>
          <w:lang w:val="ru-RU"/>
        </w:rPr>
        <w:t>.</w:t>
      </w:r>
      <w:r w:rsidR="000D7578" w:rsidRPr="007F0DB7">
        <w:rPr>
          <w:color w:val="auto"/>
        </w:rPr>
        <w:t>rs</w:t>
      </w:r>
    </w:p>
    <w:p w:rsidR="00DE1F00" w:rsidRPr="007F0DB7" w:rsidRDefault="003E1D8A" w:rsidP="00A7039B">
      <w:pPr>
        <w:spacing w:after="120"/>
        <w:rPr>
          <w:color w:val="auto"/>
          <w:lang w:val="sr-Cyrl-CS" w:eastAsia="sr-Latn-CS"/>
        </w:rPr>
      </w:pPr>
      <w:r w:rsidRPr="007F0DB7">
        <w:rPr>
          <w:color w:val="auto"/>
          <w:lang w:val="sr-Cyrl-CS" w:eastAsia="sr-Latn-CS"/>
        </w:rPr>
        <w:t xml:space="preserve">Врста наручиоца: </w:t>
      </w:r>
      <w:r w:rsidR="000D7578" w:rsidRPr="007F0DB7">
        <w:rPr>
          <w:color w:val="auto"/>
          <w:lang w:val="ru-RU" w:eastAsia="zh-CN"/>
        </w:rPr>
        <w:t>установа</w:t>
      </w:r>
    </w:p>
    <w:p w:rsidR="00F859F0" w:rsidRPr="007F0DB7" w:rsidRDefault="003E1D8A" w:rsidP="0058095C">
      <w:pPr>
        <w:pStyle w:val="ListParagraph"/>
        <w:numPr>
          <w:ilvl w:val="0"/>
          <w:numId w:val="3"/>
        </w:numPr>
        <w:jc w:val="both"/>
        <w:rPr>
          <w:b/>
          <w:color w:val="auto"/>
          <w:lang w:val="ru-RU"/>
        </w:rPr>
      </w:pPr>
      <w:r w:rsidRPr="007F0DB7">
        <w:rPr>
          <w:b/>
          <w:color w:val="auto"/>
          <w:lang w:val="ru-RU"/>
        </w:rPr>
        <w:t>Врста поступ</w:t>
      </w:r>
      <w:r w:rsidR="006D1987" w:rsidRPr="007F0DB7">
        <w:rPr>
          <w:b/>
          <w:color w:val="auto"/>
          <w:lang w:val="ru-RU"/>
        </w:rPr>
        <w:t>к</w:t>
      </w:r>
      <w:r w:rsidRPr="007F0DB7">
        <w:rPr>
          <w:b/>
          <w:color w:val="auto"/>
          <w:lang w:val="ru-RU"/>
        </w:rPr>
        <w:t>а</w:t>
      </w:r>
      <w:r w:rsidR="006D1987" w:rsidRPr="007F0DB7">
        <w:rPr>
          <w:b/>
          <w:color w:val="auto"/>
          <w:lang w:val="ru-RU"/>
        </w:rPr>
        <w:t xml:space="preserve"> јавне набавке</w:t>
      </w:r>
    </w:p>
    <w:p w:rsidR="00F859F0" w:rsidRPr="007F0DB7" w:rsidRDefault="00F859F0" w:rsidP="00DE1F00">
      <w:pPr>
        <w:jc w:val="both"/>
        <w:rPr>
          <w:color w:val="auto"/>
          <w:lang w:val="ru-RU"/>
        </w:rPr>
      </w:pPr>
    </w:p>
    <w:p w:rsidR="003E1D8A" w:rsidRPr="007F0DB7" w:rsidRDefault="003E1D8A" w:rsidP="003E1D8A">
      <w:pPr>
        <w:autoSpaceDE w:val="0"/>
        <w:autoSpaceDN w:val="0"/>
        <w:adjustRightInd w:val="0"/>
        <w:spacing w:after="120"/>
        <w:jc w:val="both"/>
        <w:rPr>
          <w:color w:val="auto"/>
          <w:lang w:val="sr-Cyrl-CS"/>
        </w:rPr>
      </w:pPr>
      <w:r w:rsidRPr="007F0DB7">
        <w:rPr>
          <w:color w:val="auto"/>
          <w:lang w:val="sr-Cyrl-CS"/>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 као и у складу са другим важећим позитивно правним прописима Републике Србије.</w:t>
      </w:r>
    </w:p>
    <w:p w:rsidR="00DE1F00" w:rsidRPr="007F0DB7" w:rsidRDefault="00DE1F00" w:rsidP="00DE1F00">
      <w:pPr>
        <w:jc w:val="both"/>
        <w:rPr>
          <w:color w:val="auto"/>
          <w:lang w:val="sr-Cyrl-CS"/>
        </w:rPr>
      </w:pPr>
    </w:p>
    <w:p w:rsidR="00DE1F00" w:rsidRPr="007F0DB7" w:rsidRDefault="00DE1F00" w:rsidP="0058095C">
      <w:pPr>
        <w:pStyle w:val="ListParagraph"/>
        <w:numPr>
          <w:ilvl w:val="0"/>
          <w:numId w:val="3"/>
        </w:numPr>
        <w:jc w:val="both"/>
        <w:rPr>
          <w:color w:val="auto"/>
        </w:rPr>
      </w:pPr>
      <w:r w:rsidRPr="007F0DB7">
        <w:rPr>
          <w:b/>
          <w:bCs/>
          <w:color w:val="auto"/>
        </w:rPr>
        <w:t>Предмет јавне набавке</w:t>
      </w:r>
    </w:p>
    <w:p w:rsidR="00F859F0" w:rsidRPr="007F0DB7" w:rsidRDefault="00F859F0" w:rsidP="00DE1F00">
      <w:pPr>
        <w:jc w:val="both"/>
        <w:rPr>
          <w:b/>
          <w:i/>
          <w:color w:val="auto"/>
          <w:lang w:val="ru-RU"/>
        </w:rPr>
      </w:pPr>
      <w:r w:rsidRPr="007F0DB7">
        <w:rPr>
          <w:color w:val="auto"/>
          <w:lang w:val="ru-RU"/>
        </w:rPr>
        <w:t xml:space="preserve">Предмет јавне набавке број </w:t>
      </w:r>
      <w:r w:rsidR="0019494D" w:rsidRPr="007F0DB7">
        <w:rPr>
          <w:color w:val="auto"/>
          <w:lang w:val="sr-Cyrl-CS"/>
        </w:rPr>
        <w:t>ЈН</w:t>
      </w:r>
      <w:r w:rsidR="00846F11" w:rsidRPr="007F0DB7">
        <w:rPr>
          <w:color w:val="auto"/>
          <w:lang w:val="sr-Cyrl-CS"/>
        </w:rPr>
        <w:t xml:space="preserve"> </w:t>
      </w:r>
      <w:r w:rsidR="00B159C4" w:rsidRPr="007F0DB7">
        <w:rPr>
          <w:color w:val="auto"/>
          <w:lang w:val="sr-Cyrl-CS"/>
        </w:rPr>
        <w:t>01</w:t>
      </w:r>
      <w:r w:rsidR="00846F11" w:rsidRPr="007F0DB7">
        <w:rPr>
          <w:color w:val="auto"/>
          <w:lang w:val="sr-Cyrl-CS"/>
        </w:rPr>
        <w:t>/</w:t>
      </w:r>
      <w:r w:rsidR="007F0DB7">
        <w:rPr>
          <w:color w:val="auto"/>
          <w:lang w:val="sr-Cyrl-CS"/>
        </w:rPr>
        <w:t>18</w:t>
      </w:r>
      <w:r w:rsidRPr="007F0DB7">
        <w:rPr>
          <w:color w:val="auto"/>
          <w:lang w:val="sr-Cyrl-CS"/>
        </w:rPr>
        <w:t xml:space="preserve"> </w:t>
      </w:r>
      <w:r w:rsidR="00634A79" w:rsidRPr="007F0DB7">
        <w:rPr>
          <w:color w:val="auto"/>
          <w:lang w:val="ru-RU"/>
        </w:rPr>
        <w:t>су добра.</w:t>
      </w:r>
    </w:p>
    <w:p w:rsidR="00F859F0" w:rsidRPr="007F0DB7" w:rsidRDefault="00F859F0" w:rsidP="00DE1F00">
      <w:pPr>
        <w:jc w:val="both"/>
        <w:rPr>
          <w:b/>
          <w:i/>
          <w:color w:val="auto"/>
          <w:lang w:val="ru-RU"/>
        </w:rPr>
      </w:pPr>
    </w:p>
    <w:p w:rsidR="00025D27" w:rsidRPr="007F0DB7" w:rsidRDefault="003B4C59" w:rsidP="0058095C">
      <w:pPr>
        <w:pStyle w:val="ListParagraph"/>
        <w:numPr>
          <w:ilvl w:val="0"/>
          <w:numId w:val="3"/>
        </w:numPr>
        <w:jc w:val="both"/>
        <w:rPr>
          <w:b/>
          <w:color w:val="auto"/>
          <w:lang w:val="ru-RU"/>
        </w:rPr>
      </w:pPr>
      <w:r w:rsidRPr="007F0DB7">
        <w:rPr>
          <w:b/>
          <w:color w:val="auto"/>
          <w:lang w:val="ru-RU"/>
        </w:rPr>
        <w:t>Напомена уколико је у питању резервисана јавна набавка</w:t>
      </w:r>
      <w:r w:rsidR="00025D27" w:rsidRPr="007F0DB7">
        <w:rPr>
          <w:b/>
          <w:color w:val="auto"/>
          <w:lang w:val="ru-RU"/>
        </w:rPr>
        <w:t>:</w:t>
      </w:r>
      <w:r w:rsidR="00F859F0" w:rsidRPr="007F0DB7">
        <w:rPr>
          <w:b/>
          <w:color w:val="auto"/>
          <w:lang w:val="ru-RU"/>
        </w:rPr>
        <w:t xml:space="preserve"> </w:t>
      </w:r>
    </w:p>
    <w:p w:rsidR="003B4C59" w:rsidRPr="007F0DB7" w:rsidRDefault="003B4C59" w:rsidP="00025D27">
      <w:pPr>
        <w:jc w:val="both"/>
        <w:rPr>
          <w:b/>
          <w:color w:val="auto"/>
          <w:lang w:val="ru-RU"/>
        </w:rPr>
      </w:pPr>
    </w:p>
    <w:p w:rsidR="00F859F0" w:rsidRPr="007F0DB7" w:rsidRDefault="00203A3B" w:rsidP="00025D27">
      <w:pPr>
        <w:jc w:val="both"/>
        <w:rPr>
          <w:color w:val="auto"/>
          <w:lang w:val="ru-RU"/>
        </w:rPr>
      </w:pPr>
      <w:r w:rsidRPr="007F0DB7">
        <w:rPr>
          <w:color w:val="auto"/>
          <w:lang w:val="ru-RU"/>
        </w:rPr>
        <w:t>Није у питању резервисана јавна набавка</w:t>
      </w:r>
      <w:r w:rsidR="003B4C59" w:rsidRPr="007F0DB7">
        <w:rPr>
          <w:color w:val="auto"/>
          <w:lang w:val="ru-RU"/>
        </w:rPr>
        <w:t>.</w:t>
      </w:r>
    </w:p>
    <w:p w:rsidR="00DE1F00" w:rsidRPr="007F0DB7" w:rsidRDefault="00DE1F00" w:rsidP="00DE1F00">
      <w:pPr>
        <w:jc w:val="both"/>
        <w:rPr>
          <w:b/>
          <w:bCs/>
          <w:color w:val="auto"/>
          <w:lang w:val="ru-RU"/>
        </w:rPr>
      </w:pPr>
    </w:p>
    <w:p w:rsidR="00F859F0" w:rsidRPr="007F0DB7" w:rsidRDefault="00F859F0" w:rsidP="0058095C">
      <w:pPr>
        <w:pStyle w:val="ListParagraph"/>
        <w:numPr>
          <w:ilvl w:val="0"/>
          <w:numId w:val="3"/>
        </w:numPr>
        <w:jc w:val="both"/>
        <w:rPr>
          <w:b/>
          <w:bCs/>
          <w:color w:val="auto"/>
        </w:rPr>
      </w:pPr>
      <w:r w:rsidRPr="007F0DB7">
        <w:rPr>
          <w:b/>
          <w:bCs/>
          <w:color w:val="auto"/>
        </w:rPr>
        <w:t>Ко</w:t>
      </w:r>
      <w:r w:rsidR="00B159C4" w:rsidRPr="007F0DB7">
        <w:rPr>
          <w:b/>
          <w:bCs/>
          <w:color w:val="auto"/>
        </w:rPr>
        <w:t>н</w:t>
      </w:r>
      <w:r w:rsidRPr="007F0DB7">
        <w:rPr>
          <w:b/>
          <w:bCs/>
          <w:color w:val="auto"/>
        </w:rPr>
        <w:t xml:space="preserve">такт лице </w:t>
      </w:r>
    </w:p>
    <w:p w:rsidR="00B159C4" w:rsidRPr="0087411D" w:rsidRDefault="007F0DB7" w:rsidP="00B159C4">
      <w:pPr>
        <w:autoSpaceDE w:val="0"/>
        <w:autoSpaceDN w:val="0"/>
        <w:adjustRightInd w:val="0"/>
        <w:spacing w:line="240" w:lineRule="auto"/>
        <w:ind w:firstLine="360"/>
        <w:jc w:val="both"/>
        <w:rPr>
          <w:color w:val="auto"/>
          <w:lang w:val="ru-RU" w:eastAsia="sr-Latn-CS"/>
        </w:rPr>
      </w:pPr>
      <w:r w:rsidRPr="0087411D">
        <w:rPr>
          <w:bCs/>
          <w:color w:val="auto"/>
          <w:lang w:val="sr-Cyrl-CS"/>
        </w:rPr>
        <w:t>Митић Рајко</w:t>
      </w:r>
      <w:r w:rsidR="00B159C4" w:rsidRPr="0087411D">
        <w:rPr>
          <w:bCs/>
          <w:color w:val="auto"/>
          <w:lang w:val="ru-RU"/>
        </w:rPr>
        <w:t xml:space="preserve">, </w:t>
      </w:r>
      <w:hyperlink r:id="rId8" w:history="1">
        <w:r w:rsidR="00B159C4" w:rsidRPr="0087411D">
          <w:rPr>
            <w:rStyle w:val="Hyperlink"/>
            <w:color w:val="auto"/>
          </w:rPr>
          <w:t>office</w:t>
        </w:r>
        <w:r w:rsidR="00B159C4" w:rsidRPr="0087411D">
          <w:rPr>
            <w:rStyle w:val="Hyperlink"/>
            <w:color w:val="auto"/>
            <w:lang w:val="ru-RU"/>
          </w:rPr>
          <w:t>@</w:t>
        </w:r>
        <w:r w:rsidR="00B159C4" w:rsidRPr="0087411D">
          <w:rPr>
            <w:rStyle w:val="Hyperlink"/>
            <w:color w:val="auto"/>
          </w:rPr>
          <w:t>srcsumadija</w:t>
        </w:r>
        <w:r w:rsidR="00B159C4" w:rsidRPr="0087411D">
          <w:rPr>
            <w:rStyle w:val="Hyperlink"/>
            <w:color w:val="auto"/>
            <w:lang w:val="ru-RU"/>
          </w:rPr>
          <w:t>.</w:t>
        </w:r>
        <w:r w:rsidR="00B159C4" w:rsidRPr="0087411D">
          <w:rPr>
            <w:rStyle w:val="Hyperlink"/>
            <w:color w:val="auto"/>
          </w:rPr>
          <w:t>rs</w:t>
        </w:r>
      </w:hyperlink>
      <w:r w:rsidR="00B159C4" w:rsidRPr="0087411D">
        <w:rPr>
          <w:rStyle w:val="go"/>
          <w:color w:val="auto"/>
          <w:lang w:val="ru-RU"/>
        </w:rPr>
        <w:t xml:space="preserve">. </w:t>
      </w:r>
      <w:r w:rsidR="00B159C4" w:rsidRPr="0087411D">
        <w:rPr>
          <w:color w:val="auto"/>
          <w:lang w:val="sr-Cyrl-CS" w:eastAsia="sr-Latn-CS"/>
        </w:rPr>
        <w:t xml:space="preserve">Контакт, пријем поднесака и мејлова се остварује радним данима, тј. од понедељка до петка, у времену од 07.30 до 15.30 часова. Контакт се не може остварити данима који су Законом о државним и другим празницима у Републици Србији одређени као нерадни дани. </w:t>
      </w:r>
      <w:r w:rsidR="00B159C4" w:rsidRPr="0087411D">
        <w:rPr>
          <w:rStyle w:val="go"/>
          <w:color w:val="auto"/>
          <w:lang w:val="ru-RU"/>
        </w:rPr>
        <w:t xml:space="preserve"> </w:t>
      </w:r>
    </w:p>
    <w:p w:rsidR="006D1987" w:rsidRPr="007F0DB7" w:rsidRDefault="006D1987" w:rsidP="006D1987">
      <w:pPr>
        <w:autoSpaceDE w:val="0"/>
        <w:autoSpaceDN w:val="0"/>
        <w:adjustRightInd w:val="0"/>
        <w:jc w:val="both"/>
        <w:rPr>
          <w:color w:val="FF0000"/>
          <w:lang w:val="ru-RU" w:eastAsia="sr-Latn-CS"/>
        </w:rPr>
      </w:pPr>
      <w:r w:rsidRPr="007F0DB7">
        <w:rPr>
          <w:color w:val="FF0000"/>
          <w:lang w:val="sr-Cyrl-CS" w:eastAsia="sr-Latn-CS"/>
        </w:rPr>
        <w:t xml:space="preserve">. </w:t>
      </w:r>
      <w:r w:rsidRPr="007F0DB7">
        <w:rPr>
          <w:rStyle w:val="go"/>
          <w:color w:val="FF0000"/>
          <w:lang w:val="ru-RU"/>
        </w:rPr>
        <w:t xml:space="preserve"> </w:t>
      </w:r>
    </w:p>
    <w:p w:rsidR="00F859F0" w:rsidRPr="007F0DB7" w:rsidRDefault="00F859F0" w:rsidP="00DE1F00">
      <w:pPr>
        <w:jc w:val="both"/>
        <w:rPr>
          <w:bCs/>
          <w:color w:val="FF0000"/>
          <w:lang w:val="ru-RU"/>
        </w:rPr>
      </w:pPr>
    </w:p>
    <w:p w:rsidR="00AC31F5" w:rsidRPr="007F0DB7" w:rsidRDefault="00AC31F5" w:rsidP="00DE1F00">
      <w:pPr>
        <w:jc w:val="both"/>
        <w:rPr>
          <w:bCs/>
          <w:color w:val="FF0000"/>
          <w:lang w:val="ru-RU"/>
        </w:rPr>
      </w:pPr>
    </w:p>
    <w:p w:rsidR="005910D5" w:rsidRPr="007F0DB7" w:rsidRDefault="00AC31F5" w:rsidP="00B5505E">
      <w:pPr>
        <w:shd w:val="clear" w:color="auto" w:fill="BFBFBF" w:themeFill="background1" w:themeFillShade="BF"/>
        <w:jc w:val="center"/>
        <w:rPr>
          <w:b/>
          <w:bCs/>
          <w:i/>
          <w:iCs/>
          <w:color w:val="auto"/>
          <w:lang w:val="ru-RU"/>
        </w:rPr>
      </w:pPr>
      <w:r w:rsidRPr="007F0DB7">
        <w:rPr>
          <w:b/>
          <w:bCs/>
          <w:i/>
          <w:iCs/>
          <w:color w:val="auto"/>
          <w:lang w:val="ru-RU"/>
        </w:rPr>
        <w:t xml:space="preserve">2. </w:t>
      </w:r>
      <w:r w:rsidR="00DE1F00" w:rsidRPr="007F0DB7">
        <w:rPr>
          <w:b/>
          <w:bCs/>
          <w:i/>
          <w:iCs/>
          <w:color w:val="auto"/>
          <w:shd w:val="clear" w:color="auto" w:fill="BFBFBF" w:themeFill="background1" w:themeFillShade="BF"/>
          <w:lang w:val="ru-RU"/>
        </w:rPr>
        <w:t>ПОДАЦИ О ПРЕДМЕТУ ЈАВНЕ НАБАВКЕ</w:t>
      </w:r>
    </w:p>
    <w:p w:rsidR="00DE1F00" w:rsidRPr="007F0DB7" w:rsidRDefault="00DE1F00" w:rsidP="00DE1F00">
      <w:pPr>
        <w:ind w:left="360"/>
        <w:jc w:val="both"/>
        <w:rPr>
          <w:color w:val="auto"/>
          <w:lang w:val="ru-RU"/>
        </w:rPr>
      </w:pPr>
    </w:p>
    <w:p w:rsidR="001E6767" w:rsidRPr="007F0DB7" w:rsidRDefault="001E6767" w:rsidP="00C00A9C">
      <w:pPr>
        <w:jc w:val="both"/>
        <w:rPr>
          <w:color w:val="auto"/>
          <w:lang w:val="ru-RU"/>
        </w:rPr>
      </w:pPr>
      <w:r w:rsidRPr="007F0DB7">
        <w:rPr>
          <w:color w:val="auto"/>
          <w:lang w:val="ru-RU"/>
        </w:rPr>
        <w:t xml:space="preserve">2.1. ОПИС ПРЕДМЕТА НАБАВАКЕ, НАЗИВ И ОЗНАКА ИЗ ОПШТЕГ РЕЧНИКА НАБАВКЕ </w:t>
      </w:r>
    </w:p>
    <w:p w:rsidR="005910D5" w:rsidRPr="007F0DB7" w:rsidRDefault="001E6767" w:rsidP="00C00A9C">
      <w:pPr>
        <w:jc w:val="both"/>
        <w:rPr>
          <w:color w:val="auto"/>
          <w:lang w:val="ru-RU"/>
        </w:rPr>
      </w:pPr>
      <w:r w:rsidRPr="007F0DB7">
        <w:rPr>
          <w:color w:val="auto"/>
          <w:lang w:val="ru-RU"/>
        </w:rPr>
        <w:t xml:space="preserve">Набавка добара – електрична енергија, ЈН </w:t>
      </w:r>
      <w:r w:rsidR="00B159C4" w:rsidRPr="007F0DB7">
        <w:rPr>
          <w:color w:val="auto"/>
          <w:lang w:val="ru-RU"/>
        </w:rPr>
        <w:t>01</w:t>
      </w:r>
      <w:r w:rsidR="00CA3902" w:rsidRPr="007F0DB7">
        <w:rPr>
          <w:color w:val="auto"/>
          <w:lang w:val="ru-RU"/>
        </w:rPr>
        <w:t>/</w:t>
      </w:r>
      <w:r w:rsidR="007F0DB7" w:rsidRPr="007F0DB7">
        <w:rPr>
          <w:color w:val="auto"/>
          <w:lang w:val="ru-RU"/>
        </w:rPr>
        <w:t>18</w:t>
      </w:r>
      <w:r w:rsidRPr="007F0DB7">
        <w:rPr>
          <w:color w:val="auto"/>
          <w:lang w:val="ru-RU"/>
        </w:rPr>
        <w:t>.</w:t>
      </w:r>
    </w:p>
    <w:p w:rsidR="00EF690F" w:rsidRPr="007F0DB7" w:rsidRDefault="005910D5" w:rsidP="00EF690F">
      <w:pPr>
        <w:suppressAutoHyphens w:val="0"/>
        <w:spacing w:line="360" w:lineRule="auto"/>
        <w:jc w:val="both"/>
        <w:rPr>
          <w:rFonts w:eastAsia="Calibri"/>
          <w:bCs/>
          <w:color w:val="auto"/>
          <w:kern w:val="0"/>
          <w:lang w:val="ru-RU" w:eastAsia="en-US"/>
        </w:rPr>
      </w:pPr>
      <w:r w:rsidRPr="007F0DB7">
        <w:rPr>
          <w:rFonts w:eastAsia="Calibri"/>
          <w:bCs/>
          <w:color w:val="auto"/>
          <w:kern w:val="0"/>
          <w:lang w:val="ru-RU" w:eastAsia="en-US"/>
        </w:rPr>
        <w:t xml:space="preserve">Назив и ознака из општег речника набавке: електрична енергија </w:t>
      </w:r>
      <w:r w:rsidR="00885A50" w:rsidRPr="007F0DB7">
        <w:rPr>
          <w:rFonts w:eastAsia="Calibri"/>
          <w:bCs/>
          <w:color w:val="auto"/>
          <w:kern w:val="0"/>
          <w:lang w:val="ru-RU" w:eastAsia="en-US"/>
        </w:rPr>
        <w:t>–</w:t>
      </w:r>
      <w:r w:rsidRPr="007F0DB7">
        <w:rPr>
          <w:rFonts w:eastAsia="Calibri"/>
          <w:bCs/>
          <w:color w:val="auto"/>
          <w:kern w:val="0"/>
          <w:lang w:val="ru-RU" w:eastAsia="en-US"/>
        </w:rPr>
        <w:t xml:space="preserve"> 09310000</w:t>
      </w:r>
      <w:r w:rsidR="00885A50" w:rsidRPr="007F0DB7">
        <w:rPr>
          <w:rFonts w:eastAsia="Calibri"/>
          <w:bCs/>
          <w:color w:val="auto"/>
          <w:kern w:val="0"/>
          <w:lang w:val="ru-RU" w:eastAsia="en-US"/>
        </w:rPr>
        <w:t xml:space="preserve"> - 5</w:t>
      </w:r>
      <w:r w:rsidRPr="007F0DB7">
        <w:rPr>
          <w:rFonts w:eastAsia="Calibri"/>
          <w:bCs/>
          <w:color w:val="auto"/>
          <w:kern w:val="0"/>
          <w:lang w:val="ru-RU" w:eastAsia="en-US"/>
        </w:rPr>
        <w:t>.</w:t>
      </w:r>
    </w:p>
    <w:p w:rsidR="0026613E" w:rsidRPr="007F0DB7" w:rsidRDefault="0026613E" w:rsidP="0026613E">
      <w:pPr>
        <w:suppressAutoHyphens w:val="0"/>
        <w:spacing w:line="240" w:lineRule="auto"/>
        <w:jc w:val="both"/>
        <w:rPr>
          <w:rFonts w:eastAsia="Calibri"/>
          <w:color w:val="auto"/>
          <w:kern w:val="0"/>
          <w:lang w:val="ru-RU" w:eastAsia="en-US"/>
        </w:rPr>
      </w:pPr>
      <w:r w:rsidRPr="007F0DB7">
        <w:rPr>
          <w:rFonts w:eastAsia="Calibri"/>
          <w:color w:val="auto"/>
          <w:kern w:val="0"/>
          <w:lang w:val="ru-RU" w:eastAsia="en-US"/>
        </w:rPr>
        <w:t xml:space="preserve">2.2 ОПИС ПАРТИЈЕ, НАЗИВ И ОЗНАКА ИЗ ОПШТЕГ РЕЧНИКА НАБАВКЕ: </w:t>
      </w:r>
    </w:p>
    <w:p w:rsidR="008E4D01" w:rsidRPr="007F0DB7" w:rsidRDefault="0026613E" w:rsidP="00985A9D">
      <w:pPr>
        <w:suppressAutoHyphens w:val="0"/>
        <w:spacing w:line="240" w:lineRule="auto"/>
        <w:jc w:val="both"/>
        <w:rPr>
          <w:rFonts w:eastAsia="Calibri"/>
          <w:color w:val="auto"/>
          <w:kern w:val="0"/>
          <w:lang w:val="sr-Cyrl-CS" w:eastAsia="en-US"/>
        </w:rPr>
      </w:pPr>
      <w:r w:rsidRPr="007F0DB7">
        <w:rPr>
          <w:rFonts w:eastAsia="Calibri"/>
          <w:color w:val="auto"/>
          <w:kern w:val="0"/>
          <w:lang w:val="ru-RU" w:eastAsia="en-US"/>
        </w:rPr>
        <w:t>Предметна набавка није обликована у партије.</w:t>
      </w:r>
    </w:p>
    <w:p w:rsidR="00DE1F00" w:rsidRPr="007F0DB7" w:rsidRDefault="00DE1F00" w:rsidP="00DE1F00">
      <w:pPr>
        <w:jc w:val="both"/>
        <w:rPr>
          <w:color w:val="auto"/>
          <w:lang w:val="ru-RU"/>
        </w:rPr>
      </w:pPr>
    </w:p>
    <w:p w:rsidR="00DE1F00" w:rsidRPr="007F0DB7" w:rsidRDefault="00FF6ACD" w:rsidP="00B5505E">
      <w:pPr>
        <w:shd w:val="clear" w:color="auto" w:fill="BFBFBF" w:themeFill="background1" w:themeFillShade="BF"/>
        <w:jc w:val="both"/>
        <w:rPr>
          <w:b/>
          <w:i/>
          <w:iCs/>
          <w:color w:val="auto"/>
          <w:lang w:val="sr-Cyrl-CS"/>
        </w:rPr>
      </w:pPr>
      <w:r w:rsidRPr="007F0DB7">
        <w:rPr>
          <w:b/>
          <w:i/>
          <w:iCs/>
          <w:color w:val="auto"/>
          <w:lang w:val="sr-Cyrl-CS"/>
        </w:rPr>
        <w:t xml:space="preserve">3. </w:t>
      </w:r>
      <w:r w:rsidRPr="007F0DB7">
        <w:rPr>
          <w:b/>
          <w:i/>
          <w:iCs/>
          <w:color w:val="auto"/>
          <w:shd w:val="clear" w:color="auto" w:fill="BFBFBF" w:themeFill="background1" w:themeFillShade="BF"/>
          <w:lang w:val="sr-Cyrl-CS"/>
        </w:rPr>
        <w:t>ВРСТА, ТЕХНИЧКЕ КАРАКТЕРИСТИКЕ (спецификације , квалитет, количину и опис добара, начин спровођења контроле и обезбеђење гаранције квалитета, рок извршења, место испоруке добара</w:t>
      </w:r>
      <w:r w:rsidR="00FA1766" w:rsidRPr="007F0DB7">
        <w:rPr>
          <w:b/>
          <w:i/>
          <w:iCs/>
          <w:color w:val="auto"/>
          <w:shd w:val="clear" w:color="auto" w:fill="BFBFBF" w:themeFill="background1" w:themeFillShade="BF"/>
          <w:lang w:val="sr-Cyrl-CS"/>
        </w:rPr>
        <w:t>)</w:t>
      </w:r>
    </w:p>
    <w:p w:rsidR="00711807" w:rsidRPr="007F0DB7" w:rsidRDefault="00711807" w:rsidP="00BD7B48">
      <w:pPr>
        <w:rPr>
          <w:b/>
          <w:iCs/>
          <w:color w:val="auto"/>
          <w:lang w:val="ru-RU"/>
        </w:rPr>
      </w:pPr>
    </w:p>
    <w:p w:rsidR="006604BE" w:rsidRPr="007F0DB7" w:rsidRDefault="006604BE" w:rsidP="006604BE">
      <w:pPr>
        <w:suppressAutoHyphens w:val="0"/>
        <w:autoSpaceDE w:val="0"/>
        <w:autoSpaceDN w:val="0"/>
        <w:adjustRightInd w:val="0"/>
        <w:spacing w:line="240" w:lineRule="auto"/>
        <w:rPr>
          <w:rFonts w:eastAsia="Calibri"/>
          <w:color w:val="auto"/>
          <w:kern w:val="0"/>
          <w:lang w:val="ru-RU" w:eastAsia="en-US"/>
        </w:rPr>
      </w:pPr>
      <w:r w:rsidRPr="007F0DB7">
        <w:rPr>
          <w:rFonts w:eastAsia="Calibri"/>
          <w:color w:val="auto"/>
          <w:kern w:val="0"/>
          <w:lang w:val="ru-RU" w:eastAsia="en-US"/>
        </w:rPr>
        <w:t xml:space="preserve">3.1 ВРСТА ДОБАРА: </w:t>
      </w:r>
    </w:p>
    <w:p w:rsidR="006604BE" w:rsidRPr="007F0DB7" w:rsidRDefault="006604BE" w:rsidP="006604BE">
      <w:pPr>
        <w:suppressAutoHyphens w:val="0"/>
        <w:autoSpaceDE w:val="0"/>
        <w:autoSpaceDN w:val="0"/>
        <w:adjustRightInd w:val="0"/>
        <w:spacing w:line="240" w:lineRule="auto"/>
        <w:rPr>
          <w:rFonts w:eastAsia="Calibri"/>
          <w:color w:val="auto"/>
          <w:kern w:val="0"/>
          <w:lang w:val="ru-RU" w:eastAsia="en-US"/>
        </w:rPr>
      </w:pPr>
      <w:r w:rsidRPr="007F0DB7">
        <w:rPr>
          <w:rFonts w:eastAsia="Calibri"/>
          <w:color w:val="auto"/>
          <w:kern w:val="0"/>
          <w:lang w:val="ru-RU" w:eastAsia="en-US"/>
        </w:rPr>
        <w:t xml:space="preserve">Електрична енергија за потребе </w:t>
      </w:r>
      <w:r w:rsidR="00B159C4" w:rsidRPr="007F0DB7">
        <w:rPr>
          <w:rFonts w:eastAsia="Calibri"/>
          <w:bCs/>
          <w:iCs/>
          <w:color w:val="auto"/>
          <w:kern w:val="0"/>
          <w:lang w:val="ru-RU" w:eastAsia="en-US"/>
        </w:rPr>
        <w:t>Установе СРЦ "Шумадија"</w:t>
      </w:r>
      <w:r w:rsidRPr="007F0DB7">
        <w:rPr>
          <w:rFonts w:eastAsia="Calibri"/>
          <w:color w:val="auto"/>
          <w:kern w:val="0"/>
          <w:lang w:val="ru-RU" w:eastAsia="en-US"/>
        </w:rPr>
        <w:t xml:space="preserve">. </w:t>
      </w:r>
    </w:p>
    <w:p w:rsidR="00C00A9C" w:rsidRPr="007F0DB7" w:rsidRDefault="00C00A9C" w:rsidP="006604BE">
      <w:pPr>
        <w:suppressAutoHyphens w:val="0"/>
        <w:autoSpaceDE w:val="0"/>
        <w:autoSpaceDN w:val="0"/>
        <w:adjustRightInd w:val="0"/>
        <w:spacing w:line="240" w:lineRule="auto"/>
        <w:rPr>
          <w:rFonts w:eastAsia="Calibri"/>
          <w:color w:val="auto"/>
          <w:kern w:val="0"/>
          <w:lang w:val="ru-RU" w:eastAsia="en-US"/>
        </w:rPr>
      </w:pPr>
    </w:p>
    <w:p w:rsidR="006604BE" w:rsidRPr="007F0DB7" w:rsidRDefault="006604BE" w:rsidP="006604BE">
      <w:pPr>
        <w:suppressAutoHyphens w:val="0"/>
        <w:autoSpaceDE w:val="0"/>
        <w:autoSpaceDN w:val="0"/>
        <w:adjustRightInd w:val="0"/>
        <w:spacing w:line="240" w:lineRule="auto"/>
        <w:rPr>
          <w:rFonts w:eastAsia="Calibri"/>
          <w:color w:val="auto"/>
          <w:kern w:val="0"/>
          <w:lang w:val="ru-RU" w:eastAsia="en-US"/>
        </w:rPr>
      </w:pPr>
      <w:r w:rsidRPr="007F0DB7">
        <w:rPr>
          <w:rFonts w:eastAsia="Calibri"/>
          <w:color w:val="auto"/>
          <w:kern w:val="0"/>
          <w:lang w:val="ru-RU" w:eastAsia="en-US"/>
        </w:rPr>
        <w:t xml:space="preserve">3.2 ТЕХНИЧКЕ КАРАКТЕРИСТИКЕ: </w:t>
      </w:r>
    </w:p>
    <w:p w:rsidR="006604BE" w:rsidRPr="007F0DB7" w:rsidRDefault="006604BE" w:rsidP="0099314B">
      <w:pPr>
        <w:suppressAutoHyphens w:val="0"/>
        <w:autoSpaceDE w:val="0"/>
        <w:autoSpaceDN w:val="0"/>
        <w:adjustRightInd w:val="0"/>
        <w:spacing w:line="240" w:lineRule="auto"/>
        <w:jc w:val="both"/>
        <w:rPr>
          <w:rFonts w:eastAsia="Calibri"/>
          <w:color w:val="auto"/>
          <w:kern w:val="0"/>
          <w:lang w:val="ru-RU" w:eastAsia="en-US"/>
        </w:rPr>
      </w:pPr>
      <w:r w:rsidRPr="007F0DB7">
        <w:rPr>
          <w:rFonts w:eastAsia="Calibri"/>
          <w:color w:val="auto"/>
          <w:kern w:val="0"/>
          <w:lang w:val="ru-RU" w:eastAsia="en-US"/>
        </w:rPr>
        <w:t xml:space="preserve">Техничке карактеристике добара која су предмет ове јавне набавке дате су у Поглављу 4. конкурсне документације. </w:t>
      </w:r>
    </w:p>
    <w:p w:rsidR="00C00A9C" w:rsidRPr="007F0DB7" w:rsidRDefault="00C00A9C" w:rsidP="006604BE">
      <w:pPr>
        <w:suppressAutoHyphens w:val="0"/>
        <w:autoSpaceDE w:val="0"/>
        <w:autoSpaceDN w:val="0"/>
        <w:adjustRightInd w:val="0"/>
        <w:spacing w:line="240" w:lineRule="auto"/>
        <w:rPr>
          <w:rFonts w:eastAsia="Calibri"/>
          <w:color w:val="auto"/>
          <w:kern w:val="0"/>
          <w:lang w:val="ru-RU" w:eastAsia="en-US"/>
        </w:rPr>
      </w:pPr>
    </w:p>
    <w:p w:rsidR="006604BE" w:rsidRPr="007F0DB7" w:rsidRDefault="006604BE" w:rsidP="006604BE">
      <w:pPr>
        <w:suppressAutoHyphens w:val="0"/>
        <w:autoSpaceDE w:val="0"/>
        <w:autoSpaceDN w:val="0"/>
        <w:adjustRightInd w:val="0"/>
        <w:spacing w:line="240" w:lineRule="auto"/>
        <w:rPr>
          <w:rFonts w:eastAsia="Calibri"/>
          <w:color w:val="auto"/>
          <w:kern w:val="0"/>
          <w:lang w:val="ru-RU" w:eastAsia="en-US"/>
        </w:rPr>
      </w:pPr>
      <w:r w:rsidRPr="007F0DB7">
        <w:rPr>
          <w:rFonts w:eastAsia="Calibri"/>
          <w:color w:val="auto"/>
          <w:kern w:val="0"/>
          <w:lang w:val="ru-RU" w:eastAsia="en-US"/>
        </w:rPr>
        <w:lastRenderedPageBreak/>
        <w:t xml:space="preserve">3.3 КВАЛИТЕТ: </w:t>
      </w:r>
    </w:p>
    <w:p w:rsidR="006604BE" w:rsidRPr="007F0DB7" w:rsidRDefault="006604BE" w:rsidP="006604BE">
      <w:pPr>
        <w:suppressAutoHyphens w:val="0"/>
        <w:autoSpaceDE w:val="0"/>
        <w:autoSpaceDN w:val="0"/>
        <w:adjustRightInd w:val="0"/>
        <w:spacing w:line="240" w:lineRule="auto"/>
        <w:rPr>
          <w:rFonts w:eastAsia="Calibri"/>
          <w:color w:val="auto"/>
          <w:kern w:val="0"/>
          <w:lang w:val="ru-RU" w:eastAsia="en-US"/>
        </w:rPr>
      </w:pPr>
      <w:r w:rsidRPr="007F0DB7">
        <w:rPr>
          <w:rFonts w:eastAsia="Calibri"/>
          <w:color w:val="auto"/>
          <w:kern w:val="0"/>
          <w:lang w:val="ru-RU" w:eastAsia="en-US"/>
        </w:rPr>
        <w:t xml:space="preserve">У складу са захтевима из техничке спецификације. </w:t>
      </w:r>
    </w:p>
    <w:p w:rsidR="00C00A9C" w:rsidRPr="007F0DB7" w:rsidRDefault="00C00A9C" w:rsidP="006604BE">
      <w:pPr>
        <w:suppressAutoHyphens w:val="0"/>
        <w:autoSpaceDE w:val="0"/>
        <w:autoSpaceDN w:val="0"/>
        <w:adjustRightInd w:val="0"/>
        <w:spacing w:line="240" w:lineRule="auto"/>
        <w:rPr>
          <w:rFonts w:eastAsia="Calibri"/>
          <w:color w:val="auto"/>
          <w:kern w:val="0"/>
          <w:lang w:val="ru-RU" w:eastAsia="en-US"/>
        </w:rPr>
      </w:pPr>
    </w:p>
    <w:p w:rsidR="006604BE" w:rsidRPr="007F0DB7" w:rsidRDefault="006604BE" w:rsidP="006604BE">
      <w:pPr>
        <w:suppressAutoHyphens w:val="0"/>
        <w:autoSpaceDE w:val="0"/>
        <w:autoSpaceDN w:val="0"/>
        <w:adjustRightInd w:val="0"/>
        <w:spacing w:line="240" w:lineRule="auto"/>
        <w:rPr>
          <w:rFonts w:eastAsia="Calibri"/>
          <w:color w:val="auto"/>
          <w:kern w:val="0"/>
          <w:lang w:val="ru-RU" w:eastAsia="en-US"/>
        </w:rPr>
      </w:pPr>
      <w:r w:rsidRPr="007F0DB7">
        <w:rPr>
          <w:rFonts w:eastAsia="Calibri"/>
          <w:color w:val="auto"/>
          <w:kern w:val="0"/>
          <w:lang w:val="ru-RU" w:eastAsia="en-US"/>
        </w:rPr>
        <w:t xml:space="preserve">3.4 КОЛИЧИНА И ОПИС ДОБАРА: </w:t>
      </w:r>
    </w:p>
    <w:p w:rsidR="006604BE" w:rsidRPr="007F0DB7" w:rsidRDefault="006604BE" w:rsidP="006604BE">
      <w:pPr>
        <w:suppressAutoHyphens w:val="0"/>
        <w:autoSpaceDE w:val="0"/>
        <w:autoSpaceDN w:val="0"/>
        <w:adjustRightInd w:val="0"/>
        <w:spacing w:line="240" w:lineRule="auto"/>
        <w:rPr>
          <w:rFonts w:eastAsia="Calibri"/>
          <w:color w:val="auto"/>
          <w:kern w:val="0"/>
          <w:lang w:val="ru-RU" w:eastAsia="en-US"/>
        </w:rPr>
      </w:pPr>
      <w:r w:rsidRPr="007F0DB7">
        <w:rPr>
          <w:rFonts w:eastAsia="Calibri"/>
          <w:color w:val="auto"/>
          <w:kern w:val="0"/>
          <w:lang w:val="ru-RU" w:eastAsia="en-US"/>
        </w:rPr>
        <w:t xml:space="preserve">У складу са захтевима из техничке спецификације. </w:t>
      </w:r>
    </w:p>
    <w:p w:rsidR="00C00A9C" w:rsidRPr="007F0DB7" w:rsidRDefault="00C00A9C" w:rsidP="006604BE">
      <w:pPr>
        <w:suppressAutoHyphens w:val="0"/>
        <w:autoSpaceDE w:val="0"/>
        <w:autoSpaceDN w:val="0"/>
        <w:adjustRightInd w:val="0"/>
        <w:spacing w:line="240" w:lineRule="auto"/>
        <w:rPr>
          <w:rFonts w:eastAsia="Calibri"/>
          <w:color w:val="auto"/>
          <w:kern w:val="0"/>
          <w:lang w:val="ru-RU" w:eastAsia="en-US"/>
        </w:rPr>
      </w:pPr>
    </w:p>
    <w:p w:rsidR="006604BE" w:rsidRPr="007F0DB7" w:rsidRDefault="006604BE" w:rsidP="006604BE">
      <w:pPr>
        <w:suppressAutoHyphens w:val="0"/>
        <w:autoSpaceDE w:val="0"/>
        <w:autoSpaceDN w:val="0"/>
        <w:adjustRightInd w:val="0"/>
        <w:spacing w:line="240" w:lineRule="auto"/>
        <w:rPr>
          <w:rFonts w:eastAsia="Calibri"/>
          <w:color w:val="auto"/>
          <w:kern w:val="0"/>
          <w:lang w:val="ru-RU" w:eastAsia="en-US"/>
        </w:rPr>
      </w:pPr>
      <w:r w:rsidRPr="007F0DB7">
        <w:rPr>
          <w:rFonts w:eastAsia="Calibri"/>
          <w:color w:val="auto"/>
          <w:kern w:val="0"/>
          <w:lang w:val="ru-RU" w:eastAsia="en-US"/>
        </w:rPr>
        <w:t xml:space="preserve">3.5 НАЧИН СПРОВОЂЕЊА КОНТРОЛЕ И ОБЕЗБЕЂИВАЊА ГАРАНЦИЈЕ КВАЛИТЕТА: </w:t>
      </w:r>
    </w:p>
    <w:p w:rsidR="006604BE" w:rsidRPr="007F0DB7" w:rsidRDefault="006604BE" w:rsidP="006604BE">
      <w:pPr>
        <w:suppressAutoHyphens w:val="0"/>
        <w:autoSpaceDE w:val="0"/>
        <w:autoSpaceDN w:val="0"/>
        <w:adjustRightInd w:val="0"/>
        <w:spacing w:line="240" w:lineRule="auto"/>
        <w:rPr>
          <w:rFonts w:eastAsia="Calibri"/>
          <w:color w:val="auto"/>
          <w:kern w:val="0"/>
          <w:lang w:val="ru-RU" w:eastAsia="en-US"/>
        </w:rPr>
      </w:pPr>
      <w:r w:rsidRPr="007F0DB7">
        <w:rPr>
          <w:rFonts w:eastAsia="Calibri"/>
          <w:color w:val="auto"/>
          <w:kern w:val="0"/>
          <w:lang w:val="ru-RU" w:eastAsia="en-US"/>
        </w:rPr>
        <w:t xml:space="preserve">Контрола испоручених добара се врши од стране наручиоца. </w:t>
      </w:r>
    </w:p>
    <w:p w:rsidR="00C00A9C" w:rsidRPr="007F0DB7" w:rsidRDefault="00C00A9C" w:rsidP="006604BE">
      <w:pPr>
        <w:suppressAutoHyphens w:val="0"/>
        <w:autoSpaceDE w:val="0"/>
        <w:autoSpaceDN w:val="0"/>
        <w:adjustRightInd w:val="0"/>
        <w:spacing w:line="240" w:lineRule="auto"/>
        <w:rPr>
          <w:rFonts w:eastAsia="Calibri"/>
          <w:color w:val="auto"/>
          <w:kern w:val="0"/>
          <w:lang w:val="ru-RU" w:eastAsia="en-US"/>
        </w:rPr>
      </w:pPr>
    </w:p>
    <w:p w:rsidR="006604BE" w:rsidRPr="007F0DB7" w:rsidRDefault="006604BE" w:rsidP="006604BE">
      <w:pPr>
        <w:suppressAutoHyphens w:val="0"/>
        <w:autoSpaceDE w:val="0"/>
        <w:autoSpaceDN w:val="0"/>
        <w:adjustRightInd w:val="0"/>
        <w:spacing w:line="240" w:lineRule="auto"/>
        <w:rPr>
          <w:rFonts w:eastAsia="Calibri"/>
          <w:color w:val="auto"/>
          <w:kern w:val="0"/>
          <w:lang w:val="ru-RU" w:eastAsia="en-US"/>
        </w:rPr>
      </w:pPr>
      <w:r w:rsidRPr="007F0DB7">
        <w:rPr>
          <w:rFonts w:eastAsia="Calibri"/>
          <w:color w:val="auto"/>
          <w:kern w:val="0"/>
          <w:lang w:val="ru-RU" w:eastAsia="en-US"/>
        </w:rPr>
        <w:t xml:space="preserve">3.6 РОК ИСПОРУКЕ: </w:t>
      </w:r>
    </w:p>
    <w:p w:rsidR="006604BE" w:rsidRPr="007F0DB7" w:rsidRDefault="006604BE" w:rsidP="006604BE">
      <w:pPr>
        <w:suppressAutoHyphens w:val="0"/>
        <w:autoSpaceDE w:val="0"/>
        <w:autoSpaceDN w:val="0"/>
        <w:adjustRightInd w:val="0"/>
        <w:spacing w:line="240" w:lineRule="auto"/>
        <w:rPr>
          <w:rFonts w:eastAsia="Calibri"/>
          <w:color w:val="auto"/>
          <w:kern w:val="0"/>
          <w:lang w:val="ru-RU" w:eastAsia="en-US"/>
        </w:rPr>
      </w:pPr>
      <w:r w:rsidRPr="007F0DB7">
        <w:rPr>
          <w:rFonts w:eastAsia="Calibri"/>
          <w:color w:val="auto"/>
          <w:kern w:val="0"/>
          <w:lang w:val="ru-RU" w:eastAsia="en-US"/>
        </w:rPr>
        <w:t xml:space="preserve">У складу са захтевима из техничке спецификације. </w:t>
      </w:r>
    </w:p>
    <w:p w:rsidR="00C00A9C" w:rsidRPr="007F0DB7" w:rsidRDefault="00C00A9C" w:rsidP="006604BE">
      <w:pPr>
        <w:suppressAutoHyphens w:val="0"/>
        <w:autoSpaceDE w:val="0"/>
        <w:autoSpaceDN w:val="0"/>
        <w:adjustRightInd w:val="0"/>
        <w:spacing w:line="240" w:lineRule="auto"/>
        <w:rPr>
          <w:rFonts w:eastAsia="Calibri"/>
          <w:color w:val="auto"/>
          <w:kern w:val="0"/>
          <w:lang w:val="ru-RU" w:eastAsia="en-US"/>
        </w:rPr>
      </w:pPr>
    </w:p>
    <w:p w:rsidR="006604BE" w:rsidRPr="007F0DB7" w:rsidRDefault="006604BE" w:rsidP="006604BE">
      <w:pPr>
        <w:suppressAutoHyphens w:val="0"/>
        <w:autoSpaceDE w:val="0"/>
        <w:autoSpaceDN w:val="0"/>
        <w:adjustRightInd w:val="0"/>
        <w:spacing w:line="240" w:lineRule="auto"/>
        <w:rPr>
          <w:rFonts w:eastAsia="Calibri"/>
          <w:color w:val="auto"/>
          <w:kern w:val="0"/>
          <w:lang w:val="ru-RU" w:eastAsia="en-US"/>
        </w:rPr>
      </w:pPr>
      <w:r w:rsidRPr="007F0DB7">
        <w:rPr>
          <w:rFonts w:eastAsia="Calibri"/>
          <w:color w:val="auto"/>
          <w:kern w:val="0"/>
          <w:lang w:val="ru-RU" w:eastAsia="en-US"/>
        </w:rPr>
        <w:t xml:space="preserve">3.7 МЕСТО ИСПОРУКЕ: </w:t>
      </w:r>
    </w:p>
    <w:p w:rsidR="00711807" w:rsidRPr="007F0DB7" w:rsidRDefault="006604BE" w:rsidP="006604BE">
      <w:pPr>
        <w:rPr>
          <w:b/>
          <w:i/>
          <w:iCs/>
          <w:color w:val="auto"/>
          <w:lang w:val="ru-RU"/>
        </w:rPr>
      </w:pPr>
      <w:r w:rsidRPr="007F0DB7">
        <w:rPr>
          <w:rFonts w:eastAsia="Calibri"/>
          <w:color w:val="auto"/>
          <w:kern w:val="0"/>
          <w:lang w:val="ru-RU" w:eastAsia="en-US"/>
        </w:rPr>
        <w:t>У складу са захтевима из техничке спецификације.</w:t>
      </w:r>
    </w:p>
    <w:p w:rsidR="00885A50" w:rsidRPr="007F0DB7" w:rsidRDefault="00885A50" w:rsidP="00BD7B48">
      <w:pPr>
        <w:rPr>
          <w:b/>
          <w:i/>
          <w:iCs/>
          <w:color w:val="auto"/>
          <w:lang w:val="ru-RU"/>
        </w:rPr>
      </w:pPr>
    </w:p>
    <w:p w:rsidR="00711807" w:rsidRPr="007F0DB7" w:rsidRDefault="00711807" w:rsidP="00B5505E">
      <w:pPr>
        <w:shd w:val="clear" w:color="auto" w:fill="BFBFBF" w:themeFill="background1" w:themeFillShade="BF"/>
        <w:jc w:val="center"/>
        <w:rPr>
          <w:b/>
          <w:bCs/>
          <w:i/>
          <w:iCs/>
          <w:color w:val="auto"/>
          <w:lang w:val="ru-RU"/>
        </w:rPr>
      </w:pPr>
      <w:r w:rsidRPr="007F0DB7">
        <w:rPr>
          <w:b/>
          <w:bCs/>
          <w:i/>
          <w:iCs/>
          <w:color w:val="auto"/>
          <w:lang w:val="ru-RU"/>
        </w:rPr>
        <w:t xml:space="preserve">4. </w:t>
      </w:r>
      <w:r w:rsidRPr="007F0DB7">
        <w:rPr>
          <w:b/>
          <w:bCs/>
          <w:i/>
          <w:iCs/>
          <w:color w:val="auto"/>
          <w:lang w:val="sr-Cyrl-CS"/>
        </w:rPr>
        <w:t>ТЕХНИЧКА СПЕЦИФИКАЦИЈА</w:t>
      </w:r>
    </w:p>
    <w:p w:rsidR="00711807" w:rsidRPr="007F0DB7" w:rsidRDefault="00A4519A" w:rsidP="00B5505E">
      <w:pPr>
        <w:shd w:val="clear" w:color="auto" w:fill="BFBFBF" w:themeFill="background1" w:themeFillShade="BF"/>
        <w:jc w:val="center"/>
        <w:rPr>
          <w:b/>
          <w:bCs/>
          <w:i/>
          <w:iCs/>
          <w:color w:val="auto"/>
          <w:lang w:val="ru-RU"/>
        </w:rPr>
      </w:pPr>
      <w:r w:rsidRPr="007F0DB7">
        <w:rPr>
          <w:b/>
          <w:bCs/>
          <w:i/>
          <w:iCs/>
          <w:color w:val="auto"/>
          <w:lang w:val="ru-RU"/>
        </w:rPr>
        <w:t xml:space="preserve">за јавну набавку добара – електрична енергија, ЈН </w:t>
      </w:r>
      <w:r w:rsidR="00F62F71" w:rsidRPr="007F0DB7">
        <w:rPr>
          <w:b/>
          <w:bCs/>
          <w:i/>
          <w:iCs/>
          <w:color w:val="auto"/>
          <w:lang w:val="ru-RU"/>
        </w:rPr>
        <w:t>01</w:t>
      </w:r>
      <w:r w:rsidRPr="007F0DB7">
        <w:rPr>
          <w:b/>
          <w:bCs/>
          <w:i/>
          <w:iCs/>
          <w:color w:val="auto"/>
          <w:lang w:val="ru-RU"/>
        </w:rPr>
        <w:t>/</w:t>
      </w:r>
      <w:r w:rsidR="007F0DB7">
        <w:rPr>
          <w:b/>
          <w:bCs/>
          <w:i/>
          <w:iCs/>
          <w:color w:val="auto"/>
          <w:lang w:val="ru-RU"/>
        </w:rPr>
        <w:t>18</w:t>
      </w:r>
    </w:p>
    <w:p w:rsidR="00024457" w:rsidRPr="007F0DB7" w:rsidRDefault="00024457" w:rsidP="00A4519A">
      <w:pPr>
        <w:suppressAutoHyphens w:val="0"/>
        <w:spacing w:line="240" w:lineRule="auto"/>
        <w:rPr>
          <w:rFonts w:eastAsia="Times New Roman"/>
          <w:b/>
          <w:color w:val="auto"/>
          <w:kern w:val="0"/>
          <w:lang w:val="ru-RU" w:eastAsia="en-US"/>
        </w:rPr>
      </w:pPr>
    </w:p>
    <w:p w:rsidR="00024457" w:rsidRPr="007F0DB7" w:rsidRDefault="00024457" w:rsidP="00024457">
      <w:pPr>
        <w:suppressAutoHyphens w:val="0"/>
        <w:spacing w:line="240" w:lineRule="auto"/>
        <w:jc w:val="both"/>
        <w:rPr>
          <w:rFonts w:eastAsia="Times New Roman"/>
          <w:color w:val="auto"/>
          <w:kern w:val="0"/>
          <w:lang w:val="sr-Cyrl-CS" w:eastAsia="en-US"/>
        </w:rPr>
      </w:pPr>
      <w:r w:rsidRPr="007F0DB7">
        <w:rPr>
          <w:rFonts w:eastAsia="Times New Roman"/>
          <w:color w:val="auto"/>
          <w:kern w:val="0"/>
          <w:lang w:val="sr-Cyrl-CS" w:eastAsia="en-US"/>
        </w:rPr>
        <w:t>Потрошња електричне енергије</w:t>
      </w:r>
      <w:r w:rsidRPr="007F0DB7">
        <w:rPr>
          <w:rFonts w:eastAsia="Times New Roman"/>
          <w:b/>
          <w:color w:val="auto"/>
          <w:kern w:val="0"/>
          <w:lang w:val="sr-Cyrl-CS" w:eastAsia="en-US"/>
        </w:rPr>
        <w:t xml:space="preserve">  </w:t>
      </w:r>
      <w:r w:rsidRPr="007F0DB7">
        <w:rPr>
          <w:rFonts w:eastAsia="Times New Roman"/>
          <w:color w:val="auto"/>
          <w:kern w:val="0"/>
          <w:lang w:val="sr-Cyrl-CS" w:eastAsia="en-US"/>
        </w:rPr>
        <w:t>за</w:t>
      </w:r>
      <w:r w:rsidR="00ED21BA" w:rsidRPr="007F0DB7">
        <w:rPr>
          <w:rFonts w:eastAsia="Times New Roman"/>
          <w:color w:val="auto"/>
          <w:kern w:val="0"/>
          <w:lang w:val="sr-Cyrl-CS" w:eastAsia="en-US"/>
        </w:rPr>
        <w:t xml:space="preserve"> </w:t>
      </w:r>
      <w:r w:rsidR="00F62F71" w:rsidRPr="007F0DB7">
        <w:rPr>
          <w:rFonts w:eastAsia="Times New Roman"/>
          <w:color w:val="auto"/>
          <w:kern w:val="0"/>
          <w:lang w:val="sr-Cyrl-CS" w:eastAsia="en-US"/>
        </w:rPr>
        <w:t>Установу СРЦ „Шумадија“</w:t>
      </w:r>
      <w:r w:rsidR="00ED21BA" w:rsidRPr="007F0DB7">
        <w:rPr>
          <w:rFonts w:eastAsia="Times New Roman"/>
          <w:color w:val="auto"/>
          <w:kern w:val="0"/>
          <w:lang w:val="sr-Cyrl-CS" w:eastAsia="en-US"/>
        </w:rPr>
        <w:t xml:space="preserve"> на местима која се налазе на територији општине Аранђеловац.</w:t>
      </w:r>
    </w:p>
    <w:p w:rsidR="00024457" w:rsidRPr="007F0DB7" w:rsidRDefault="00024457" w:rsidP="00024457">
      <w:pPr>
        <w:suppressAutoHyphens w:val="0"/>
        <w:spacing w:line="240" w:lineRule="auto"/>
        <w:rPr>
          <w:rFonts w:eastAsia="Times New Roman"/>
          <w:b/>
          <w:color w:val="auto"/>
          <w:kern w:val="0"/>
          <w:lang w:val="ru-RU" w:eastAsia="en-US"/>
        </w:rPr>
      </w:pPr>
    </w:p>
    <w:p w:rsidR="00A4519A" w:rsidRPr="007F0DB7" w:rsidRDefault="00A4519A" w:rsidP="00A4519A">
      <w:pPr>
        <w:suppressAutoHyphens w:val="0"/>
        <w:spacing w:line="240" w:lineRule="auto"/>
        <w:jc w:val="center"/>
        <w:rPr>
          <w:rFonts w:eastAsia="Times New Roman"/>
          <w:b/>
          <w:color w:val="auto"/>
          <w:kern w:val="0"/>
          <w:lang w:val="ru-RU" w:eastAsia="en-US"/>
        </w:rPr>
      </w:pPr>
      <w:r w:rsidRPr="007F0DB7">
        <w:rPr>
          <w:rFonts w:eastAsia="Times New Roman"/>
          <w:b/>
          <w:color w:val="auto"/>
          <w:kern w:val="0"/>
          <w:lang w:val="ru-RU" w:eastAsia="en-US"/>
        </w:rPr>
        <w:t>Списак мерних места</w:t>
      </w:r>
    </w:p>
    <w:tbl>
      <w:tblPr>
        <w:tblW w:w="11577" w:type="dxa"/>
        <w:tblInd w:w="-1168" w:type="dxa"/>
        <w:tblLayout w:type="fixed"/>
        <w:tblLook w:val="04A0"/>
      </w:tblPr>
      <w:tblGrid>
        <w:gridCol w:w="1702"/>
        <w:gridCol w:w="1984"/>
        <w:gridCol w:w="1559"/>
        <w:gridCol w:w="1985"/>
        <w:gridCol w:w="1937"/>
        <w:gridCol w:w="2410"/>
      </w:tblGrid>
      <w:tr w:rsidR="00F62F71" w:rsidRPr="007F0DB7" w:rsidTr="00F62F71">
        <w:trPr>
          <w:trHeight w:val="610"/>
        </w:trPr>
        <w:tc>
          <w:tcPr>
            <w:tcW w:w="1702"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F62F71" w:rsidRPr="007F0DB7" w:rsidRDefault="00F62F71" w:rsidP="00F62F71">
            <w:pPr>
              <w:suppressAutoHyphens w:val="0"/>
              <w:spacing w:line="240" w:lineRule="auto"/>
              <w:jc w:val="center"/>
              <w:rPr>
                <w:rFonts w:eastAsia="Times New Roman"/>
                <w:color w:val="auto"/>
                <w:kern w:val="0"/>
                <w:lang w:eastAsia="en-US"/>
              </w:rPr>
            </w:pPr>
            <w:r w:rsidRPr="007F0DB7">
              <w:rPr>
                <w:rFonts w:eastAsia="Times New Roman"/>
                <w:color w:val="auto"/>
                <w:kern w:val="0"/>
                <w:lang w:eastAsia="en-US"/>
              </w:rPr>
              <w:t>Огранак ED Београд</w:t>
            </w:r>
          </w:p>
        </w:tc>
        <w:tc>
          <w:tcPr>
            <w:tcW w:w="1984" w:type="dxa"/>
            <w:tcBorders>
              <w:top w:val="single" w:sz="4" w:space="0" w:color="auto"/>
              <w:left w:val="single" w:sz="4" w:space="0" w:color="auto"/>
              <w:bottom w:val="single" w:sz="4" w:space="0" w:color="000000"/>
              <w:right w:val="single" w:sz="4" w:space="0" w:color="auto"/>
            </w:tcBorders>
            <w:shd w:val="clear" w:color="000000" w:fill="D8D8D8"/>
            <w:vAlign w:val="bottom"/>
            <w:hideMark/>
          </w:tcPr>
          <w:p w:rsidR="00F62F71" w:rsidRPr="007F0DB7" w:rsidRDefault="00F62F71" w:rsidP="000F230F">
            <w:pPr>
              <w:suppressAutoHyphens w:val="0"/>
              <w:spacing w:line="240" w:lineRule="auto"/>
              <w:jc w:val="center"/>
              <w:rPr>
                <w:rFonts w:eastAsia="Times New Roman"/>
                <w:color w:val="auto"/>
                <w:kern w:val="0"/>
                <w:lang w:eastAsia="en-US"/>
              </w:rPr>
            </w:pPr>
            <w:r w:rsidRPr="007F0DB7">
              <w:rPr>
                <w:rFonts w:eastAsia="Times New Roman"/>
                <w:color w:val="auto"/>
                <w:kern w:val="0"/>
                <w:lang w:eastAsia="en-US"/>
              </w:rPr>
              <w:t>Назив корисника</w:t>
            </w:r>
          </w:p>
        </w:tc>
        <w:tc>
          <w:tcPr>
            <w:tcW w:w="1559" w:type="dxa"/>
            <w:tcBorders>
              <w:top w:val="single" w:sz="4" w:space="0" w:color="auto"/>
              <w:left w:val="single" w:sz="4" w:space="0" w:color="auto"/>
              <w:bottom w:val="single" w:sz="4" w:space="0" w:color="000000"/>
              <w:right w:val="single" w:sz="4" w:space="0" w:color="auto"/>
            </w:tcBorders>
            <w:shd w:val="clear" w:color="000000" w:fill="D8D8D8"/>
            <w:noWrap/>
            <w:vAlign w:val="bottom"/>
            <w:hideMark/>
          </w:tcPr>
          <w:p w:rsidR="00F62F71" w:rsidRPr="007F0DB7" w:rsidRDefault="00F62F71" w:rsidP="000F230F">
            <w:pPr>
              <w:suppressAutoHyphens w:val="0"/>
              <w:spacing w:line="240" w:lineRule="auto"/>
              <w:jc w:val="center"/>
              <w:rPr>
                <w:rFonts w:eastAsia="Times New Roman"/>
                <w:color w:val="auto"/>
                <w:kern w:val="0"/>
                <w:lang w:eastAsia="en-US"/>
              </w:rPr>
            </w:pPr>
            <w:r w:rsidRPr="007F0DB7">
              <w:rPr>
                <w:rFonts w:eastAsia="Times New Roman"/>
                <w:color w:val="auto"/>
                <w:kern w:val="0"/>
                <w:lang w:eastAsia="en-US"/>
              </w:rPr>
              <w:t>Адреса</w:t>
            </w:r>
          </w:p>
        </w:tc>
        <w:tc>
          <w:tcPr>
            <w:tcW w:w="1985"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F62F71" w:rsidRPr="007F0DB7" w:rsidRDefault="00F62F71" w:rsidP="00F62F71">
            <w:pPr>
              <w:suppressAutoHyphens w:val="0"/>
              <w:spacing w:line="240" w:lineRule="auto"/>
              <w:jc w:val="center"/>
              <w:rPr>
                <w:rFonts w:eastAsia="Times New Roman"/>
                <w:color w:val="auto"/>
                <w:kern w:val="0"/>
                <w:lang w:eastAsia="en-US"/>
              </w:rPr>
            </w:pPr>
            <w:r w:rsidRPr="007F0DB7">
              <w:rPr>
                <w:rFonts w:eastAsia="Times New Roman"/>
                <w:color w:val="auto"/>
                <w:kern w:val="0"/>
                <w:lang w:eastAsia="en-US"/>
              </w:rPr>
              <w:t>Постојећи ED број</w:t>
            </w:r>
          </w:p>
        </w:tc>
        <w:tc>
          <w:tcPr>
            <w:tcW w:w="1937"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F62F71" w:rsidRPr="007F0DB7" w:rsidRDefault="00F62F71" w:rsidP="000F230F">
            <w:pPr>
              <w:suppressAutoHyphens w:val="0"/>
              <w:spacing w:line="240" w:lineRule="auto"/>
              <w:jc w:val="center"/>
              <w:rPr>
                <w:rFonts w:eastAsia="Times New Roman"/>
                <w:color w:val="auto"/>
                <w:kern w:val="0"/>
                <w:lang w:eastAsia="en-US"/>
              </w:rPr>
            </w:pPr>
            <w:r w:rsidRPr="007F0DB7">
              <w:rPr>
                <w:rFonts w:eastAsia="Times New Roman"/>
                <w:color w:val="auto"/>
                <w:kern w:val="0"/>
                <w:lang w:eastAsia="en-US"/>
              </w:rPr>
              <w:t>Постојећи број бројила</w:t>
            </w:r>
          </w:p>
        </w:tc>
        <w:tc>
          <w:tcPr>
            <w:tcW w:w="2410" w:type="dxa"/>
            <w:tcBorders>
              <w:top w:val="single" w:sz="4" w:space="0" w:color="auto"/>
              <w:left w:val="nil"/>
              <w:bottom w:val="single" w:sz="4" w:space="0" w:color="auto"/>
              <w:right w:val="single" w:sz="4" w:space="0" w:color="auto"/>
            </w:tcBorders>
            <w:shd w:val="clear" w:color="000000" w:fill="D8D8D8"/>
            <w:vAlign w:val="bottom"/>
            <w:hideMark/>
          </w:tcPr>
          <w:p w:rsidR="00F62F71" w:rsidRPr="007F0DB7" w:rsidRDefault="00F62F71" w:rsidP="000F230F">
            <w:pPr>
              <w:suppressAutoHyphens w:val="0"/>
              <w:spacing w:line="240" w:lineRule="auto"/>
              <w:jc w:val="center"/>
              <w:rPr>
                <w:rFonts w:eastAsia="Times New Roman"/>
                <w:color w:val="auto"/>
                <w:kern w:val="0"/>
                <w:lang w:eastAsia="en-US"/>
              </w:rPr>
            </w:pPr>
            <w:r w:rsidRPr="007F0DB7">
              <w:rPr>
                <w:rFonts w:eastAsia="Times New Roman"/>
                <w:color w:val="auto"/>
                <w:kern w:val="0"/>
                <w:lang w:eastAsia="en-US"/>
              </w:rPr>
              <w:t>Просечна годишња потрошња енергије</w:t>
            </w:r>
          </w:p>
        </w:tc>
      </w:tr>
      <w:tr w:rsidR="00F62F71" w:rsidRPr="007F0DB7" w:rsidTr="00F62F71">
        <w:trPr>
          <w:trHeight w:val="30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F62F71" w:rsidRPr="007F0DB7" w:rsidRDefault="00F62F71" w:rsidP="00F62F71">
            <w:pPr>
              <w:suppressAutoHyphens w:val="0"/>
              <w:spacing w:line="240" w:lineRule="auto"/>
              <w:jc w:val="center"/>
              <w:rPr>
                <w:rFonts w:eastAsia="Times New Roman"/>
                <w:color w:val="auto"/>
                <w:kern w:val="0"/>
                <w:lang w:eastAsia="en-US"/>
              </w:rPr>
            </w:pPr>
            <w:r w:rsidRPr="007F0DB7">
              <w:rPr>
                <w:rFonts w:eastAsia="Times New Roman"/>
                <w:color w:val="auto"/>
                <w:kern w:val="0"/>
                <w:lang w:eastAsia="en-US"/>
              </w:rPr>
              <w:t>Аранђеловац</w:t>
            </w:r>
          </w:p>
        </w:tc>
        <w:tc>
          <w:tcPr>
            <w:tcW w:w="1984" w:type="dxa"/>
            <w:tcBorders>
              <w:top w:val="nil"/>
              <w:left w:val="nil"/>
              <w:bottom w:val="single" w:sz="4" w:space="0" w:color="auto"/>
              <w:right w:val="single" w:sz="4" w:space="0" w:color="auto"/>
            </w:tcBorders>
            <w:shd w:val="clear" w:color="auto" w:fill="auto"/>
            <w:vAlign w:val="center"/>
            <w:hideMark/>
          </w:tcPr>
          <w:p w:rsidR="00F62F71" w:rsidRPr="007F0DB7" w:rsidRDefault="00F62F71" w:rsidP="00F62F71">
            <w:pPr>
              <w:jc w:val="both"/>
              <w:rPr>
                <w:color w:val="auto"/>
              </w:rPr>
            </w:pPr>
            <w:r w:rsidRPr="007F0DB7">
              <w:rPr>
                <w:color w:val="auto"/>
              </w:rPr>
              <w:t>Спортска хала Шумадија Аранђеловац</w:t>
            </w:r>
          </w:p>
        </w:tc>
        <w:tc>
          <w:tcPr>
            <w:tcW w:w="1559" w:type="dxa"/>
            <w:tcBorders>
              <w:top w:val="nil"/>
              <w:left w:val="nil"/>
              <w:bottom w:val="single" w:sz="4" w:space="0" w:color="auto"/>
              <w:right w:val="single" w:sz="4" w:space="0" w:color="auto"/>
            </w:tcBorders>
            <w:shd w:val="clear" w:color="auto" w:fill="auto"/>
            <w:noWrap/>
            <w:vAlign w:val="center"/>
            <w:hideMark/>
          </w:tcPr>
          <w:p w:rsidR="00F62F71" w:rsidRPr="007F0DB7" w:rsidRDefault="00F62F71" w:rsidP="00F62F71">
            <w:pPr>
              <w:suppressAutoHyphens w:val="0"/>
              <w:spacing w:line="240" w:lineRule="auto"/>
              <w:jc w:val="both"/>
              <w:rPr>
                <w:rFonts w:eastAsia="Times New Roman"/>
                <w:color w:val="auto"/>
                <w:kern w:val="0"/>
                <w:lang w:eastAsia="en-US"/>
              </w:rPr>
            </w:pPr>
            <w:r w:rsidRPr="007F0DB7">
              <w:rPr>
                <w:rFonts w:eastAsia="Times New Roman"/>
                <w:color w:val="auto"/>
                <w:kern w:val="0"/>
                <w:lang w:eastAsia="en-US"/>
              </w:rPr>
              <w:t>Кнеза Михаила 33ц/1</w:t>
            </w:r>
          </w:p>
        </w:tc>
        <w:tc>
          <w:tcPr>
            <w:tcW w:w="1985" w:type="dxa"/>
            <w:tcBorders>
              <w:top w:val="nil"/>
              <w:left w:val="nil"/>
              <w:bottom w:val="single" w:sz="4" w:space="0" w:color="auto"/>
              <w:right w:val="single" w:sz="4" w:space="0" w:color="auto"/>
            </w:tcBorders>
            <w:shd w:val="clear" w:color="auto" w:fill="auto"/>
            <w:noWrap/>
            <w:vAlign w:val="center"/>
            <w:hideMark/>
          </w:tcPr>
          <w:p w:rsidR="00F62F71" w:rsidRPr="007F0DB7" w:rsidRDefault="00F62F71" w:rsidP="00F62F71">
            <w:pPr>
              <w:jc w:val="center"/>
              <w:rPr>
                <w:color w:val="auto"/>
              </w:rPr>
            </w:pPr>
            <w:r w:rsidRPr="007F0DB7">
              <w:rPr>
                <w:color w:val="auto"/>
              </w:rPr>
              <w:t>0112717097</w:t>
            </w:r>
          </w:p>
        </w:tc>
        <w:tc>
          <w:tcPr>
            <w:tcW w:w="1937" w:type="dxa"/>
            <w:tcBorders>
              <w:top w:val="nil"/>
              <w:left w:val="nil"/>
              <w:bottom w:val="single" w:sz="4" w:space="0" w:color="auto"/>
              <w:right w:val="single" w:sz="4" w:space="0" w:color="auto"/>
            </w:tcBorders>
            <w:shd w:val="clear" w:color="auto" w:fill="auto"/>
            <w:noWrap/>
            <w:vAlign w:val="center"/>
            <w:hideMark/>
          </w:tcPr>
          <w:p w:rsidR="00F62F71" w:rsidRPr="007F0DB7" w:rsidRDefault="00F62F71" w:rsidP="00F62F71">
            <w:pPr>
              <w:jc w:val="center"/>
              <w:rPr>
                <w:color w:val="auto"/>
              </w:rPr>
            </w:pPr>
            <w:r w:rsidRPr="007F0DB7">
              <w:rPr>
                <w:color w:val="auto"/>
              </w:rPr>
              <w:t>8832032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F62F71" w:rsidRPr="007F0DB7" w:rsidRDefault="00F62F71" w:rsidP="00F62F71">
            <w:pPr>
              <w:suppressAutoHyphens w:val="0"/>
              <w:spacing w:line="240" w:lineRule="auto"/>
              <w:jc w:val="center"/>
              <w:rPr>
                <w:rFonts w:eastAsia="Times New Roman"/>
                <w:color w:val="auto"/>
                <w:kern w:val="0"/>
                <w:lang w:eastAsia="en-US"/>
              </w:rPr>
            </w:pPr>
            <w:r w:rsidRPr="007F0DB7">
              <w:rPr>
                <w:color w:val="auto"/>
              </w:rPr>
              <w:t>300.000</w:t>
            </w:r>
          </w:p>
        </w:tc>
      </w:tr>
      <w:tr w:rsidR="00F62F71" w:rsidRPr="007F0DB7" w:rsidTr="00F62F71">
        <w:trPr>
          <w:trHeight w:val="30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F62F71" w:rsidRPr="007F0DB7" w:rsidRDefault="00F62F71" w:rsidP="00F62F71">
            <w:pPr>
              <w:suppressAutoHyphens w:val="0"/>
              <w:spacing w:line="240" w:lineRule="auto"/>
              <w:jc w:val="center"/>
              <w:rPr>
                <w:rFonts w:eastAsia="Times New Roman"/>
                <w:color w:val="auto"/>
                <w:kern w:val="0"/>
                <w:lang w:eastAsia="en-US"/>
              </w:rPr>
            </w:pPr>
            <w:r w:rsidRPr="007F0DB7">
              <w:rPr>
                <w:rFonts w:eastAsia="Times New Roman"/>
                <w:color w:val="auto"/>
                <w:kern w:val="0"/>
                <w:lang w:eastAsia="en-US"/>
              </w:rPr>
              <w:t>Аранђеловац</w:t>
            </w:r>
          </w:p>
        </w:tc>
        <w:tc>
          <w:tcPr>
            <w:tcW w:w="1984" w:type="dxa"/>
            <w:tcBorders>
              <w:top w:val="nil"/>
              <w:left w:val="nil"/>
              <w:bottom w:val="single" w:sz="4" w:space="0" w:color="auto"/>
              <w:right w:val="single" w:sz="4" w:space="0" w:color="auto"/>
            </w:tcBorders>
            <w:shd w:val="clear" w:color="auto" w:fill="auto"/>
            <w:vAlign w:val="center"/>
            <w:hideMark/>
          </w:tcPr>
          <w:p w:rsidR="00F62F71" w:rsidRPr="007F0DB7" w:rsidRDefault="00F62F71" w:rsidP="00F62F71">
            <w:pPr>
              <w:jc w:val="both"/>
              <w:rPr>
                <w:color w:val="auto"/>
              </w:rPr>
            </w:pPr>
            <w:r w:rsidRPr="007F0DB7">
              <w:rPr>
                <w:color w:val="auto"/>
              </w:rPr>
              <w:t>Базен Гараши</w:t>
            </w:r>
          </w:p>
        </w:tc>
        <w:tc>
          <w:tcPr>
            <w:tcW w:w="1559" w:type="dxa"/>
            <w:tcBorders>
              <w:top w:val="nil"/>
              <w:left w:val="nil"/>
              <w:bottom w:val="single" w:sz="4" w:space="0" w:color="auto"/>
              <w:right w:val="single" w:sz="4" w:space="0" w:color="auto"/>
            </w:tcBorders>
            <w:shd w:val="clear" w:color="auto" w:fill="auto"/>
            <w:noWrap/>
            <w:vAlign w:val="center"/>
            <w:hideMark/>
          </w:tcPr>
          <w:p w:rsidR="00F62F71" w:rsidRPr="007F0DB7" w:rsidRDefault="00F62F71" w:rsidP="00F62F71">
            <w:pPr>
              <w:suppressAutoHyphens w:val="0"/>
              <w:spacing w:line="240" w:lineRule="auto"/>
              <w:jc w:val="both"/>
              <w:rPr>
                <w:rFonts w:eastAsia="Times New Roman"/>
                <w:color w:val="auto"/>
                <w:kern w:val="0"/>
                <w:lang w:eastAsia="en-US"/>
              </w:rPr>
            </w:pPr>
            <w:r w:rsidRPr="007F0DB7">
              <w:rPr>
                <w:rFonts w:eastAsia="Times New Roman"/>
                <w:color w:val="auto"/>
                <w:kern w:val="0"/>
                <w:lang w:eastAsia="en-US"/>
              </w:rPr>
              <w:t>Гараши бб</w:t>
            </w:r>
          </w:p>
        </w:tc>
        <w:tc>
          <w:tcPr>
            <w:tcW w:w="1985" w:type="dxa"/>
            <w:tcBorders>
              <w:top w:val="nil"/>
              <w:left w:val="nil"/>
              <w:bottom w:val="single" w:sz="4" w:space="0" w:color="auto"/>
              <w:right w:val="single" w:sz="4" w:space="0" w:color="auto"/>
            </w:tcBorders>
            <w:shd w:val="clear" w:color="auto" w:fill="auto"/>
            <w:noWrap/>
            <w:vAlign w:val="center"/>
            <w:hideMark/>
          </w:tcPr>
          <w:p w:rsidR="00F62F71" w:rsidRPr="007F0DB7" w:rsidRDefault="00F62F71" w:rsidP="00F62F71">
            <w:pPr>
              <w:jc w:val="center"/>
              <w:rPr>
                <w:color w:val="auto"/>
              </w:rPr>
            </w:pPr>
            <w:r w:rsidRPr="007F0DB7">
              <w:rPr>
                <w:color w:val="auto"/>
              </w:rPr>
              <w:t>0130083821</w:t>
            </w:r>
          </w:p>
        </w:tc>
        <w:tc>
          <w:tcPr>
            <w:tcW w:w="1937" w:type="dxa"/>
            <w:tcBorders>
              <w:top w:val="nil"/>
              <w:left w:val="nil"/>
              <w:bottom w:val="single" w:sz="4" w:space="0" w:color="auto"/>
              <w:right w:val="single" w:sz="4" w:space="0" w:color="auto"/>
            </w:tcBorders>
            <w:shd w:val="clear" w:color="auto" w:fill="auto"/>
            <w:noWrap/>
            <w:vAlign w:val="center"/>
            <w:hideMark/>
          </w:tcPr>
          <w:p w:rsidR="00F62F71" w:rsidRPr="007F0DB7" w:rsidRDefault="00F62F71" w:rsidP="00F62F71">
            <w:pPr>
              <w:jc w:val="center"/>
              <w:rPr>
                <w:color w:val="auto"/>
              </w:rPr>
            </w:pPr>
            <w:r w:rsidRPr="007F0DB7">
              <w:rPr>
                <w:color w:val="auto"/>
              </w:rPr>
              <w:t>163702</w:t>
            </w:r>
          </w:p>
        </w:tc>
        <w:tc>
          <w:tcPr>
            <w:tcW w:w="2410" w:type="dxa"/>
            <w:tcBorders>
              <w:top w:val="nil"/>
              <w:left w:val="nil"/>
              <w:bottom w:val="single" w:sz="4" w:space="0" w:color="auto"/>
              <w:right w:val="single" w:sz="4" w:space="0" w:color="auto"/>
            </w:tcBorders>
            <w:shd w:val="clear" w:color="auto" w:fill="auto"/>
            <w:noWrap/>
            <w:vAlign w:val="center"/>
            <w:hideMark/>
          </w:tcPr>
          <w:p w:rsidR="00F62F71" w:rsidRPr="007F0DB7" w:rsidRDefault="00F62F71" w:rsidP="00F62F71">
            <w:pPr>
              <w:suppressAutoHyphens w:val="0"/>
              <w:spacing w:line="240" w:lineRule="auto"/>
              <w:jc w:val="center"/>
              <w:rPr>
                <w:rFonts w:eastAsia="Times New Roman"/>
                <w:color w:val="auto"/>
                <w:kern w:val="0"/>
                <w:lang w:eastAsia="en-US"/>
              </w:rPr>
            </w:pPr>
            <w:r w:rsidRPr="007F0DB7">
              <w:rPr>
                <w:color w:val="auto"/>
              </w:rPr>
              <w:t>10.000</w:t>
            </w:r>
          </w:p>
        </w:tc>
      </w:tr>
    </w:tbl>
    <w:p w:rsidR="009F4E29" w:rsidRPr="007F0DB7" w:rsidRDefault="009F4E29" w:rsidP="00025D27">
      <w:pPr>
        <w:jc w:val="both"/>
        <w:rPr>
          <w:color w:val="FF0000"/>
        </w:rPr>
      </w:pPr>
    </w:p>
    <w:p w:rsidR="0031125B" w:rsidRPr="007F0DB7" w:rsidRDefault="0031125B" w:rsidP="0031125B">
      <w:pPr>
        <w:rPr>
          <w:rFonts w:eastAsia="Times New Roman"/>
          <w:b/>
          <w:color w:val="FF0000"/>
          <w:lang w:val="sr-Cyrl-CS"/>
        </w:rPr>
      </w:pPr>
      <w:r w:rsidRPr="007F0DB7">
        <w:rPr>
          <w:rFonts w:eastAsia="Times New Roman"/>
          <w:b/>
          <w:color w:val="FF0000"/>
          <w:lang w:val="sr-Cyrl-CS"/>
        </w:rPr>
        <w:t xml:space="preserve">     </w:t>
      </w:r>
    </w:p>
    <w:p w:rsidR="00F05C52" w:rsidRPr="007F0DB7" w:rsidRDefault="00F05C52" w:rsidP="00F05C52">
      <w:pPr>
        <w:jc w:val="both"/>
        <w:rPr>
          <w:b/>
          <w:iCs/>
          <w:color w:val="auto"/>
          <w:lang w:val="ru-RU"/>
        </w:rPr>
      </w:pPr>
      <w:r w:rsidRPr="007F0DB7">
        <w:rPr>
          <w:b/>
          <w:iCs/>
          <w:color w:val="auto"/>
          <w:lang w:val="sr-Cyrl-CS"/>
        </w:rPr>
        <w:t xml:space="preserve">Наведене количине су </w:t>
      </w:r>
      <w:r w:rsidRPr="007F0DB7">
        <w:rPr>
          <w:b/>
          <w:iCs/>
          <w:color w:val="auto"/>
        </w:rPr>
        <w:t>o</w:t>
      </w:r>
      <w:r w:rsidRPr="007F0DB7">
        <w:rPr>
          <w:b/>
          <w:iCs/>
          <w:color w:val="auto"/>
          <w:lang w:val="ru-RU"/>
        </w:rPr>
        <w:t>квирн</w:t>
      </w:r>
      <w:r w:rsidRPr="007F0DB7">
        <w:rPr>
          <w:b/>
          <w:iCs/>
          <w:color w:val="auto"/>
        </w:rPr>
        <w:t>e</w:t>
      </w:r>
      <w:r w:rsidRPr="007F0DB7">
        <w:rPr>
          <w:b/>
          <w:iCs/>
          <w:color w:val="auto"/>
          <w:lang w:val="ru-RU"/>
        </w:rPr>
        <w:t xml:space="preserve"> (</w:t>
      </w:r>
      <w:r w:rsidRPr="007F0DB7">
        <w:rPr>
          <w:b/>
          <w:iCs/>
          <w:color w:val="auto"/>
        </w:rPr>
        <w:t>o</w:t>
      </w:r>
      <w:r w:rsidRPr="007F0DB7">
        <w:rPr>
          <w:b/>
          <w:iCs/>
          <w:color w:val="auto"/>
          <w:lang w:val="ru-RU"/>
        </w:rPr>
        <w:t>ч</w:t>
      </w:r>
      <w:r w:rsidRPr="007F0DB7">
        <w:rPr>
          <w:b/>
          <w:iCs/>
          <w:color w:val="auto"/>
        </w:rPr>
        <w:t>e</w:t>
      </w:r>
      <w:r w:rsidRPr="007F0DB7">
        <w:rPr>
          <w:b/>
          <w:iCs/>
          <w:color w:val="auto"/>
          <w:lang w:val="ru-RU"/>
        </w:rPr>
        <w:t>кив</w:t>
      </w:r>
      <w:r w:rsidRPr="007F0DB7">
        <w:rPr>
          <w:b/>
          <w:iCs/>
          <w:color w:val="auto"/>
        </w:rPr>
        <w:t>a</w:t>
      </w:r>
      <w:r w:rsidRPr="007F0DB7">
        <w:rPr>
          <w:b/>
          <w:iCs/>
          <w:color w:val="auto"/>
          <w:lang w:val="ru-RU"/>
        </w:rPr>
        <w:t>н</w:t>
      </w:r>
      <w:r w:rsidRPr="007F0DB7">
        <w:rPr>
          <w:b/>
          <w:iCs/>
          <w:color w:val="auto"/>
        </w:rPr>
        <w:t>a</w:t>
      </w:r>
      <w:r w:rsidR="00D0332E" w:rsidRPr="007F0DB7">
        <w:rPr>
          <w:b/>
          <w:iCs/>
          <w:color w:val="auto"/>
          <w:lang w:val="ru-RU"/>
        </w:rPr>
        <w:t>)</w:t>
      </w:r>
      <w:r w:rsidRPr="007F0DB7">
        <w:rPr>
          <w:b/>
          <w:iCs/>
          <w:color w:val="auto"/>
          <w:lang w:val="sr-Cyrl-CS"/>
        </w:rPr>
        <w:t xml:space="preserve">, и одређене су на основу досадашње потрошње, и током реализације уговора може доћи до одступања  </w:t>
      </w:r>
      <w:r w:rsidRPr="007F0DB7">
        <w:rPr>
          <w:b/>
          <w:iCs/>
          <w:color w:val="auto"/>
          <w:lang w:val="ru-RU"/>
        </w:rPr>
        <w:t>у зависности од остварене потрошње.</w:t>
      </w:r>
    </w:p>
    <w:p w:rsidR="00F05C52" w:rsidRPr="007F0DB7" w:rsidRDefault="00B83080" w:rsidP="00FA3ED4">
      <w:pPr>
        <w:jc w:val="both"/>
        <w:rPr>
          <w:b/>
          <w:iCs/>
          <w:color w:val="auto"/>
          <w:lang w:val="ru-RU"/>
        </w:rPr>
      </w:pPr>
      <w:r w:rsidRPr="007F0DB7">
        <w:rPr>
          <w:b/>
          <w:iCs/>
          <w:color w:val="auto"/>
          <w:lang w:val="ru-RU"/>
        </w:rPr>
        <w:t>Током периода реализације може доћи до повећања број мерних места, као и до смањења</w:t>
      </w:r>
      <w:r w:rsidR="00931A67" w:rsidRPr="007F0DB7">
        <w:rPr>
          <w:b/>
          <w:iCs/>
          <w:color w:val="auto"/>
          <w:lang w:val="ru-RU"/>
        </w:rPr>
        <w:t>.</w:t>
      </w:r>
    </w:p>
    <w:p w:rsidR="00931A67" w:rsidRPr="007F0DB7" w:rsidRDefault="00931A67" w:rsidP="00FA3ED4">
      <w:pPr>
        <w:jc w:val="both"/>
        <w:rPr>
          <w:b/>
          <w:iCs/>
          <w:color w:val="auto"/>
          <w:lang w:val="ru-RU"/>
        </w:rPr>
      </w:pPr>
      <w:r w:rsidRPr="007F0DB7">
        <w:rPr>
          <w:b/>
          <w:iCs/>
          <w:color w:val="auto"/>
          <w:lang w:val="ru-RU"/>
        </w:rPr>
        <w:t>Трошкове око промене тарифоног профила на жељени сноси понуђач.</w:t>
      </w:r>
    </w:p>
    <w:p w:rsidR="00B83080" w:rsidRPr="007F0DB7" w:rsidRDefault="00B83080" w:rsidP="00FA3ED4">
      <w:pPr>
        <w:jc w:val="both"/>
        <w:rPr>
          <w:b/>
          <w:iCs/>
          <w:color w:val="auto"/>
          <w:lang w:val="ru-RU"/>
        </w:rPr>
      </w:pPr>
    </w:p>
    <w:p w:rsidR="00FA3ED4" w:rsidRPr="007F0DB7" w:rsidRDefault="00FA3ED4" w:rsidP="00FA3ED4">
      <w:pPr>
        <w:jc w:val="both"/>
        <w:rPr>
          <w:b/>
          <w:iCs/>
          <w:color w:val="auto"/>
          <w:lang w:val="sr-Cyrl-CS"/>
        </w:rPr>
      </w:pPr>
      <w:r w:rsidRPr="007F0DB7">
        <w:rPr>
          <w:b/>
          <w:iCs/>
          <w:color w:val="auto"/>
          <w:lang w:val="sr-Cyrl-CS"/>
        </w:rPr>
        <w:t>НАЧИН ИСПОРУКЕ ЕЛЕКТРИЧНЕ ЕНЕРГИЈЕ</w:t>
      </w:r>
    </w:p>
    <w:p w:rsidR="00FA3ED4" w:rsidRPr="007F0DB7" w:rsidRDefault="00FA3ED4" w:rsidP="00FA3ED4">
      <w:pPr>
        <w:spacing w:line="276" w:lineRule="auto"/>
        <w:jc w:val="both"/>
        <w:rPr>
          <w:iCs/>
          <w:color w:val="auto"/>
          <w:lang w:val="sr-Cyrl-CS"/>
        </w:rPr>
      </w:pPr>
      <w:r w:rsidRPr="007F0DB7">
        <w:rPr>
          <w:iCs/>
          <w:color w:val="auto"/>
          <w:lang w:val="sr-Cyrl-CS"/>
        </w:rPr>
        <w:t>Количина електричне енергије одређиваће се на основу остварене потрошње наручиоца на месту примопредаје током периода снабдевања</w:t>
      </w:r>
      <w:r w:rsidR="0076348E" w:rsidRPr="007F0DB7">
        <w:rPr>
          <w:iCs/>
          <w:color w:val="auto"/>
          <w:lang w:val="sr-Cyrl-CS"/>
        </w:rPr>
        <w:t>.</w:t>
      </w:r>
    </w:p>
    <w:p w:rsidR="00FA3ED4" w:rsidRPr="007F0DB7" w:rsidRDefault="00FA3ED4" w:rsidP="00FA3ED4">
      <w:pPr>
        <w:spacing w:line="276" w:lineRule="auto"/>
        <w:jc w:val="both"/>
        <w:rPr>
          <w:iCs/>
          <w:color w:val="auto"/>
          <w:lang w:val="sr-Cyrl-CS"/>
        </w:rPr>
      </w:pPr>
      <w:r w:rsidRPr="007F0DB7">
        <w:rPr>
          <w:iCs/>
          <w:color w:val="auto"/>
          <w:lang w:val="sr-Cyrl-CS"/>
        </w:rPr>
        <w:t>Врста продаје: стална и гарантована у уговореном периоду</w:t>
      </w:r>
    </w:p>
    <w:p w:rsidR="00FA3ED4" w:rsidRPr="007F0DB7" w:rsidRDefault="00FA3ED4" w:rsidP="00FA3ED4">
      <w:pPr>
        <w:spacing w:line="276" w:lineRule="auto"/>
        <w:jc w:val="both"/>
        <w:rPr>
          <w:iCs/>
          <w:color w:val="auto"/>
          <w:lang w:val="sr-Cyrl-CS"/>
        </w:rPr>
      </w:pPr>
      <w:r w:rsidRPr="007F0DB7">
        <w:rPr>
          <w:iCs/>
          <w:color w:val="auto"/>
          <w:lang w:val="sr-Cyrl-CS"/>
        </w:rPr>
        <w:t xml:space="preserve">Капацитет испоруке: према спецификацији на бази просечне потрошње у </w:t>
      </w:r>
      <w:r w:rsidR="00A70CD6" w:rsidRPr="007F0DB7">
        <w:rPr>
          <w:iCs/>
          <w:color w:val="auto"/>
          <w:lang w:val="ru-RU"/>
        </w:rPr>
        <w:t>2016</w:t>
      </w:r>
      <w:r w:rsidR="00DA632A" w:rsidRPr="007F0DB7">
        <w:rPr>
          <w:iCs/>
          <w:color w:val="auto"/>
          <w:lang w:val="sr-Cyrl-CS"/>
        </w:rPr>
        <w:t>. г</w:t>
      </w:r>
      <w:r w:rsidRPr="007F0DB7">
        <w:rPr>
          <w:iCs/>
          <w:color w:val="auto"/>
          <w:lang w:val="sr-Cyrl-CS"/>
        </w:rPr>
        <w:t>одини</w:t>
      </w:r>
    </w:p>
    <w:p w:rsidR="00FA3ED4" w:rsidRPr="007F0DB7" w:rsidRDefault="00FA3ED4" w:rsidP="00FA3ED4">
      <w:pPr>
        <w:spacing w:line="276" w:lineRule="auto"/>
        <w:jc w:val="both"/>
        <w:rPr>
          <w:iCs/>
          <w:color w:val="auto"/>
          <w:lang w:val="sr-Cyrl-CS"/>
        </w:rPr>
      </w:pPr>
      <w:r w:rsidRPr="007F0DB7">
        <w:rPr>
          <w:iCs/>
          <w:color w:val="auto"/>
          <w:lang w:val="sr-Cyrl-CS"/>
        </w:rPr>
        <w:t>Период испоруке на годишњем нивоу: од дана закључења Уговора у времену од 00:00h-24:00h</w:t>
      </w:r>
    </w:p>
    <w:p w:rsidR="00931A67" w:rsidRPr="007F0DB7" w:rsidRDefault="00FA3ED4" w:rsidP="00EB7196">
      <w:pPr>
        <w:spacing w:line="276" w:lineRule="auto"/>
        <w:jc w:val="both"/>
        <w:rPr>
          <w:iCs/>
          <w:color w:val="auto"/>
          <w:lang w:val="ru-RU"/>
        </w:rPr>
      </w:pPr>
      <w:r w:rsidRPr="007F0DB7">
        <w:rPr>
          <w:iCs/>
          <w:color w:val="auto"/>
          <w:lang w:val="sr-Cyrl-CS"/>
        </w:rPr>
        <w:t xml:space="preserve">Место испоруке: објекти </w:t>
      </w:r>
      <w:r w:rsidR="00F77BA9" w:rsidRPr="007F0DB7">
        <w:rPr>
          <w:iCs/>
          <w:color w:val="auto"/>
          <w:lang w:val="sr-Cyrl-CS"/>
        </w:rPr>
        <w:t>на територији општине Аранђеловац</w:t>
      </w:r>
      <w:r w:rsidRPr="007F0DB7">
        <w:rPr>
          <w:iCs/>
          <w:color w:val="auto"/>
          <w:lang w:val="sr-Cyrl-CS"/>
        </w:rPr>
        <w:t>.</w:t>
      </w:r>
    </w:p>
    <w:p w:rsidR="00DE1F00" w:rsidRPr="007F0DB7" w:rsidRDefault="00711807" w:rsidP="00B5505E">
      <w:pPr>
        <w:shd w:val="clear" w:color="auto" w:fill="BFBFBF" w:themeFill="background1" w:themeFillShade="BF"/>
        <w:jc w:val="center"/>
        <w:rPr>
          <w:b/>
          <w:bCs/>
          <w:i/>
          <w:iCs/>
          <w:color w:val="auto"/>
          <w:lang w:val="sr-Cyrl-CS"/>
        </w:rPr>
      </w:pPr>
      <w:r w:rsidRPr="007F0DB7">
        <w:rPr>
          <w:b/>
          <w:bCs/>
          <w:i/>
          <w:iCs/>
          <w:color w:val="auto"/>
          <w:lang w:val="ru-RU"/>
        </w:rPr>
        <w:t>5</w:t>
      </w:r>
      <w:r w:rsidR="0018538B" w:rsidRPr="007F0DB7">
        <w:rPr>
          <w:b/>
          <w:bCs/>
          <w:i/>
          <w:iCs/>
          <w:color w:val="auto"/>
          <w:lang w:val="ru-RU"/>
        </w:rPr>
        <w:t xml:space="preserve">. </w:t>
      </w:r>
      <w:r w:rsidR="00DE1F00" w:rsidRPr="007F0DB7">
        <w:rPr>
          <w:b/>
          <w:bCs/>
          <w:i/>
          <w:iCs/>
          <w:color w:val="auto"/>
          <w:lang w:val="ru-RU"/>
        </w:rPr>
        <w:t>УСЛОВИ ЗА УЧЕШЋЕ У ПОСТУПКУ ЈАВНЕ НАБАВКЕ</w:t>
      </w:r>
    </w:p>
    <w:p w:rsidR="00DE1F00" w:rsidRPr="007F0DB7" w:rsidRDefault="00DE1F00" w:rsidP="00B5505E">
      <w:pPr>
        <w:shd w:val="clear" w:color="auto" w:fill="BFBFBF" w:themeFill="background1" w:themeFillShade="BF"/>
        <w:jc w:val="center"/>
        <w:rPr>
          <w:b/>
          <w:bCs/>
          <w:i/>
          <w:iCs/>
          <w:color w:val="auto"/>
          <w:lang w:val="ru-RU"/>
        </w:rPr>
      </w:pPr>
      <w:r w:rsidRPr="007F0DB7">
        <w:rPr>
          <w:b/>
          <w:bCs/>
          <w:i/>
          <w:iCs/>
          <w:color w:val="auto"/>
          <w:lang w:val="sr-Cyrl-CS"/>
        </w:rPr>
        <w:t>И</w:t>
      </w:r>
      <w:r w:rsidR="00D105F8" w:rsidRPr="007F0DB7">
        <w:rPr>
          <w:b/>
          <w:bCs/>
          <w:i/>
          <w:iCs/>
          <w:color w:val="auto"/>
          <w:lang w:val="sr-Cyrl-CS"/>
        </w:rPr>
        <w:t xml:space="preserve"> </w:t>
      </w:r>
      <w:r w:rsidRPr="007F0DB7">
        <w:rPr>
          <w:b/>
          <w:bCs/>
          <w:i/>
          <w:iCs/>
          <w:color w:val="auto"/>
          <w:lang w:val="ru-RU"/>
        </w:rPr>
        <w:t>УПУТСТВО КАКО СЕ ДОКАЗУЈЕ ИСПУЊЕНОСТ ТИХ УСЛОВА</w:t>
      </w:r>
    </w:p>
    <w:p w:rsidR="00DE1F00" w:rsidRPr="007F0DB7" w:rsidRDefault="00DE1F00" w:rsidP="00DE1F00">
      <w:pPr>
        <w:jc w:val="both"/>
        <w:rPr>
          <w:b/>
          <w:bCs/>
          <w:i/>
          <w:iCs/>
          <w:color w:val="auto"/>
          <w:lang w:val="ru-RU"/>
        </w:rPr>
      </w:pPr>
    </w:p>
    <w:p w:rsidR="00DE1F00" w:rsidRPr="007F0DB7" w:rsidRDefault="00AF3E63" w:rsidP="00B5505E">
      <w:pPr>
        <w:pStyle w:val="ListParagraph"/>
        <w:shd w:val="clear" w:color="auto" w:fill="BFBFBF" w:themeFill="background1" w:themeFillShade="BF"/>
        <w:ind w:left="0"/>
        <w:rPr>
          <w:b/>
          <w:bCs/>
          <w:i/>
          <w:iCs/>
          <w:color w:val="auto"/>
          <w:lang w:val="ru-RU"/>
        </w:rPr>
      </w:pPr>
      <w:r w:rsidRPr="007F0DB7">
        <w:rPr>
          <w:b/>
          <w:bCs/>
          <w:i/>
          <w:iCs/>
          <w:color w:val="auto"/>
          <w:lang w:val="ru-RU"/>
        </w:rPr>
        <w:lastRenderedPageBreak/>
        <w:t xml:space="preserve">ОБАВЕЗНИ </w:t>
      </w:r>
      <w:r w:rsidR="00DE1F00" w:rsidRPr="007F0DB7">
        <w:rPr>
          <w:b/>
          <w:bCs/>
          <w:i/>
          <w:iCs/>
          <w:color w:val="auto"/>
          <w:lang w:val="ru-RU"/>
        </w:rPr>
        <w:t xml:space="preserve">УСЛОВИ ЗА УЧЕШЋЕ У ПОСТУПКУ ЈАВНЕ НАБАВКЕ ИЗ ЧЛ. 75. </w:t>
      </w:r>
      <w:r w:rsidR="00D105F8" w:rsidRPr="007F0DB7">
        <w:rPr>
          <w:b/>
          <w:bCs/>
          <w:i/>
          <w:iCs/>
          <w:color w:val="auto"/>
          <w:lang w:val="ru-RU"/>
        </w:rPr>
        <w:t>ЗЈН</w:t>
      </w:r>
      <w:r w:rsidR="00C07119" w:rsidRPr="007F0DB7">
        <w:rPr>
          <w:bCs/>
          <w:i/>
          <w:iCs/>
          <w:color w:val="auto"/>
          <w:lang w:val="sr-Cyrl-CS"/>
        </w:rPr>
        <w:t xml:space="preserve"> </w:t>
      </w:r>
      <w:r w:rsidR="00C07119" w:rsidRPr="007F0DB7">
        <w:rPr>
          <w:b/>
          <w:bCs/>
          <w:i/>
          <w:iCs/>
          <w:color w:val="auto"/>
          <w:lang w:val="sr-Cyrl-CS"/>
        </w:rPr>
        <w:t xml:space="preserve">И </w:t>
      </w:r>
      <w:r w:rsidR="00C07119" w:rsidRPr="007F0DB7">
        <w:rPr>
          <w:b/>
          <w:bCs/>
          <w:i/>
          <w:iCs/>
          <w:color w:val="auto"/>
          <w:lang w:val="ru-RU"/>
        </w:rPr>
        <w:t>УПУТСТВО КАКО СЕ ДОКАЗУЈЕ ИСПУЊЕНОСТ ТИХ УСЛОВА</w:t>
      </w:r>
    </w:p>
    <w:p w:rsidR="00DE1F00" w:rsidRPr="007F0DB7" w:rsidRDefault="0018538B" w:rsidP="00D65876">
      <w:pPr>
        <w:pStyle w:val="ListParagraph"/>
        <w:shd w:val="clear" w:color="auto" w:fill="FFFFFF"/>
        <w:tabs>
          <w:tab w:val="left" w:pos="1155"/>
        </w:tabs>
        <w:jc w:val="both"/>
        <w:rPr>
          <w:b/>
          <w:bCs/>
          <w:i/>
          <w:iCs/>
          <w:color w:val="auto"/>
          <w:lang w:val="ru-RU"/>
        </w:rPr>
      </w:pPr>
      <w:r w:rsidRPr="007F0DB7">
        <w:rPr>
          <w:b/>
          <w:bCs/>
          <w:i/>
          <w:iCs/>
          <w:color w:val="auto"/>
          <w:lang w:val="ru-RU"/>
        </w:rPr>
        <w:tab/>
      </w:r>
    </w:p>
    <w:p w:rsidR="00DE1F00" w:rsidRPr="007F0DB7" w:rsidRDefault="00DE1F00" w:rsidP="008E4D01">
      <w:pPr>
        <w:pStyle w:val="ListParagraph"/>
        <w:ind w:left="0"/>
        <w:jc w:val="both"/>
        <w:rPr>
          <w:iCs/>
          <w:color w:val="auto"/>
        </w:rPr>
      </w:pPr>
      <w:r w:rsidRPr="007F0DB7">
        <w:rPr>
          <w:iCs/>
          <w:color w:val="auto"/>
          <w:lang w:val="ru-RU"/>
        </w:rPr>
        <w:t xml:space="preserve">Право на учешће у поступку предметне јавне набавке има понуђач који испуњава </w:t>
      </w:r>
      <w:r w:rsidRPr="007F0DB7">
        <w:rPr>
          <w:b/>
          <w:iCs/>
          <w:color w:val="auto"/>
          <w:lang w:val="ru-RU"/>
        </w:rPr>
        <w:t>обавезне услове</w:t>
      </w:r>
      <w:r w:rsidRPr="007F0DB7">
        <w:rPr>
          <w:iCs/>
          <w:color w:val="auto"/>
          <w:lang w:val="ru-RU"/>
        </w:rPr>
        <w:t xml:space="preserve"> за учешће у поступку јавне набавке дефинисане чл. 75. </w:t>
      </w:r>
      <w:r w:rsidRPr="007F0DB7">
        <w:rPr>
          <w:iCs/>
          <w:color w:val="auto"/>
        </w:rPr>
        <w:t>Закона, и то:</w:t>
      </w:r>
    </w:p>
    <w:p w:rsidR="008E4D01" w:rsidRPr="007F0DB7" w:rsidRDefault="008E4D01" w:rsidP="008E4D01">
      <w:pPr>
        <w:pStyle w:val="ListParagraph"/>
        <w:ind w:left="0"/>
        <w:jc w:val="both"/>
        <w:rPr>
          <w:iCs/>
          <w:color w:val="auto"/>
          <w:lang w:val="ru-RU"/>
        </w:rPr>
      </w:pPr>
    </w:p>
    <w:p w:rsidR="00DE1F00" w:rsidRPr="007F0DB7" w:rsidRDefault="00DE1F00" w:rsidP="0058095C">
      <w:pPr>
        <w:pStyle w:val="ListParagraph"/>
        <w:numPr>
          <w:ilvl w:val="0"/>
          <w:numId w:val="1"/>
        </w:numPr>
        <w:spacing w:after="240"/>
        <w:ind w:left="1134"/>
        <w:jc w:val="both"/>
        <w:rPr>
          <w:color w:val="auto"/>
          <w:lang w:val="ru-RU"/>
        </w:rPr>
      </w:pPr>
      <w:r w:rsidRPr="007F0DB7">
        <w:rPr>
          <w:iCs/>
          <w:color w:val="auto"/>
          <w:lang w:val="ru-RU"/>
        </w:rPr>
        <w:t>Даје регистрован код надлежног органа, односно уписан у одговарајући регистар</w:t>
      </w:r>
      <w:r w:rsidR="007B388E" w:rsidRPr="007F0DB7">
        <w:rPr>
          <w:iCs/>
          <w:color w:val="auto"/>
          <w:lang w:val="ru-RU"/>
        </w:rPr>
        <w:t xml:space="preserve"> </w:t>
      </w:r>
      <w:r w:rsidRPr="007F0DB7">
        <w:rPr>
          <w:i/>
          <w:iCs/>
          <w:color w:val="auto"/>
          <w:lang w:val="sr-Cyrl-CS"/>
        </w:rPr>
        <w:t>(чл. 75. ст. 1. тач. 1) Закона);</w:t>
      </w:r>
    </w:p>
    <w:p w:rsidR="00C07119" w:rsidRPr="007F0DB7" w:rsidRDefault="00C07119" w:rsidP="00C07119">
      <w:pPr>
        <w:pStyle w:val="Pasussalistom1"/>
        <w:tabs>
          <w:tab w:val="num" w:pos="0"/>
        </w:tabs>
        <w:ind w:left="1134"/>
        <w:jc w:val="both"/>
        <w:rPr>
          <w:color w:val="auto"/>
          <w:lang w:val="ru-RU"/>
        </w:rPr>
      </w:pPr>
      <w:r w:rsidRPr="007F0DB7">
        <w:rPr>
          <w:b/>
          <w:iCs/>
          <w:color w:val="auto"/>
          <w:lang w:val="sr-Cyrl-CS"/>
        </w:rPr>
        <w:t>Доказ</w:t>
      </w:r>
      <w:r w:rsidRPr="007F0DB7">
        <w:rPr>
          <w:iCs/>
          <w:color w:val="auto"/>
          <w:lang w:val="ru-RU"/>
        </w:rPr>
        <w:t xml:space="preserve"> </w:t>
      </w:r>
      <w:r w:rsidRPr="007F0DB7">
        <w:rPr>
          <w:b/>
          <w:iCs/>
          <w:color w:val="auto"/>
          <w:lang w:val="sr-Cyrl-CS"/>
        </w:rPr>
        <w:t>за</w:t>
      </w:r>
      <w:r w:rsidRPr="007F0DB7">
        <w:rPr>
          <w:b/>
          <w:iCs/>
          <w:color w:val="auto"/>
          <w:lang w:val="ru-RU"/>
        </w:rPr>
        <w:t>:</w:t>
      </w:r>
      <w:r w:rsidRPr="007F0DB7">
        <w:rPr>
          <w:b/>
          <w:iCs/>
          <w:color w:val="auto"/>
          <w:lang w:val="sr-Cyrl-CS"/>
        </w:rPr>
        <w:t xml:space="preserve"> </w:t>
      </w:r>
      <w:r w:rsidRPr="007F0DB7">
        <w:rPr>
          <w:iCs/>
          <w:color w:val="auto"/>
          <w:u w:val="single"/>
          <w:lang w:val="sr-Cyrl-CS"/>
        </w:rPr>
        <w:t>Правна лица и предузетнике</w:t>
      </w:r>
      <w:r w:rsidRPr="007F0DB7">
        <w:rPr>
          <w:iCs/>
          <w:color w:val="auto"/>
          <w:lang w:val="sr-Cyrl-CS"/>
        </w:rPr>
        <w:t>: Извод из регистра надлежног органа –</w:t>
      </w:r>
    </w:p>
    <w:p w:rsidR="00C07119" w:rsidRPr="007F0DB7" w:rsidRDefault="00C07119" w:rsidP="00C07119">
      <w:pPr>
        <w:pStyle w:val="Pasussalistom1"/>
        <w:tabs>
          <w:tab w:val="num" w:pos="1276"/>
        </w:tabs>
        <w:ind w:left="1080" w:firstLine="54"/>
        <w:jc w:val="both"/>
        <w:rPr>
          <w:iCs/>
          <w:color w:val="auto"/>
          <w:lang w:val="sr-Cyrl-CS"/>
        </w:rPr>
      </w:pPr>
      <w:r w:rsidRPr="007F0DB7">
        <w:rPr>
          <w:iCs/>
          <w:color w:val="auto"/>
          <w:lang w:val="sr-Cyrl-CS"/>
        </w:rPr>
        <w:t>Агенције за привредне регистре</w:t>
      </w:r>
      <w:r w:rsidRPr="007F0DB7">
        <w:rPr>
          <w:iCs/>
          <w:color w:val="auto"/>
          <w:lang w:val="ru-RU"/>
        </w:rPr>
        <w:t>, односно извод из регистра надлежног Привредног суда.</w:t>
      </w:r>
    </w:p>
    <w:p w:rsidR="00C07119" w:rsidRPr="007F0DB7" w:rsidRDefault="00C07119" w:rsidP="00C07119">
      <w:pPr>
        <w:pStyle w:val="Pasussalistom1"/>
        <w:tabs>
          <w:tab w:val="num" w:pos="1276"/>
        </w:tabs>
        <w:ind w:left="1080" w:firstLine="54"/>
        <w:jc w:val="both"/>
        <w:rPr>
          <w:iCs/>
          <w:color w:val="auto"/>
          <w:lang w:val="sr-Cyrl-CS"/>
        </w:rPr>
      </w:pPr>
      <w:r w:rsidRPr="007F0DB7">
        <w:rPr>
          <w:b/>
          <w:iCs/>
          <w:color w:val="auto"/>
          <w:lang w:val="sr-Cyrl-CS"/>
        </w:rPr>
        <w:t>Доказ</w:t>
      </w:r>
      <w:r w:rsidRPr="007F0DB7">
        <w:rPr>
          <w:iCs/>
          <w:color w:val="auto"/>
        </w:rPr>
        <w:t xml:space="preserve"> </w:t>
      </w:r>
      <w:r w:rsidRPr="007F0DB7">
        <w:rPr>
          <w:b/>
          <w:iCs/>
          <w:color w:val="auto"/>
          <w:lang w:val="sr-Cyrl-CS"/>
        </w:rPr>
        <w:t>за</w:t>
      </w:r>
      <w:r w:rsidRPr="007F0DB7">
        <w:rPr>
          <w:b/>
          <w:iCs/>
          <w:color w:val="auto"/>
        </w:rPr>
        <w:t>:</w:t>
      </w:r>
      <w:r w:rsidRPr="007F0DB7">
        <w:rPr>
          <w:b/>
          <w:iCs/>
          <w:color w:val="auto"/>
          <w:u w:val="single"/>
          <w:lang w:val="sr-Cyrl-CS"/>
        </w:rPr>
        <w:t xml:space="preserve"> </w:t>
      </w:r>
      <w:r w:rsidRPr="007F0DB7">
        <w:rPr>
          <w:iCs/>
          <w:color w:val="auto"/>
          <w:u w:val="single"/>
          <w:lang w:val="sr-Cyrl-CS"/>
        </w:rPr>
        <w:t>Физичко лице</w:t>
      </w:r>
      <w:r w:rsidRPr="007F0DB7">
        <w:rPr>
          <w:iCs/>
          <w:color w:val="auto"/>
          <w:lang w:val="sr-Cyrl-CS"/>
        </w:rPr>
        <w:t>: /.</w:t>
      </w:r>
    </w:p>
    <w:p w:rsidR="00C07119" w:rsidRPr="007F0DB7" w:rsidRDefault="00C07119" w:rsidP="00BB641B">
      <w:pPr>
        <w:spacing w:after="240"/>
        <w:jc w:val="both"/>
        <w:rPr>
          <w:color w:val="auto"/>
        </w:rPr>
      </w:pPr>
    </w:p>
    <w:p w:rsidR="00D245CF" w:rsidRPr="007F0DB7" w:rsidRDefault="00DE1F00" w:rsidP="0058095C">
      <w:pPr>
        <w:pStyle w:val="ListParagraph"/>
        <w:numPr>
          <w:ilvl w:val="0"/>
          <w:numId w:val="1"/>
        </w:numPr>
        <w:spacing w:after="240"/>
        <w:ind w:left="1134"/>
        <w:jc w:val="both"/>
        <w:rPr>
          <w:color w:val="auto"/>
          <w:lang w:val="ru-RU"/>
        </w:rPr>
      </w:pPr>
      <w:r w:rsidRPr="007F0DB7">
        <w:rPr>
          <w:color w:val="auto"/>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F0DB7">
        <w:rPr>
          <w:i/>
          <w:iCs/>
          <w:color w:val="auto"/>
          <w:lang w:val="sr-Cyrl-CS"/>
        </w:rPr>
        <w:t>(чл. 75. ст. 1. тач. 2) Закона);</w:t>
      </w:r>
    </w:p>
    <w:p w:rsidR="00C07119" w:rsidRPr="007F0DB7" w:rsidRDefault="00C07119" w:rsidP="00C07119">
      <w:pPr>
        <w:pStyle w:val="Pasussalistom1"/>
        <w:tabs>
          <w:tab w:val="num" w:pos="1276"/>
        </w:tabs>
        <w:ind w:left="1080" w:firstLine="54"/>
        <w:jc w:val="both"/>
        <w:rPr>
          <w:bCs/>
          <w:color w:val="auto"/>
          <w:u w:val="single"/>
          <w:lang w:val="ru-RU"/>
        </w:rPr>
      </w:pPr>
      <w:r w:rsidRPr="007F0DB7">
        <w:rPr>
          <w:b/>
          <w:color w:val="auto"/>
          <w:lang w:val="ru-RU"/>
        </w:rPr>
        <w:t>Доказ</w:t>
      </w:r>
      <w:r w:rsidRPr="007F0DB7">
        <w:rPr>
          <w:b/>
          <w:color w:val="auto"/>
          <w:lang w:val="sr-Cyrl-CS"/>
        </w:rPr>
        <w:t xml:space="preserve"> за</w:t>
      </w:r>
      <w:r w:rsidRPr="007F0DB7">
        <w:rPr>
          <w:b/>
          <w:color w:val="auto"/>
          <w:lang w:val="ru-RU"/>
        </w:rPr>
        <w:t>:</w:t>
      </w:r>
      <w:r w:rsidRPr="007F0DB7">
        <w:rPr>
          <w:b/>
          <w:color w:val="auto"/>
          <w:lang w:val="sr-Cyrl-CS"/>
        </w:rPr>
        <w:t xml:space="preserve"> </w:t>
      </w:r>
      <w:r w:rsidRPr="007F0DB7">
        <w:rPr>
          <w:color w:val="auto"/>
          <w:u w:val="single"/>
          <w:lang w:val="ru-RU"/>
        </w:rPr>
        <w:t>П</w:t>
      </w:r>
      <w:r w:rsidRPr="007F0DB7">
        <w:rPr>
          <w:color w:val="auto"/>
          <w:u w:val="single"/>
          <w:lang w:val="sr-Cyrl-CS"/>
        </w:rPr>
        <w:t>р</w:t>
      </w:r>
      <w:r w:rsidRPr="007F0DB7">
        <w:rPr>
          <w:bCs/>
          <w:color w:val="auto"/>
          <w:u w:val="single"/>
          <w:lang w:val="ru-RU"/>
        </w:rPr>
        <w:t>авна лица:</w:t>
      </w:r>
    </w:p>
    <w:p w:rsidR="00C07119" w:rsidRPr="007F0DB7" w:rsidRDefault="00C07119" w:rsidP="00C07119">
      <w:pPr>
        <w:pStyle w:val="Pasussalistom1"/>
        <w:tabs>
          <w:tab w:val="num" w:pos="1276"/>
        </w:tabs>
        <w:ind w:left="1080" w:firstLine="54"/>
        <w:jc w:val="both"/>
        <w:rPr>
          <w:bCs/>
          <w:color w:val="auto"/>
          <w:lang w:val="ru-RU"/>
        </w:rPr>
      </w:pPr>
    </w:p>
    <w:p w:rsidR="00C07119" w:rsidRPr="007F0DB7" w:rsidRDefault="00C07119" w:rsidP="00C07119">
      <w:pPr>
        <w:pStyle w:val="Pasussalistom1"/>
        <w:tabs>
          <w:tab w:val="num" w:pos="1276"/>
        </w:tabs>
        <w:ind w:left="1080" w:firstLine="54"/>
        <w:jc w:val="both"/>
        <w:rPr>
          <w:color w:val="auto"/>
          <w:lang w:val="sr-Cyrl-CS"/>
        </w:rPr>
      </w:pPr>
      <w:r w:rsidRPr="007F0DB7">
        <w:rPr>
          <w:bCs/>
          <w:color w:val="auto"/>
          <w:lang w:val="ru-RU"/>
        </w:rPr>
        <w:t xml:space="preserve">2) 1) </w:t>
      </w:r>
      <w:r w:rsidRPr="007F0DB7">
        <w:rPr>
          <w:color w:val="auto"/>
          <w:lang w:val="ru-RU"/>
        </w:rPr>
        <w:t>Извод из казнене евиденције, односно уверењ</w:t>
      </w:r>
      <w:r w:rsidRPr="007F0DB7">
        <w:rPr>
          <w:color w:val="auto"/>
        </w:rPr>
        <w:t>e</w:t>
      </w:r>
      <w:r w:rsidRPr="007F0DB7">
        <w:rPr>
          <w:color w:val="auto"/>
          <w:lang w:val="ru-RU"/>
        </w:rPr>
        <w:t xml:space="preserv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C07119" w:rsidRPr="007F0DB7" w:rsidRDefault="00C07119" w:rsidP="00C07119">
      <w:pPr>
        <w:pStyle w:val="Pasussalistom1"/>
        <w:tabs>
          <w:tab w:val="num" w:pos="1276"/>
        </w:tabs>
        <w:ind w:left="1080" w:firstLine="54"/>
        <w:jc w:val="both"/>
        <w:rPr>
          <w:color w:val="auto"/>
          <w:lang w:val="ru-RU"/>
        </w:rPr>
      </w:pPr>
      <w:r w:rsidRPr="007F0DB7">
        <w:rPr>
          <w:color w:val="auto"/>
          <w:lang w:val="ru-RU"/>
        </w:rPr>
        <w:t xml:space="preserve">2) 2) </w:t>
      </w:r>
      <w:r w:rsidRPr="007F0DB7">
        <w:rPr>
          <w:b/>
          <w:color w:val="auto"/>
          <w:lang w:val="ru-RU"/>
        </w:rPr>
        <w:t>Извод из казнене евиденције Посебног одељења</w:t>
      </w:r>
      <w:r w:rsidRPr="007F0DB7">
        <w:rPr>
          <w:color w:val="auto"/>
          <w:lang w:val="ru-RU"/>
        </w:rPr>
        <w:t xml:space="preserve">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rsidR="00C07119" w:rsidRPr="007F0DB7" w:rsidRDefault="00C07119" w:rsidP="00C07119">
      <w:pPr>
        <w:pStyle w:val="Pasussalistom1"/>
        <w:tabs>
          <w:tab w:val="num" w:pos="1276"/>
        </w:tabs>
        <w:ind w:left="1080" w:firstLine="54"/>
        <w:jc w:val="both"/>
        <w:rPr>
          <w:color w:val="auto"/>
          <w:lang w:val="sr-Cyrl-CS"/>
        </w:rPr>
      </w:pPr>
      <w:r w:rsidRPr="007F0DB7">
        <w:rPr>
          <w:color w:val="auto"/>
          <w:lang w:val="ru-RU"/>
        </w:rPr>
        <w:t xml:space="preserve">2) 3) </w:t>
      </w:r>
      <w:r w:rsidRPr="007F0DB7">
        <w:rPr>
          <w:b/>
          <w:color w:val="auto"/>
          <w:lang w:val="ru-RU"/>
        </w:rPr>
        <w:t>Извод из казнене евиденције</w:t>
      </w:r>
      <w:r w:rsidRPr="007F0DB7">
        <w:rPr>
          <w:color w:val="auto"/>
          <w:lang w:val="ru-RU"/>
        </w:rPr>
        <w:t>,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C07119" w:rsidRPr="007F0DB7" w:rsidRDefault="00C07119" w:rsidP="00C07119">
      <w:pPr>
        <w:pStyle w:val="Pasussalistom1"/>
        <w:tabs>
          <w:tab w:val="num" w:pos="1276"/>
        </w:tabs>
        <w:ind w:left="1080" w:firstLine="54"/>
        <w:jc w:val="both"/>
        <w:rPr>
          <w:b/>
          <w:color w:val="auto"/>
          <w:lang w:val="ru-RU"/>
        </w:rPr>
      </w:pPr>
      <w:r w:rsidRPr="007F0DB7">
        <w:rPr>
          <w:b/>
          <w:color w:val="auto"/>
          <w:lang w:val="ru-RU"/>
        </w:rPr>
        <w:t>Доказ</w:t>
      </w:r>
      <w:r w:rsidRPr="007F0DB7">
        <w:rPr>
          <w:b/>
          <w:color w:val="auto"/>
          <w:lang w:val="sr-Cyrl-CS"/>
        </w:rPr>
        <w:t xml:space="preserve"> за</w:t>
      </w:r>
      <w:r w:rsidRPr="007F0DB7">
        <w:rPr>
          <w:b/>
          <w:color w:val="auto"/>
          <w:lang w:val="ru-RU"/>
        </w:rPr>
        <w:t>:</w:t>
      </w:r>
      <w:r w:rsidRPr="007F0DB7">
        <w:rPr>
          <w:b/>
          <w:color w:val="auto"/>
          <w:lang w:val="sr-Cyrl-CS"/>
        </w:rPr>
        <w:t xml:space="preserve"> </w:t>
      </w:r>
      <w:r w:rsidRPr="007F0DB7">
        <w:rPr>
          <w:color w:val="auto"/>
          <w:u w:val="single"/>
          <w:lang w:val="ru-RU"/>
        </w:rPr>
        <w:t>П</w:t>
      </w:r>
      <w:r w:rsidRPr="007F0DB7">
        <w:rPr>
          <w:bCs/>
          <w:color w:val="auto"/>
          <w:u w:val="single"/>
          <w:lang w:val="ru-RU"/>
        </w:rPr>
        <w:t>редузетни</w:t>
      </w:r>
      <w:r w:rsidRPr="007F0DB7">
        <w:rPr>
          <w:bCs/>
          <w:color w:val="auto"/>
          <w:u w:val="single"/>
          <w:lang w:val="sr-Cyrl-CS"/>
        </w:rPr>
        <w:t>ке</w:t>
      </w:r>
      <w:r w:rsidRPr="007F0DB7">
        <w:rPr>
          <w:bCs/>
          <w:color w:val="auto"/>
          <w:u w:val="single"/>
          <w:lang w:val="ru-RU"/>
        </w:rPr>
        <w:t xml:space="preserve"> и физичка лица</w:t>
      </w:r>
      <w:r w:rsidRPr="007F0DB7">
        <w:rPr>
          <w:color w:val="auto"/>
          <w:u w:val="single"/>
          <w:lang w:val="ru-RU"/>
        </w:rPr>
        <w:t>:</w:t>
      </w:r>
      <w:r w:rsidRPr="007F0DB7">
        <w:rPr>
          <w:color w:val="auto"/>
          <w:lang w:val="ru-RU"/>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C07119" w:rsidRPr="007F0DB7" w:rsidRDefault="00C07119" w:rsidP="00C07119">
      <w:pPr>
        <w:pStyle w:val="Pasussalistom1"/>
        <w:tabs>
          <w:tab w:val="num" w:pos="1276"/>
        </w:tabs>
        <w:ind w:left="1080" w:firstLine="54"/>
        <w:jc w:val="both"/>
        <w:rPr>
          <w:b/>
          <w:color w:val="auto"/>
          <w:lang w:val="ru-RU"/>
        </w:rPr>
      </w:pPr>
      <w:r w:rsidRPr="007F0DB7">
        <w:rPr>
          <w:b/>
          <w:color w:val="auto"/>
          <w:lang w:val="ru-RU"/>
        </w:rPr>
        <w:t xml:space="preserve">Доказ не може бити старији од два месеца пре отварања понуда; </w:t>
      </w:r>
    </w:p>
    <w:p w:rsidR="00C07119" w:rsidRPr="007F0DB7" w:rsidRDefault="00C07119" w:rsidP="00C07119">
      <w:pPr>
        <w:pStyle w:val="Pasussalistom1"/>
        <w:tabs>
          <w:tab w:val="num" w:pos="1276"/>
        </w:tabs>
        <w:ind w:left="1080" w:firstLine="54"/>
        <w:jc w:val="both"/>
        <w:rPr>
          <w:b/>
          <w:color w:val="auto"/>
          <w:lang w:val="sr-Cyrl-CS"/>
        </w:rPr>
      </w:pPr>
    </w:p>
    <w:p w:rsidR="00931A67" w:rsidRPr="007F0DB7" w:rsidRDefault="00931A67" w:rsidP="00C07119">
      <w:pPr>
        <w:pStyle w:val="Pasussalistom1"/>
        <w:tabs>
          <w:tab w:val="num" w:pos="1276"/>
        </w:tabs>
        <w:ind w:left="1080" w:firstLine="54"/>
        <w:jc w:val="both"/>
        <w:rPr>
          <w:b/>
          <w:color w:val="auto"/>
          <w:lang w:val="sr-Cyrl-CS"/>
        </w:rPr>
      </w:pPr>
    </w:p>
    <w:p w:rsidR="00C07119" w:rsidRPr="007F0DB7" w:rsidRDefault="00DE1F00" w:rsidP="009D43DC">
      <w:pPr>
        <w:pStyle w:val="ListParagraph"/>
        <w:numPr>
          <w:ilvl w:val="0"/>
          <w:numId w:val="1"/>
        </w:numPr>
        <w:ind w:left="1134" w:hanging="338"/>
        <w:jc w:val="both"/>
        <w:rPr>
          <w:color w:val="auto"/>
          <w:lang w:val="ru-RU"/>
        </w:rPr>
      </w:pPr>
      <w:r w:rsidRPr="007F0DB7">
        <w:rPr>
          <w:color w:val="auto"/>
          <w:lang w:val="ru-RU"/>
        </w:rPr>
        <w:t>Да је измирио доспеле порезе, доприносе и друге јавне дажбине у складу са прописим</w:t>
      </w:r>
      <w:r w:rsidR="0018538B" w:rsidRPr="007F0DB7">
        <w:rPr>
          <w:color w:val="auto"/>
          <w:lang w:val="ru-RU"/>
        </w:rPr>
        <w:t>но</w:t>
      </w:r>
      <w:r w:rsidRPr="007F0DB7">
        <w:rPr>
          <w:color w:val="auto"/>
          <w:lang w:val="ru-RU"/>
        </w:rPr>
        <w:t xml:space="preserve">а Републике Србије или стране државе када има седиште на њеној територији </w:t>
      </w:r>
      <w:r w:rsidRPr="007F0DB7">
        <w:rPr>
          <w:i/>
          <w:iCs/>
          <w:color w:val="auto"/>
          <w:lang w:val="sr-Cyrl-CS"/>
        </w:rPr>
        <w:t>(чл. 75. ст. 1. тач. 4) Закона);</w:t>
      </w:r>
    </w:p>
    <w:p w:rsidR="00C07119" w:rsidRPr="007F0DB7" w:rsidRDefault="00C07119" w:rsidP="00C07119">
      <w:pPr>
        <w:pStyle w:val="Pasussalistom1"/>
        <w:tabs>
          <w:tab w:val="num" w:pos="1276"/>
        </w:tabs>
        <w:ind w:left="1080" w:firstLine="54"/>
        <w:jc w:val="both"/>
        <w:rPr>
          <w:color w:val="auto"/>
          <w:lang w:val="ru-RU"/>
        </w:rPr>
      </w:pPr>
      <w:r w:rsidRPr="007F0DB7">
        <w:rPr>
          <w:b/>
          <w:color w:val="auto"/>
          <w:lang w:val="ru-RU"/>
        </w:rPr>
        <w:lastRenderedPageBreak/>
        <w:t>Доказ за:</w:t>
      </w:r>
      <w:r w:rsidRPr="007F0DB7">
        <w:rPr>
          <w:color w:val="auto"/>
          <w:lang w:val="ru-RU"/>
        </w:rPr>
        <w:t xml:space="preserve"> </w:t>
      </w:r>
      <w:r w:rsidRPr="007F0DB7">
        <w:rPr>
          <w:color w:val="auto"/>
          <w:u w:val="single"/>
          <w:lang w:val="ru-RU"/>
        </w:rPr>
        <w:t>Правна лица и предузетнике:</w:t>
      </w:r>
    </w:p>
    <w:p w:rsidR="00C07119" w:rsidRPr="007F0DB7" w:rsidRDefault="00C07119" w:rsidP="00C07119">
      <w:pPr>
        <w:pStyle w:val="Pasussalistom1"/>
        <w:tabs>
          <w:tab w:val="num" w:pos="1276"/>
        </w:tabs>
        <w:ind w:left="1080" w:firstLine="54"/>
        <w:jc w:val="both"/>
        <w:rPr>
          <w:color w:val="auto"/>
          <w:lang w:val="ru-RU"/>
        </w:rPr>
      </w:pPr>
      <w:r w:rsidRPr="007F0DB7">
        <w:rPr>
          <w:color w:val="auto"/>
          <w:lang w:val="ru-RU"/>
        </w:rPr>
        <w:t>А)Уверење Пореске управе Министарства финансија Републике Србије (за порезе,</w:t>
      </w:r>
    </w:p>
    <w:p w:rsidR="00C07119" w:rsidRPr="007F0DB7" w:rsidRDefault="00C07119" w:rsidP="00C07119">
      <w:pPr>
        <w:pStyle w:val="Pasussalistom1"/>
        <w:tabs>
          <w:tab w:val="num" w:pos="1276"/>
        </w:tabs>
        <w:ind w:left="1080" w:firstLine="54"/>
        <w:jc w:val="both"/>
        <w:rPr>
          <w:color w:val="auto"/>
          <w:lang w:val="ru-RU"/>
        </w:rPr>
      </w:pPr>
      <w:r w:rsidRPr="007F0DB7">
        <w:rPr>
          <w:color w:val="auto"/>
          <w:lang w:val="ru-RU"/>
        </w:rPr>
        <w:t>доприносе и друге јавне дажбине) и</w:t>
      </w:r>
    </w:p>
    <w:p w:rsidR="00C07119" w:rsidRPr="007F0DB7" w:rsidRDefault="00C07119" w:rsidP="00C07119">
      <w:pPr>
        <w:pStyle w:val="Pasussalistom1"/>
        <w:tabs>
          <w:tab w:val="num" w:pos="1276"/>
        </w:tabs>
        <w:ind w:left="1080" w:firstLine="54"/>
        <w:jc w:val="both"/>
        <w:rPr>
          <w:color w:val="auto"/>
          <w:lang w:val="ru-RU"/>
        </w:rPr>
      </w:pPr>
      <w:r w:rsidRPr="007F0DB7">
        <w:rPr>
          <w:color w:val="auto"/>
          <w:lang w:val="ru-RU"/>
        </w:rPr>
        <w:t>Б)Уверење надлежне локалне самоуправе – града/општине (за изворне локалне јавне приходе),</w:t>
      </w:r>
    </w:p>
    <w:p w:rsidR="00C07119" w:rsidRPr="007F0DB7" w:rsidRDefault="00C07119" w:rsidP="00C07119">
      <w:pPr>
        <w:pStyle w:val="Pasussalistom1"/>
        <w:tabs>
          <w:tab w:val="num" w:pos="1276"/>
        </w:tabs>
        <w:ind w:left="1080" w:firstLine="54"/>
        <w:jc w:val="both"/>
        <w:rPr>
          <w:b/>
          <w:color w:val="auto"/>
          <w:lang w:val="ru-RU"/>
        </w:rPr>
      </w:pPr>
      <w:r w:rsidRPr="007F0DB7">
        <w:rPr>
          <w:b/>
          <w:color w:val="auto"/>
          <w:lang w:val="ru-RU"/>
        </w:rPr>
        <w:t>или</w:t>
      </w:r>
    </w:p>
    <w:p w:rsidR="00C07119" w:rsidRPr="007F0DB7" w:rsidRDefault="00C07119" w:rsidP="00C07119">
      <w:pPr>
        <w:pStyle w:val="Pasussalistom1"/>
        <w:tabs>
          <w:tab w:val="num" w:pos="1276"/>
        </w:tabs>
        <w:ind w:left="1080" w:firstLine="54"/>
        <w:jc w:val="both"/>
        <w:rPr>
          <w:color w:val="auto"/>
          <w:lang w:val="ru-RU"/>
        </w:rPr>
      </w:pPr>
      <w:r w:rsidRPr="007F0DB7">
        <w:rPr>
          <w:color w:val="auto"/>
          <w:lang w:val="ru-RU"/>
        </w:rPr>
        <w:t>В)Потврде надлежног органа да се понуђачналази у поступку приватизације.</w:t>
      </w:r>
    </w:p>
    <w:p w:rsidR="00C07119" w:rsidRPr="007F0DB7" w:rsidRDefault="00C07119" w:rsidP="00C07119">
      <w:pPr>
        <w:pStyle w:val="Pasussalistom1"/>
        <w:tabs>
          <w:tab w:val="num" w:pos="1276"/>
        </w:tabs>
        <w:ind w:left="1080" w:firstLine="54"/>
        <w:jc w:val="both"/>
        <w:rPr>
          <w:color w:val="auto"/>
          <w:lang w:val="ru-RU"/>
        </w:rPr>
      </w:pPr>
      <w:r w:rsidRPr="007F0DB7">
        <w:rPr>
          <w:b/>
          <w:color w:val="auto"/>
          <w:lang w:val="ru-RU"/>
        </w:rPr>
        <w:t>Доказ за:</w:t>
      </w:r>
      <w:r w:rsidRPr="007F0DB7">
        <w:rPr>
          <w:color w:val="auto"/>
          <w:lang w:val="ru-RU"/>
        </w:rPr>
        <w:t xml:space="preserve"> </w:t>
      </w:r>
      <w:r w:rsidRPr="007F0DB7">
        <w:rPr>
          <w:color w:val="auto"/>
          <w:u w:val="single"/>
          <w:lang w:val="ru-RU"/>
        </w:rPr>
        <w:t>Физичка лица:</w:t>
      </w:r>
    </w:p>
    <w:p w:rsidR="00C07119" w:rsidRPr="007F0DB7" w:rsidRDefault="00C07119" w:rsidP="00C07119">
      <w:pPr>
        <w:pStyle w:val="Pasussalistom1"/>
        <w:tabs>
          <w:tab w:val="num" w:pos="1276"/>
        </w:tabs>
        <w:ind w:left="1080" w:firstLine="54"/>
        <w:jc w:val="both"/>
        <w:rPr>
          <w:color w:val="auto"/>
          <w:lang w:val="ru-RU"/>
        </w:rPr>
      </w:pPr>
      <w:r w:rsidRPr="007F0DB7">
        <w:rPr>
          <w:color w:val="auto"/>
          <w:lang w:val="ru-RU"/>
        </w:rPr>
        <w:t>А)Уверење Пореске управе Министарства финансија Републике Србије (за порезе,</w:t>
      </w:r>
    </w:p>
    <w:p w:rsidR="00C07119" w:rsidRPr="007F0DB7" w:rsidRDefault="00C07119" w:rsidP="00C07119">
      <w:pPr>
        <w:pStyle w:val="Pasussalistom1"/>
        <w:tabs>
          <w:tab w:val="num" w:pos="1276"/>
        </w:tabs>
        <w:ind w:left="1080" w:firstLine="54"/>
        <w:jc w:val="both"/>
        <w:rPr>
          <w:color w:val="auto"/>
          <w:lang w:val="ru-RU"/>
        </w:rPr>
      </w:pPr>
      <w:r w:rsidRPr="007F0DB7">
        <w:rPr>
          <w:color w:val="auto"/>
          <w:lang w:val="ru-RU"/>
        </w:rPr>
        <w:t>доприносе и друге јавне дажбине) и</w:t>
      </w:r>
    </w:p>
    <w:p w:rsidR="00C07119" w:rsidRPr="007F0DB7" w:rsidRDefault="00C07119" w:rsidP="00C07119">
      <w:pPr>
        <w:pStyle w:val="Pasussalistom1"/>
        <w:tabs>
          <w:tab w:val="num" w:pos="1276"/>
        </w:tabs>
        <w:ind w:left="1080" w:firstLine="54"/>
        <w:jc w:val="both"/>
        <w:rPr>
          <w:color w:val="auto"/>
          <w:lang w:val="ru-RU"/>
        </w:rPr>
      </w:pPr>
      <w:r w:rsidRPr="007F0DB7">
        <w:rPr>
          <w:color w:val="auto"/>
          <w:lang w:val="ru-RU"/>
        </w:rPr>
        <w:t>Б)Уверење надлежне локалне самоуправе – града/општине (за изворне локалне јавне приходе).</w:t>
      </w:r>
    </w:p>
    <w:p w:rsidR="00C07119" w:rsidRPr="007F0DB7" w:rsidRDefault="00C07119" w:rsidP="00C07119">
      <w:pPr>
        <w:pStyle w:val="Pasussalistom1"/>
        <w:tabs>
          <w:tab w:val="num" w:pos="1276"/>
        </w:tabs>
        <w:ind w:left="1080" w:firstLine="54"/>
        <w:jc w:val="both"/>
        <w:rPr>
          <w:b/>
          <w:color w:val="auto"/>
          <w:lang w:val="ru-RU"/>
        </w:rPr>
      </w:pPr>
      <w:r w:rsidRPr="007F0DB7">
        <w:rPr>
          <w:b/>
          <w:color w:val="auto"/>
          <w:lang w:val="ru-RU"/>
        </w:rPr>
        <w:t>Доказ не може бити старији од два месеца пре отварања понуда;</w:t>
      </w:r>
    </w:p>
    <w:p w:rsidR="009D43DC" w:rsidRPr="007F0DB7" w:rsidRDefault="009D43DC" w:rsidP="00DA632A">
      <w:pPr>
        <w:rPr>
          <w:color w:val="auto"/>
          <w:lang w:val="ru-RU"/>
        </w:rPr>
      </w:pPr>
    </w:p>
    <w:p w:rsidR="00A12CC0" w:rsidRPr="007F0DB7" w:rsidRDefault="00A12CC0" w:rsidP="0058095C">
      <w:pPr>
        <w:pStyle w:val="ListParagraph"/>
        <w:numPr>
          <w:ilvl w:val="0"/>
          <w:numId w:val="1"/>
        </w:numPr>
        <w:ind w:left="1134"/>
        <w:jc w:val="both"/>
        <w:rPr>
          <w:i/>
          <w:color w:val="auto"/>
          <w:lang w:val="ru-RU"/>
        </w:rPr>
      </w:pPr>
      <w:r w:rsidRPr="007F0DB7">
        <w:rPr>
          <w:color w:val="auto"/>
          <w:lang w:val="ru-RU"/>
        </w:rPr>
        <w:t xml:space="preserve">Да има важећу дозволу надлежног органа за обављање делатности која је предмет јавне набавке </w:t>
      </w:r>
      <w:r w:rsidRPr="007F0DB7">
        <w:rPr>
          <w:i/>
          <w:color w:val="auto"/>
          <w:lang w:val="ru-RU"/>
        </w:rPr>
        <w:t>(чл. 75. ст. 1. тач. 5) Закона);</w:t>
      </w:r>
    </w:p>
    <w:p w:rsidR="00C07119" w:rsidRPr="007F0DB7" w:rsidRDefault="00C07119" w:rsidP="00C07119">
      <w:pPr>
        <w:pStyle w:val="Pasussalistom1"/>
        <w:ind w:left="1134"/>
        <w:jc w:val="both"/>
        <w:rPr>
          <w:color w:val="auto"/>
          <w:lang w:val="ru-RU"/>
        </w:rPr>
      </w:pPr>
      <w:r w:rsidRPr="007F0DB7">
        <w:rPr>
          <w:color w:val="auto"/>
          <w:lang w:val="sr-Cyrl-CS"/>
        </w:rPr>
        <w:t xml:space="preserve">Понуђач је у обавези да приложи </w:t>
      </w:r>
      <w:r w:rsidRPr="007F0DB7">
        <w:rPr>
          <w:color w:val="auto"/>
          <w:lang w:val="ru-RU"/>
        </w:rPr>
        <w:t xml:space="preserve">важећу дозволу за трговину електричном енергијом на тржишту електричне енергије. </w:t>
      </w:r>
    </w:p>
    <w:p w:rsidR="00C07119" w:rsidRPr="007F0DB7" w:rsidRDefault="00C07119" w:rsidP="00C07119">
      <w:pPr>
        <w:pStyle w:val="Pasussalistom1"/>
        <w:ind w:left="1134"/>
        <w:jc w:val="both"/>
        <w:rPr>
          <w:b/>
          <w:color w:val="auto"/>
          <w:lang w:val="ru-RU"/>
        </w:rPr>
      </w:pPr>
      <w:r w:rsidRPr="007F0DB7">
        <w:rPr>
          <w:b/>
          <w:color w:val="auto"/>
          <w:lang w:val="ru-RU"/>
        </w:rPr>
        <w:t xml:space="preserve">Доказ: </w:t>
      </w:r>
    </w:p>
    <w:p w:rsidR="00C07119" w:rsidRPr="007F0DB7" w:rsidRDefault="00C07119" w:rsidP="00C07119">
      <w:pPr>
        <w:pStyle w:val="Pasussalistom1"/>
        <w:ind w:left="1134"/>
        <w:jc w:val="both"/>
        <w:rPr>
          <w:color w:val="auto"/>
          <w:lang w:val="ru-RU"/>
        </w:rPr>
      </w:pPr>
      <w:r w:rsidRPr="007F0DB7">
        <w:rPr>
          <w:color w:val="auto"/>
          <w:lang w:val="ru-RU"/>
        </w:rPr>
        <w:t>Лиценца Агенције за енергетику Републике Србије, са Потврдом Агенције да је лиценца важећа.</w:t>
      </w:r>
    </w:p>
    <w:p w:rsidR="00DE1F00" w:rsidRPr="007F0DB7" w:rsidRDefault="00DE1F00" w:rsidP="00DE1F00">
      <w:pPr>
        <w:pStyle w:val="ListParagraph"/>
        <w:ind w:left="0"/>
        <w:jc w:val="both"/>
        <w:rPr>
          <w:color w:val="auto"/>
          <w:lang w:val="sr-Cyrl-CS"/>
        </w:rPr>
      </w:pPr>
    </w:p>
    <w:p w:rsidR="00DE1F00" w:rsidRPr="007F0DB7" w:rsidRDefault="00DE1F00" w:rsidP="0058095C">
      <w:pPr>
        <w:pStyle w:val="ListParagraph"/>
        <w:numPr>
          <w:ilvl w:val="0"/>
          <w:numId w:val="1"/>
        </w:numPr>
        <w:ind w:left="1134"/>
        <w:jc w:val="both"/>
        <w:rPr>
          <w:i/>
          <w:iCs/>
          <w:color w:val="auto"/>
          <w:lang w:val="sr-Cyrl-CS"/>
        </w:rPr>
      </w:pPr>
      <w:r w:rsidRPr="007F0DB7">
        <w:rPr>
          <w:color w:val="auto"/>
          <w:lang w:val="ru-RU"/>
        </w:rPr>
        <w:t xml:space="preserve">Понуђач је дужан да при састављању понуде </w:t>
      </w:r>
      <w:r w:rsidR="0018538B" w:rsidRPr="007F0DB7">
        <w:rPr>
          <w:color w:val="auto"/>
          <w:lang w:val="ru-RU"/>
        </w:rPr>
        <w:t>достави Изјаву у којој изричито наведи</w:t>
      </w:r>
      <w:r w:rsidRPr="007F0DB7">
        <w:rPr>
          <w:color w:val="auto"/>
          <w:lang w:val="ru-RU"/>
        </w:rPr>
        <w:t xml:space="preserve"> да је поштовао </w:t>
      </w:r>
      <w:r w:rsidR="00334A72" w:rsidRPr="007F0DB7">
        <w:rPr>
          <w:color w:val="auto"/>
          <w:lang w:val="ru-RU"/>
        </w:rPr>
        <w:t>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334A72" w:rsidRPr="007F0DB7">
        <w:rPr>
          <w:i/>
          <w:iCs/>
          <w:color w:val="auto"/>
          <w:lang w:val="sr-Cyrl-CS"/>
        </w:rPr>
        <w:t xml:space="preserve"> </w:t>
      </w:r>
      <w:r w:rsidRPr="007F0DB7">
        <w:rPr>
          <w:i/>
          <w:iCs/>
          <w:color w:val="auto"/>
          <w:lang w:val="sr-Cyrl-CS"/>
        </w:rPr>
        <w:t>(чл. 75. ст. 2. Закона).</w:t>
      </w:r>
    </w:p>
    <w:p w:rsidR="00FC0DE1" w:rsidRPr="007F0DB7" w:rsidRDefault="00FC0DE1" w:rsidP="00FC0DE1">
      <w:pPr>
        <w:pStyle w:val="ListParagraph"/>
        <w:ind w:left="1134"/>
        <w:jc w:val="both"/>
        <w:rPr>
          <w:b/>
          <w:iCs/>
          <w:color w:val="auto"/>
          <w:lang w:val="sr-Cyrl-CS"/>
        </w:rPr>
      </w:pPr>
      <w:r w:rsidRPr="007F0DB7">
        <w:rPr>
          <w:b/>
          <w:iCs/>
          <w:color w:val="auto"/>
          <w:lang w:val="sr-Cyrl-CS"/>
        </w:rPr>
        <w:t xml:space="preserve">Доказ: </w:t>
      </w:r>
      <w:r w:rsidRPr="007F0DB7">
        <w:rPr>
          <w:iCs/>
          <w:color w:val="auto"/>
          <w:lang w:val="sr-Cyrl-CS"/>
        </w:rPr>
        <w:t xml:space="preserve">Образац број </w:t>
      </w:r>
      <w:r w:rsidR="0076348E" w:rsidRPr="007F0DB7">
        <w:rPr>
          <w:iCs/>
          <w:color w:val="auto"/>
          <w:lang w:val="sr-Cyrl-CS"/>
        </w:rPr>
        <w:t>3</w:t>
      </w:r>
      <w:r w:rsidRPr="007F0DB7">
        <w:rPr>
          <w:iCs/>
          <w:color w:val="auto"/>
          <w:lang w:val="sr-Cyrl-CS"/>
        </w:rPr>
        <w:t xml:space="preserve"> Изјава o поштовању прописа</w:t>
      </w:r>
    </w:p>
    <w:p w:rsidR="00DE1F00" w:rsidRPr="007F0DB7" w:rsidRDefault="00DE1F00" w:rsidP="00D65876">
      <w:pPr>
        <w:pStyle w:val="ListParagraph"/>
        <w:shd w:val="clear" w:color="auto" w:fill="FFFFFF"/>
        <w:ind w:left="0"/>
        <w:jc w:val="both"/>
        <w:rPr>
          <w:b/>
          <w:i/>
          <w:iCs/>
          <w:color w:val="FF0000"/>
          <w:lang w:val="ru-RU"/>
        </w:rPr>
      </w:pPr>
    </w:p>
    <w:p w:rsidR="00EF2743" w:rsidRPr="007F0DB7" w:rsidRDefault="00EF2743" w:rsidP="00EF2743">
      <w:pPr>
        <w:pStyle w:val="ListParagraph"/>
        <w:ind w:left="0"/>
        <w:jc w:val="both"/>
        <w:rPr>
          <w:b/>
          <w:bCs/>
          <w:iCs/>
          <w:color w:val="auto"/>
          <w:lang w:val="ru-RU"/>
        </w:rPr>
      </w:pPr>
      <w:r w:rsidRPr="007F0DB7">
        <w:rPr>
          <w:b/>
          <w:bCs/>
          <w:iCs/>
          <w:color w:val="auto"/>
          <w:lang w:val="ru-RU"/>
        </w:rPr>
        <w:t>НАПОМЕНЕ:</w:t>
      </w:r>
    </w:p>
    <w:p w:rsidR="00EF2743" w:rsidRPr="007F0DB7" w:rsidRDefault="00EF2743" w:rsidP="00EF2743">
      <w:pPr>
        <w:pStyle w:val="ListParagraph"/>
        <w:ind w:left="0"/>
        <w:jc w:val="both"/>
        <w:rPr>
          <w:bCs/>
          <w:iCs/>
          <w:color w:val="auto"/>
          <w:lang w:val="ru-RU"/>
        </w:rPr>
      </w:pPr>
      <w:r w:rsidRPr="007F0DB7">
        <w:rPr>
          <w:b/>
          <w:bCs/>
          <w:iCs/>
          <w:color w:val="auto"/>
          <w:lang w:val="ru-RU"/>
        </w:rPr>
        <w:t>1.</w:t>
      </w:r>
      <w:r w:rsidR="00223450" w:rsidRPr="007F0DB7">
        <w:rPr>
          <w:bCs/>
          <w:iCs/>
          <w:color w:val="auto"/>
          <w:lang w:val="ru-RU"/>
        </w:rPr>
        <w:t xml:space="preserve"> </w:t>
      </w:r>
      <w:r w:rsidRPr="007F0DB7">
        <w:rPr>
          <w:b/>
          <w:bCs/>
          <w:iCs/>
          <w:color w:val="auto"/>
          <w:lang w:val="ru-RU"/>
        </w:rPr>
        <w:t>Уколико се понуда подноси са подизвођачем:</w:t>
      </w:r>
    </w:p>
    <w:p w:rsidR="00EF2743" w:rsidRPr="007F0DB7" w:rsidRDefault="00EF2743" w:rsidP="00465907">
      <w:pPr>
        <w:pStyle w:val="ListParagraph"/>
        <w:ind w:left="0"/>
        <w:jc w:val="both"/>
        <w:rPr>
          <w:bCs/>
          <w:iCs/>
          <w:color w:val="auto"/>
          <w:lang w:val="ru-RU"/>
        </w:rPr>
      </w:pPr>
      <w:r w:rsidRPr="007F0DB7">
        <w:rPr>
          <w:bCs/>
          <w:iCs/>
          <w:color w:val="auto"/>
          <w:lang w:val="ru-RU"/>
        </w:rPr>
        <w:t>Понуђач је дужан да за подизвођаче уз понуду достави доказ о испуњености услова из члана</w:t>
      </w:r>
    </w:p>
    <w:p w:rsidR="00EF2743" w:rsidRPr="007F0DB7" w:rsidRDefault="00EF2743" w:rsidP="00465907">
      <w:pPr>
        <w:pStyle w:val="ListParagraph"/>
        <w:ind w:left="0"/>
        <w:jc w:val="both"/>
        <w:rPr>
          <w:bCs/>
          <w:iCs/>
          <w:color w:val="auto"/>
          <w:lang w:val="ru-RU"/>
        </w:rPr>
      </w:pPr>
      <w:r w:rsidRPr="007F0DB7">
        <w:rPr>
          <w:bCs/>
          <w:iCs/>
          <w:color w:val="auto"/>
          <w:lang w:val="ru-RU"/>
        </w:rPr>
        <w:t>75.став 1. тачке 1) до 3) и става 2. ЗЈН на начин одређен чланом 77. став 4. ЗЈН и конкурсном</w:t>
      </w:r>
    </w:p>
    <w:p w:rsidR="00343F86" w:rsidRPr="007F0DB7" w:rsidRDefault="009A70E7" w:rsidP="00465907">
      <w:pPr>
        <w:pStyle w:val="ListParagraph"/>
        <w:ind w:left="0"/>
        <w:jc w:val="both"/>
        <w:rPr>
          <w:b/>
          <w:bCs/>
          <w:i/>
          <w:iCs/>
          <w:color w:val="auto"/>
          <w:lang w:val="ru-RU"/>
        </w:rPr>
      </w:pPr>
      <w:r w:rsidRPr="007F0DB7">
        <w:rPr>
          <w:bCs/>
          <w:iCs/>
          <w:color w:val="auto"/>
          <w:lang w:val="ru-RU"/>
        </w:rPr>
        <w:t>д</w:t>
      </w:r>
      <w:r w:rsidR="00EF2743" w:rsidRPr="007F0DB7">
        <w:rPr>
          <w:bCs/>
          <w:iCs/>
          <w:color w:val="auto"/>
          <w:lang w:val="ru-RU"/>
        </w:rPr>
        <w:t xml:space="preserve">окументацијом. </w:t>
      </w:r>
      <w:r w:rsidR="00EF2743" w:rsidRPr="007F0DB7">
        <w:rPr>
          <w:b/>
          <w:bCs/>
          <w:iCs/>
          <w:color w:val="auto"/>
          <w:lang w:val="ru-RU"/>
        </w:rPr>
        <w:t>Доказ:</w:t>
      </w:r>
      <w:r w:rsidR="00EF2743" w:rsidRPr="007F0DB7">
        <w:rPr>
          <w:bCs/>
          <w:iCs/>
          <w:color w:val="auto"/>
          <w:lang w:val="ru-RU"/>
        </w:rPr>
        <w:t xml:space="preserve"> Изјава </w:t>
      </w:r>
      <w:r w:rsidR="00343F86" w:rsidRPr="007F0DB7">
        <w:rPr>
          <w:bCs/>
          <w:iCs/>
          <w:color w:val="auto"/>
          <w:lang w:val="ru-RU"/>
        </w:rPr>
        <w:t>подизвођача о испуњености услова за учешће у поступку јавне набавке</w:t>
      </w:r>
      <w:r w:rsidR="00EF2743" w:rsidRPr="007F0DB7">
        <w:rPr>
          <w:bCs/>
          <w:iCs/>
          <w:color w:val="auto"/>
          <w:lang w:val="ru-RU"/>
        </w:rPr>
        <w:t xml:space="preserve"> </w:t>
      </w:r>
      <w:r w:rsidR="001C4408" w:rsidRPr="007F0DB7">
        <w:rPr>
          <w:bCs/>
          <w:iCs/>
          <w:color w:val="auto"/>
          <w:lang w:val="ru-RU"/>
        </w:rPr>
        <w:t>О</w:t>
      </w:r>
      <w:r w:rsidR="0076348E" w:rsidRPr="007F0DB7">
        <w:rPr>
          <w:bCs/>
          <w:iCs/>
          <w:color w:val="auto"/>
          <w:lang w:val="ru-RU"/>
        </w:rPr>
        <w:t>бразац број 4</w:t>
      </w:r>
    </w:p>
    <w:p w:rsidR="00EF2743" w:rsidRPr="007F0DB7" w:rsidRDefault="00EF2743" w:rsidP="00465907">
      <w:pPr>
        <w:pStyle w:val="ListParagraph"/>
        <w:ind w:left="0"/>
        <w:jc w:val="both"/>
        <w:rPr>
          <w:bCs/>
          <w:iCs/>
          <w:color w:val="auto"/>
          <w:lang w:val="ru-RU"/>
        </w:rPr>
      </w:pPr>
      <w:r w:rsidRPr="007F0DB7">
        <w:rPr>
          <w:bCs/>
          <w:iCs/>
          <w:color w:val="auto"/>
          <w:lang w:val="ru-RU"/>
        </w:rPr>
        <w:t>У погледу испуњености додатног услова из члана 76. ЗЈН и из конкурсне документације,</w:t>
      </w:r>
    </w:p>
    <w:p w:rsidR="00EF2743" w:rsidRPr="007F0DB7" w:rsidRDefault="00EF2743" w:rsidP="00465907">
      <w:pPr>
        <w:pStyle w:val="ListParagraph"/>
        <w:ind w:left="0"/>
        <w:jc w:val="both"/>
        <w:rPr>
          <w:bCs/>
          <w:iCs/>
          <w:color w:val="auto"/>
          <w:lang w:val="ru-RU"/>
        </w:rPr>
      </w:pPr>
      <w:r w:rsidRPr="007F0DB7">
        <w:rPr>
          <w:bCs/>
          <w:iCs/>
          <w:color w:val="auto"/>
          <w:lang w:val="ru-RU"/>
        </w:rPr>
        <w:t xml:space="preserve">понуђач мора самостално испуњавати услов у погледу пословног капацитета из чега следи да </w:t>
      </w:r>
    </w:p>
    <w:p w:rsidR="00EF2743" w:rsidRPr="007F0DB7" w:rsidRDefault="00EF2743" w:rsidP="00465907">
      <w:pPr>
        <w:pStyle w:val="ListParagraph"/>
        <w:ind w:left="0"/>
        <w:jc w:val="both"/>
        <w:rPr>
          <w:bCs/>
          <w:iCs/>
          <w:color w:val="auto"/>
          <w:lang w:val="ru-RU"/>
        </w:rPr>
      </w:pPr>
      <w:r w:rsidRPr="007F0DB7">
        <w:rPr>
          <w:bCs/>
          <w:iCs/>
          <w:color w:val="auto"/>
          <w:lang w:val="ru-RU"/>
        </w:rPr>
        <w:t>понуђач не доставља доказе за подизвођаче.</w:t>
      </w:r>
    </w:p>
    <w:p w:rsidR="00EF2743" w:rsidRPr="007F0DB7" w:rsidRDefault="00EF2743" w:rsidP="00EF2743">
      <w:pPr>
        <w:pStyle w:val="ListParagraph"/>
        <w:ind w:left="0"/>
        <w:jc w:val="both"/>
        <w:rPr>
          <w:bCs/>
          <w:iCs/>
          <w:color w:val="auto"/>
          <w:lang w:val="ru-RU"/>
        </w:rPr>
      </w:pPr>
      <w:r w:rsidRPr="007F0DB7">
        <w:rPr>
          <w:b/>
          <w:bCs/>
          <w:iCs/>
          <w:color w:val="auto"/>
          <w:lang w:val="ru-RU"/>
        </w:rPr>
        <w:t>2.</w:t>
      </w:r>
      <w:r w:rsidR="00223450" w:rsidRPr="007F0DB7">
        <w:rPr>
          <w:bCs/>
          <w:iCs/>
          <w:color w:val="auto"/>
          <w:lang w:val="ru-RU"/>
        </w:rPr>
        <w:t xml:space="preserve"> </w:t>
      </w:r>
      <w:r w:rsidRPr="007F0DB7">
        <w:rPr>
          <w:b/>
          <w:bCs/>
          <w:iCs/>
          <w:color w:val="auto"/>
          <w:lang w:val="ru-RU"/>
        </w:rPr>
        <w:t>Уколико понуду подноси група понуђача:</w:t>
      </w:r>
    </w:p>
    <w:p w:rsidR="00EF2743" w:rsidRPr="007F0DB7" w:rsidRDefault="00EF2743" w:rsidP="00EF2743">
      <w:pPr>
        <w:pStyle w:val="ListParagraph"/>
        <w:ind w:left="0"/>
        <w:jc w:val="both"/>
        <w:rPr>
          <w:bCs/>
          <w:iCs/>
          <w:color w:val="auto"/>
          <w:lang w:val="ru-RU"/>
        </w:rPr>
      </w:pPr>
      <w:r w:rsidRPr="007F0DB7">
        <w:rPr>
          <w:bCs/>
          <w:iCs/>
          <w:color w:val="auto"/>
          <w:lang w:val="ru-RU"/>
        </w:rPr>
        <w:t>Сваки понуђач из групе понуђача мора да испуни услове из члана 75. став 1. тачке 1) до 3) и</w:t>
      </w:r>
    </w:p>
    <w:p w:rsidR="00EF2743" w:rsidRPr="007F0DB7" w:rsidRDefault="00EF2743" w:rsidP="00EF2743">
      <w:pPr>
        <w:pStyle w:val="ListParagraph"/>
        <w:ind w:left="0"/>
        <w:jc w:val="both"/>
        <w:rPr>
          <w:bCs/>
          <w:iCs/>
          <w:color w:val="auto"/>
          <w:lang w:val="ru-RU"/>
        </w:rPr>
      </w:pPr>
      <w:r w:rsidRPr="007F0DB7">
        <w:rPr>
          <w:bCs/>
          <w:iCs/>
          <w:color w:val="auto"/>
          <w:lang w:val="ru-RU"/>
        </w:rPr>
        <w:t xml:space="preserve">става 2. ЗЈН, </w:t>
      </w:r>
      <w:r w:rsidR="00223450" w:rsidRPr="007F0DB7">
        <w:rPr>
          <w:bCs/>
          <w:iCs/>
          <w:color w:val="auto"/>
          <w:lang w:val="ru-RU"/>
        </w:rPr>
        <w:t xml:space="preserve">на начин одређен чланом 77. став 4. ЗЈН и конкурсном документацијом. </w:t>
      </w:r>
      <w:r w:rsidR="00223450" w:rsidRPr="007F0DB7">
        <w:rPr>
          <w:b/>
          <w:bCs/>
          <w:iCs/>
          <w:color w:val="auto"/>
          <w:lang w:val="ru-RU"/>
        </w:rPr>
        <w:t>Доказ:</w:t>
      </w:r>
      <w:r w:rsidR="00223450" w:rsidRPr="007F0DB7">
        <w:rPr>
          <w:bCs/>
          <w:iCs/>
          <w:color w:val="auto"/>
          <w:lang w:val="ru-RU"/>
        </w:rPr>
        <w:t xml:space="preserve"> </w:t>
      </w:r>
      <w:r w:rsidR="006A2FC1" w:rsidRPr="007F0DB7">
        <w:rPr>
          <w:bCs/>
          <w:iCs/>
          <w:color w:val="auto"/>
          <w:lang w:val="ru-RU"/>
        </w:rPr>
        <w:t xml:space="preserve"> Изјава понуђача о испуњености услова за учешће у поступку јавне набавке </w:t>
      </w:r>
      <w:r w:rsidR="00465907" w:rsidRPr="007F0DB7">
        <w:rPr>
          <w:bCs/>
          <w:iCs/>
          <w:color w:val="auto"/>
          <w:lang w:val="ru-RU"/>
        </w:rPr>
        <w:t>Образац број 3</w:t>
      </w:r>
      <w:r w:rsidR="006A2FC1" w:rsidRPr="007F0DB7">
        <w:rPr>
          <w:bCs/>
          <w:iCs/>
          <w:color w:val="auto"/>
          <w:lang w:val="ru-RU"/>
        </w:rPr>
        <w:t xml:space="preserve"> из конкурсне документације</w:t>
      </w:r>
      <w:r w:rsidR="001C4408" w:rsidRPr="007F0DB7">
        <w:rPr>
          <w:bCs/>
          <w:iCs/>
          <w:color w:val="auto"/>
          <w:lang w:val="ru-RU"/>
        </w:rPr>
        <w:t>. Услов за тачку 4)</w:t>
      </w:r>
      <w:r w:rsidRPr="007F0DB7">
        <w:rPr>
          <w:bCs/>
          <w:iCs/>
          <w:color w:val="auto"/>
          <w:lang w:val="ru-RU"/>
        </w:rPr>
        <w:t xml:space="preserve"> </w:t>
      </w:r>
      <w:r w:rsidR="007249B4" w:rsidRPr="007F0DB7">
        <w:rPr>
          <w:bCs/>
          <w:iCs/>
          <w:color w:val="auto"/>
          <w:lang w:val="ru-RU"/>
        </w:rPr>
        <w:t xml:space="preserve">дозволу надлежног органа – дужан </w:t>
      </w:r>
      <w:r w:rsidR="007E79A3" w:rsidRPr="007F0DB7">
        <w:rPr>
          <w:bCs/>
          <w:iCs/>
          <w:color w:val="auto"/>
          <w:lang w:val="ru-RU"/>
        </w:rPr>
        <w:t>је да испуни</w:t>
      </w:r>
      <w:r w:rsidR="007249B4" w:rsidRPr="007F0DB7">
        <w:rPr>
          <w:bCs/>
          <w:iCs/>
          <w:color w:val="auto"/>
          <w:lang w:val="ru-RU"/>
        </w:rPr>
        <w:t xml:space="preserve"> понуђач из групе понуђача којем је поверено извршење набавке за који је неопходна испуњеност тог услова. </w:t>
      </w:r>
    </w:p>
    <w:p w:rsidR="00EF2743" w:rsidRPr="007F0DB7" w:rsidRDefault="00EF2743" w:rsidP="00EF2743">
      <w:pPr>
        <w:pStyle w:val="ListParagraph"/>
        <w:ind w:left="0"/>
        <w:jc w:val="both"/>
        <w:rPr>
          <w:bCs/>
          <w:iCs/>
          <w:color w:val="auto"/>
          <w:lang w:val="ru-RU"/>
        </w:rPr>
      </w:pPr>
      <w:r w:rsidRPr="007F0DB7">
        <w:rPr>
          <w:bCs/>
          <w:iCs/>
          <w:color w:val="auto"/>
          <w:lang w:val="ru-RU"/>
        </w:rPr>
        <w:t>Додатни услов из члана 76. ЗЈН и из конкурсне документације – пословни капацитет понуђачи</w:t>
      </w:r>
    </w:p>
    <w:p w:rsidR="00DE1F00" w:rsidRPr="007F0DB7" w:rsidRDefault="00EF2743" w:rsidP="00EF2743">
      <w:pPr>
        <w:pStyle w:val="ListParagraph"/>
        <w:ind w:left="0"/>
        <w:jc w:val="both"/>
        <w:rPr>
          <w:bCs/>
          <w:iCs/>
          <w:color w:val="auto"/>
          <w:lang w:val="sr-Cyrl-CS"/>
        </w:rPr>
      </w:pPr>
      <w:r w:rsidRPr="007F0DB7">
        <w:rPr>
          <w:bCs/>
          <w:iCs/>
          <w:color w:val="auto"/>
          <w:lang w:val="ru-RU"/>
        </w:rPr>
        <w:t>из групе понуђача испуњавају заједно.</w:t>
      </w:r>
      <w:r w:rsidR="00DE1F00" w:rsidRPr="007F0DB7">
        <w:rPr>
          <w:bCs/>
          <w:iCs/>
          <w:color w:val="auto"/>
          <w:lang w:val="ru-RU"/>
        </w:rPr>
        <w:t xml:space="preserve">Наручилац може пре доношења одлуке о додели уговора да </w:t>
      </w:r>
      <w:r w:rsidR="00DE1F00" w:rsidRPr="007F0DB7">
        <w:rPr>
          <w:bCs/>
          <w:iCs/>
          <w:color w:val="auto"/>
          <w:lang w:val="sr-Cyrl-CS"/>
        </w:rPr>
        <w:t xml:space="preserve">тражи </w:t>
      </w:r>
      <w:r w:rsidR="00DE1F00" w:rsidRPr="007F0DB7">
        <w:rPr>
          <w:bCs/>
          <w:iCs/>
          <w:color w:val="auto"/>
          <w:lang w:val="ru-RU"/>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121050" w:rsidRPr="007F0DB7" w:rsidRDefault="00121050" w:rsidP="008E4D01">
      <w:pPr>
        <w:pStyle w:val="ListParagraph"/>
        <w:ind w:left="0"/>
        <w:jc w:val="both"/>
        <w:rPr>
          <w:bCs/>
          <w:iCs/>
          <w:color w:val="auto"/>
          <w:lang w:val="sr-Cyrl-CS"/>
        </w:rPr>
      </w:pPr>
    </w:p>
    <w:p w:rsidR="00DE1F00" w:rsidRPr="007F0DB7" w:rsidRDefault="00DE1F00" w:rsidP="008E4D01">
      <w:pPr>
        <w:pStyle w:val="ListParagraph"/>
        <w:ind w:left="0"/>
        <w:jc w:val="both"/>
        <w:rPr>
          <w:color w:val="auto"/>
          <w:lang w:val="ru-RU"/>
        </w:rPr>
      </w:pPr>
      <w:r w:rsidRPr="007F0DB7">
        <w:rPr>
          <w:bCs/>
          <w:iCs/>
          <w:color w:val="auto"/>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DE1F00" w:rsidRPr="007F0DB7" w:rsidRDefault="00DE1F00" w:rsidP="008E4D01">
      <w:pPr>
        <w:pStyle w:val="ListParagraph"/>
        <w:ind w:left="0"/>
        <w:jc w:val="both"/>
        <w:rPr>
          <w:color w:val="auto"/>
          <w:lang w:val="ru-RU"/>
        </w:rPr>
      </w:pPr>
    </w:p>
    <w:p w:rsidR="00DE1F00" w:rsidRPr="007F0DB7" w:rsidRDefault="00DE1F00" w:rsidP="008E4D01">
      <w:pPr>
        <w:pStyle w:val="ListParagraph"/>
        <w:ind w:left="0"/>
        <w:jc w:val="both"/>
        <w:rPr>
          <w:color w:val="auto"/>
          <w:lang w:val="ru-RU"/>
        </w:rPr>
      </w:pPr>
      <w:r w:rsidRPr="007F0DB7">
        <w:rPr>
          <w:color w:val="auto"/>
          <w:lang w:val="ru-RU"/>
        </w:rPr>
        <w:t>Понуђач није дужан да доставља на увид доказе који су јавно доступни на интернет страницама надлежних органа.</w:t>
      </w:r>
      <w:r w:rsidR="008034CF" w:rsidRPr="007F0DB7">
        <w:rPr>
          <w:color w:val="auto"/>
          <w:lang w:val="ru-RU"/>
        </w:rPr>
        <w:t xml:space="preserve"> </w:t>
      </w:r>
    </w:p>
    <w:p w:rsidR="008034CF" w:rsidRPr="007F0DB7" w:rsidRDefault="008034CF" w:rsidP="008E4D01">
      <w:pPr>
        <w:pStyle w:val="ListParagraph"/>
        <w:ind w:left="0"/>
        <w:jc w:val="both"/>
        <w:rPr>
          <w:color w:val="auto"/>
          <w:lang w:val="ru-RU"/>
        </w:rPr>
      </w:pPr>
    </w:p>
    <w:p w:rsidR="00DE1F00" w:rsidRPr="007F0DB7" w:rsidRDefault="002D64D5" w:rsidP="002D64D5">
      <w:pPr>
        <w:pStyle w:val="ListParagraph"/>
        <w:ind w:left="0"/>
        <w:jc w:val="both"/>
        <w:rPr>
          <w:b/>
          <w:color w:val="auto"/>
          <w:lang w:val="ru-RU"/>
        </w:rPr>
      </w:pPr>
      <w:r w:rsidRPr="007F0DB7">
        <w:rPr>
          <w:b/>
          <w:color w:val="auto"/>
          <w:lang w:val="ru-RU"/>
        </w:rPr>
        <w:t>Понуђач/Подизвођач</w:t>
      </w:r>
      <w:r w:rsidR="008034CF" w:rsidRPr="007F0DB7">
        <w:rPr>
          <w:b/>
          <w:color w:val="auto"/>
          <w:lang w:val="ru-RU"/>
        </w:rPr>
        <w:t xml:space="preserve"> који су регистровани у регистру понуђача који води Агенција за привредне регистре не морају да доставе доказе из члана 75. став 1. тачка 1) до 4) већ уместо истих достављају фотокопију Решења о упису у регистар понуђача.</w:t>
      </w:r>
    </w:p>
    <w:p w:rsidR="00C42A35" w:rsidRPr="007F0DB7" w:rsidRDefault="00C42A35" w:rsidP="002D64D5">
      <w:pPr>
        <w:pStyle w:val="ListParagraph"/>
        <w:ind w:left="0"/>
        <w:jc w:val="both"/>
        <w:rPr>
          <w:b/>
          <w:color w:val="auto"/>
          <w:lang w:val="ru-RU"/>
        </w:rPr>
      </w:pPr>
    </w:p>
    <w:p w:rsidR="00C42A35" w:rsidRPr="007F0DB7" w:rsidRDefault="00C42A35" w:rsidP="00465907">
      <w:pPr>
        <w:pStyle w:val="ListParagraph"/>
        <w:ind w:left="0"/>
        <w:jc w:val="both"/>
        <w:rPr>
          <w:b/>
          <w:bCs/>
          <w:color w:val="auto"/>
          <w:lang w:val="ru-RU"/>
        </w:rPr>
      </w:pPr>
      <w:r w:rsidRPr="007F0DB7">
        <w:rPr>
          <w:b/>
          <w:bCs/>
          <w:color w:val="auto"/>
          <w:lang w:val="ru-RU"/>
        </w:rPr>
        <w:t xml:space="preserve">Ако се у држави у којој понуђач има седиште не издају докази из члана 77.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8034CF" w:rsidRPr="007F0DB7" w:rsidRDefault="008034CF" w:rsidP="008E4D01">
      <w:pPr>
        <w:pStyle w:val="ListParagraph"/>
        <w:ind w:left="0"/>
        <w:jc w:val="both"/>
        <w:rPr>
          <w:color w:val="auto"/>
          <w:lang w:val="ru-RU"/>
        </w:rPr>
      </w:pPr>
    </w:p>
    <w:p w:rsidR="00324293" w:rsidRPr="007F0DB7" w:rsidRDefault="00DE1F00" w:rsidP="009D43DC">
      <w:pPr>
        <w:pStyle w:val="ListParagraph"/>
        <w:ind w:left="0"/>
        <w:jc w:val="both"/>
        <w:rPr>
          <w:rFonts w:eastAsia="TimesNewRomanPSMT"/>
          <w:bCs/>
          <w:color w:val="auto"/>
          <w:lang w:val="ru-RU"/>
        </w:rPr>
      </w:pPr>
      <w:r w:rsidRPr="007F0DB7">
        <w:rPr>
          <w:color w:val="auto"/>
          <w:lang w:val="ru-RU"/>
        </w:rPr>
        <w:t>Понуђач је дужан</w:t>
      </w:r>
      <w:r w:rsidRPr="007F0DB7">
        <w:rPr>
          <w:rFonts w:eastAsia="TimesNewRomanPSMT"/>
          <w:bCs/>
          <w:color w:val="auto"/>
          <w:lang w:val="ru-RU"/>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9D43DC" w:rsidRPr="007F0DB7" w:rsidRDefault="009D43DC" w:rsidP="009D43DC">
      <w:pPr>
        <w:pStyle w:val="ListParagraph"/>
        <w:ind w:left="0"/>
        <w:jc w:val="both"/>
        <w:rPr>
          <w:color w:val="auto"/>
          <w:lang w:val="ru-RU"/>
        </w:rPr>
      </w:pPr>
    </w:p>
    <w:p w:rsidR="00121050" w:rsidRPr="007F0DB7" w:rsidRDefault="00DE1F00" w:rsidP="00B5505E">
      <w:pPr>
        <w:pStyle w:val="ListParagraph"/>
        <w:shd w:val="clear" w:color="auto" w:fill="BFBFBF" w:themeFill="background1" w:themeFillShade="BF"/>
        <w:ind w:left="0"/>
        <w:rPr>
          <w:b/>
          <w:bCs/>
          <w:i/>
          <w:iCs/>
          <w:color w:val="auto"/>
          <w:lang w:val="ru-RU"/>
        </w:rPr>
      </w:pPr>
      <w:r w:rsidRPr="007F0DB7">
        <w:rPr>
          <w:b/>
          <w:bCs/>
          <w:i/>
          <w:iCs/>
          <w:color w:val="auto"/>
          <w:lang w:val="sr-Cyrl-CS"/>
        </w:rPr>
        <w:t xml:space="preserve">ДОДАТНИ УСЛОВИ </w:t>
      </w:r>
      <w:r w:rsidR="00121050" w:rsidRPr="007F0DB7">
        <w:rPr>
          <w:b/>
          <w:bCs/>
          <w:i/>
          <w:iCs/>
          <w:color w:val="auto"/>
          <w:lang w:val="ru-RU"/>
        </w:rPr>
        <w:t>ИЗ ЧЛАНА  76. ЗАКОНА</w:t>
      </w:r>
    </w:p>
    <w:p w:rsidR="00DE1F00" w:rsidRPr="007F0DB7" w:rsidRDefault="00DE1F00" w:rsidP="00B5505E">
      <w:pPr>
        <w:shd w:val="clear" w:color="auto" w:fill="BFBFBF" w:themeFill="background1" w:themeFillShade="BF"/>
        <w:rPr>
          <w:b/>
          <w:bCs/>
          <w:i/>
          <w:iCs/>
          <w:color w:val="auto"/>
          <w:lang w:val="sr-Cyrl-CS"/>
        </w:rPr>
      </w:pPr>
      <w:r w:rsidRPr="007F0DB7">
        <w:rPr>
          <w:b/>
          <w:bCs/>
          <w:i/>
          <w:iCs/>
          <w:color w:val="auto"/>
          <w:lang w:val="sr-Cyrl-CS"/>
        </w:rPr>
        <w:t>И</w:t>
      </w:r>
      <w:r w:rsidR="00D105F8" w:rsidRPr="007F0DB7">
        <w:rPr>
          <w:b/>
          <w:bCs/>
          <w:i/>
          <w:iCs/>
          <w:color w:val="auto"/>
          <w:lang w:val="sr-Cyrl-CS"/>
        </w:rPr>
        <w:t xml:space="preserve"> </w:t>
      </w:r>
      <w:r w:rsidRPr="007F0DB7">
        <w:rPr>
          <w:b/>
          <w:bCs/>
          <w:i/>
          <w:iCs/>
          <w:color w:val="auto"/>
          <w:lang w:val="sr-Cyrl-CS"/>
        </w:rPr>
        <w:t>УПУТСТВО КАКО СЕ ДОКАЗУЈЕ ИСПУЊЕНОСТ ДОДАТНИХ УСЛОВА</w:t>
      </w:r>
    </w:p>
    <w:p w:rsidR="00DE1F00" w:rsidRPr="007F0DB7" w:rsidRDefault="00DE1F00" w:rsidP="00DE1F00">
      <w:pPr>
        <w:pStyle w:val="BodyText2"/>
        <w:spacing w:line="100" w:lineRule="atLeast"/>
        <w:jc w:val="both"/>
        <w:rPr>
          <w:b/>
          <w:bCs/>
          <w:i/>
          <w:color w:val="auto"/>
          <w:lang w:val="sr-Cyrl-CS"/>
        </w:rPr>
      </w:pPr>
    </w:p>
    <w:p w:rsidR="008D0CBA" w:rsidRPr="007F0DB7" w:rsidRDefault="008D0CBA" w:rsidP="00B5505E">
      <w:pPr>
        <w:pStyle w:val="ListParagraph"/>
        <w:shd w:val="clear" w:color="auto" w:fill="BFBFBF" w:themeFill="background1" w:themeFillShade="BF"/>
        <w:ind w:left="0"/>
        <w:rPr>
          <w:b/>
          <w:bCs/>
          <w:i/>
          <w:iCs/>
          <w:color w:val="auto"/>
          <w:lang w:val="ru-RU"/>
        </w:rPr>
      </w:pPr>
      <w:r w:rsidRPr="007F0DB7">
        <w:rPr>
          <w:b/>
          <w:bCs/>
          <w:i/>
          <w:iCs/>
          <w:color w:val="auto"/>
          <w:lang w:val="ru-RU"/>
        </w:rPr>
        <w:t>ДОДАТНИ  УСЛОВИ ЗА УЧЕШЋЕ У ПОСТУПКУ ЈАВНЕ НАБАВКЕ ИЗ ЧЛ. 76. ЗЈН</w:t>
      </w:r>
    </w:p>
    <w:p w:rsidR="008D0CBA" w:rsidRPr="007F0DB7" w:rsidRDefault="008D0CBA" w:rsidP="008D0CBA">
      <w:pPr>
        <w:pStyle w:val="ListParagraph"/>
        <w:shd w:val="clear" w:color="auto" w:fill="FFFFFF"/>
        <w:tabs>
          <w:tab w:val="left" w:pos="1155"/>
        </w:tabs>
        <w:jc w:val="both"/>
        <w:rPr>
          <w:b/>
          <w:bCs/>
          <w:i/>
          <w:iCs/>
          <w:color w:val="auto"/>
          <w:lang w:val="ru-RU"/>
        </w:rPr>
      </w:pPr>
      <w:r w:rsidRPr="007F0DB7">
        <w:rPr>
          <w:b/>
          <w:bCs/>
          <w:i/>
          <w:iCs/>
          <w:color w:val="auto"/>
          <w:lang w:val="ru-RU"/>
        </w:rPr>
        <w:tab/>
      </w:r>
    </w:p>
    <w:p w:rsidR="0088560E" w:rsidRPr="007F0DB7" w:rsidRDefault="008D0CBA" w:rsidP="00931A67">
      <w:pPr>
        <w:pStyle w:val="ListParagraph"/>
        <w:ind w:left="0"/>
        <w:jc w:val="both"/>
        <w:rPr>
          <w:iCs/>
          <w:color w:val="auto"/>
          <w:lang w:val="ru-RU"/>
        </w:rPr>
      </w:pPr>
      <w:r w:rsidRPr="007F0DB7">
        <w:rPr>
          <w:iCs/>
          <w:color w:val="auto"/>
          <w:lang w:val="ru-RU"/>
        </w:rPr>
        <w:t xml:space="preserve">Право на учешће у поступку предметне јавне набавке има понуђач који испуњава </w:t>
      </w:r>
      <w:r w:rsidRPr="007F0DB7">
        <w:rPr>
          <w:b/>
          <w:iCs/>
          <w:color w:val="auto"/>
          <w:lang w:val="ru-RU"/>
        </w:rPr>
        <w:t>додатне услове</w:t>
      </w:r>
      <w:r w:rsidRPr="007F0DB7">
        <w:rPr>
          <w:iCs/>
          <w:color w:val="auto"/>
          <w:lang w:val="ru-RU"/>
        </w:rPr>
        <w:t xml:space="preserve"> за учешће у поступку јавне набавке дефинисане чл. 76. Закона, и то:</w:t>
      </w:r>
    </w:p>
    <w:p w:rsidR="00931A67" w:rsidRPr="007F0DB7" w:rsidRDefault="00931A67" w:rsidP="00931A67">
      <w:pPr>
        <w:pStyle w:val="ListParagraph"/>
        <w:ind w:left="0"/>
        <w:jc w:val="both"/>
        <w:rPr>
          <w:iCs/>
          <w:color w:val="auto"/>
          <w:lang w:val="ru-RU"/>
        </w:rPr>
      </w:pPr>
    </w:p>
    <w:p w:rsidR="008D0CBA" w:rsidRPr="007F0DB7" w:rsidRDefault="00F30B5F" w:rsidP="00B5505E">
      <w:pPr>
        <w:pStyle w:val="BodyText2"/>
        <w:shd w:val="clear" w:color="auto" w:fill="BFBFBF" w:themeFill="background1" w:themeFillShade="BF"/>
        <w:spacing w:line="100" w:lineRule="atLeast"/>
        <w:jc w:val="both"/>
        <w:rPr>
          <w:b/>
          <w:bCs/>
          <w:color w:val="auto"/>
          <w:lang w:val="sr-Cyrl-CS"/>
        </w:rPr>
      </w:pPr>
      <w:r w:rsidRPr="007F0DB7">
        <w:rPr>
          <w:b/>
          <w:bCs/>
          <w:color w:val="auto"/>
          <w:lang w:val="sr-Cyrl-CS"/>
        </w:rPr>
        <w:t>Пословни капацитет</w:t>
      </w:r>
    </w:p>
    <w:p w:rsidR="00371724" w:rsidRPr="007F0DB7" w:rsidRDefault="00371724" w:rsidP="00371724">
      <w:pPr>
        <w:suppressAutoHyphens w:val="0"/>
        <w:spacing w:after="240" w:line="240" w:lineRule="auto"/>
        <w:jc w:val="both"/>
        <w:rPr>
          <w:rFonts w:eastAsia="Times New Roman"/>
          <w:color w:val="auto"/>
          <w:kern w:val="0"/>
          <w:lang w:val="ru-RU" w:eastAsia="en-US"/>
        </w:rPr>
      </w:pPr>
      <w:r w:rsidRPr="007F0DB7">
        <w:rPr>
          <w:rFonts w:eastAsia="Times New Roman"/>
          <w:color w:val="auto"/>
          <w:kern w:val="0"/>
          <w:lang w:val="ru-RU" w:eastAsia="en-US"/>
        </w:rPr>
        <w:t xml:space="preserve">Понуђач располаже пословним капацитетом – да је понуђач у периоду од претходних пет године до датума објаве позива за подношење понуда на Порталу јавних набавки обавио минимално пет трансакција електричне енергије са другим учесником на тржишту, прихваћену од стране Оператора преносног система. </w:t>
      </w:r>
    </w:p>
    <w:p w:rsidR="002A467F" w:rsidRPr="007F0DB7" w:rsidRDefault="00F30B5F" w:rsidP="00F30B5F">
      <w:pPr>
        <w:suppressAutoHyphens w:val="0"/>
        <w:spacing w:line="240" w:lineRule="auto"/>
        <w:jc w:val="both"/>
        <w:rPr>
          <w:rFonts w:eastAsia="Times New Roman"/>
          <w:color w:val="auto"/>
          <w:kern w:val="0"/>
          <w:lang w:val="sr-Cyrl-CS" w:eastAsia="en-US"/>
        </w:rPr>
      </w:pPr>
      <w:r w:rsidRPr="007F0DB7">
        <w:rPr>
          <w:rFonts w:eastAsia="Times New Roman"/>
          <w:b/>
          <w:color w:val="auto"/>
          <w:kern w:val="0"/>
          <w:lang w:val="ru-RU" w:eastAsia="en-US"/>
        </w:rPr>
        <w:t>Доказ:</w:t>
      </w:r>
      <w:r w:rsidRPr="007F0DB7">
        <w:rPr>
          <w:rFonts w:eastAsia="Times New Roman"/>
          <w:color w:val="auto"/>
          <w:kern w:val="0"/>
          <w:lang w:val="ru-RU" w:eastAsia="en-US"/>
        </w:rPr>
        <w:t xml:space="preserve"> Потврда Оператора преносног система.</w:t>
      </w:r>
    </w:p>
    <w:p w:rsidR="00087B56" w:rsidRPr="007F0DB7" w:rsidRDefault="00087B56" w:rsidP="00DE1F00">
      <w:pPr>
        <w:pStyle w:val="BodyText2"/>
        <w:spacing w:line="100" w:lineRule="atLeast"/>
        <w:jc w:val="both"/>
        <w:rPr>
          <w:b/>
          <w:bCs/>
          <w:color w:val="auto"/>
          <w:lang w:val="sr-Cyrl-CS"/>
        </w:rPr>
      </w:pPr>
    </w:p>
    <w:p w:rsidR="00CE3601" w:rsidRPr="007F0DB7" w:rsidRDefault="00CE3601" w:rsidP="00CE3601">
      <w:pPr>
        <w:suppressAutoHyphens w:val="0"/>
        <w:spacing w:line="240" w:lineRule="auto"/>
        <w:jc w:val="both"/>
        <w:rPr>
          <w:rFonts w:eastAsia="Times New Roman"/>
          <w:b/>
          <w:color w:val="auto"/>
          <w:kern w:val="0"/>
          <w:lang w:val="ru-RU" w:eastAsia="en-US"/>
        </w:rPr>
      </w:pPr>
      <w:r w:rsidRPr="007F0DB7">
        <w:rPr>
          <w:rFonts w:eastAsia="Times New Roman"/>
          <w:b/>
          <w:color w:val="auto"/>
          <w:kern w:val="0"/>
          <w:lang w:val="ru-RU" w:eastAsia="en-US"/>
        </w:rPr>
        <w:t>Уколико се испуњеност услова доказује неовереним фотокопијама, наручилац може захтевати да пре доношења одлуке о додели уговора понуђач чија је понуда на основу извештаја комисије за јавну набавку оцењена  као најповољнија, достави на увид   доказе (оригинале или оверене   фотокопије). Рок за достављање је 5 (пет) дана од дана достављања захтева.</w:t>
      </w:r>
    </w:p>
    <w:p w:rsidR="00371724" w:rsidRPr="007F0DB7" w:rsidRDefault="00371724" w:rsidP="00CE3601">
      <w:pPr>
        <w:suppressAutoHyphens w:val="0"/>
        <w:spacing w:line="240" w:lineRule="auto"/>
        <w:jc w:val="both"/>
        <w:rPr>
          <w:rFonts w:eastAsia="Times New Roman"/>
          <w:b/>
          <w:color w:val="FF0000"/>
          <w:kern w:val="0"/>
          <w:lang w:val="ru-RU" w:eastAsia="en-US"/>
        </w:rPr>
      </w:pPr>
    </w:p>
    <w:p w:rsidR="00371724" w:rsidRPr="007F0DB7" w:rsidRDefault="00371724" w:rsidP="00CE3601">
      <w:pPr>
        <w:suppressAutoHyphens w:val="0"/>
        <w:spacing w:line="240" w:lineRule="auto"/>
        <w:jc w:val="both"/>
        <w:rPr>
          <w:rFonts w:eastAsia="Times New Roman"/>
          <w:b/>
          <w:color w:val="FF0000"/>
          <w:kern w:val="0"/>
          <w:lang w:val="ru-RU" w:eastAsia="en-US"/>
        </w:rPr>
      </w:pPr>
    </w:p>
    <w:p w:rsidR="00371724" w:rsidRPr="007F0DB7" w:rsidRDefault="00371724" w:rsidP="00CE3601">
      <w:pPr>
        <w:suppressAutoHyphens w:val="0"/>
        <w:spacing w:line="240" w:lineRule="auto"/>
        <w:jc w:val="both"/>
        <w:rPr>
          <w:rFonts w:eastAsia="Times New Roman"/>
          <w:b/>
          <w:color w:val="FF0000"/>
          <w:kern w:val="0"/>
          <w:lang w:val="ru-RU" w:eastAsia="en-US"/>
        </w:rPr>
      </w:pPr>
    </w:p>
    <w:p w:rsidR="001A3D7B" w:rsidRPr="007F0DB7" w:rsidRDefault="007C24DB" w:rsidP="009D43DC">
      <w:pPr>
        <w:pStyle w:val="BodyText2"/>
        <w:tabs>
          <w:tab w:val="left" w:pos="6899"/>
        </w:tabs>
        <w:spacing w:line="100" w:lineRule="atLeast"/>
        <w:jc w:val="both"/>
        <w:rPr>
          <w:b/>
          <w:bCs/>
          <w:color w:val="FF0000"/>
          <w:lang w:val="sr-Cyrl-CS"/>
        </w:rPr>
      </w:pPr>
      <w:r w:rsidRPr="007F0DB7">
        <w:rPr>
          <w:b/>
          <w:bCs/>
          <w:color w:val="FF0000"/>
          <w:lang w:val="sr-Cyrl-CS"/>
        </w:rPr>
        <w:tab/>
      </w:r>
    </w:p>
    <w:p w:rsidR="00DE1F00" w:rsidRPr="007F0DB7" w:rsidRDefault="004C5E4C" w:rsidP="00B5505E">
      <w:pPr>
        <w:shd w:val="clear" w:color="auto" w:fill="BFBFBF" w:themeFill="background1" w:themeFillShade="BF"/>
        <w:jc w:val="center"/>
        <w:rPr>
          <w:b/>
          <w:bCs/>
          <w:i/>
          <w:iCs/>
          <w:color w:val="auto"/>
          <w:lang w:val="ru-RU"/>
        </w:rPr>
      </w:pPr>
      <w:r w:rsidRPr="007F0DB7">
        <w:rPr>
          <w:b/>
          <w:bCs/>
          <w:i/>
          <w:iCs/>
          <w:color w:val="auto"/>
          <w:lang w:val="ru-RU"/>
        </w:rPr>
        <w:lastRenderedPageBreak/>
        <w:t>6</w:t>
      </w:r>
      <w:r w:rsidR="00830E87" w:rsidRPr="007F0DB7">
        <w:rPr>
          <w:b/>
          <w:bCs/>
          <w:i/>
          <w:iCs/>
          <w:color w:val="auto"/>
          <w:lang w:val="ru-RU"/>
        </w:rPr>
        <w:t>.</w:t>
      </w:r>
      <w:r w:rsidR="00DE1F00" w:rsidRPr="007F0DB7">
        <w:rPr>
          <w:b/>
          <w:bCs/>
          <w:i/>
          <w:iCs/>
          <w:color w:val="auto"/>
          <w:lang w:val="ru-RU"/>
        </w:rPr>
        <w:t xml:space="preserve"> </w:t>
      </w:r>
      <w:r w:rsidR="00604AEA" w:rsidRPr="007F0DB7">
        <w:rPr>
          <w:b/>
          <w:bCs/>
          <w:i/>
          <w:iCs/>
          <w:color w:val="auto"/>
          <w:lang w:val="ru-RU"/>
        </w:rPr>
        <w:t>УПУТСТВО ПОНУЂАЧИМА КАКО ДА САЧИНЕ ПОНУДУ</w:t>
      </w:r>
    </w:p>
    <w:p w:rsidR="00DE1F00" w:rsidRPr="007F0DB7" w:rsidRDefault="00DE1F00" w:rsidP="00DE1F00">
      <w:pPr>
        <w:jc w:val="both"/>
        <w:rPr>
          <w:b/>
          <w:bCs/>
          <w:i/>
          <w:iCs/>
          <w:color w:val="auto"/>
          <w:lang w:val="ru-RU"/>
        </w:rPr>
      </w:pPr>
    </w:p>
    <w:p w:rsidR="00DE1F00" w:rsidRPr="007F0DB7" w:rsidRDefault="00DE1F00" w:rsidP="009D43DC">
      <w:pPr>
        <w:numPr>
          <w:ilvl w:val="0"/>
          <w:numId w:val="2"/>
        </w:numPr>
        <w:ind w:left="0" w:firstLine="0"/>
        <w:jc w:val="both"/>
        <w:rPr>
          <w:b/>
          <w:bCs/>
          <w:i/>
          <w:iCs/>
          <w:color w:val="auto"/>
          <w:lang w:val="ru-RU"/>
        </w:rPr>
      </w:pPr>
      <w:r w:rsidRPr="007F0DB7">
        <w:rPr>
          <w:b/>
          <w:bCs/>
          <w:i/>
          <w:iCs/>
          <w:color w:val="auto"/>
          <w:lang w:val="ru-RU"/>
        </w:rPr>
        <w:t>ПОДАЦИ О ЈЕЗИКУ НА КОЈЕМ ПОНУДА МОРА ДА БУДЕ САСТАВЉЕНА</w:t>
      </w:r>
    </w:p>
    <w:p w:rsidR="00DE1F00" w:rsidRPr="007F0DB7" w:rsidRDefault="00DE1F00" w:rsidP="00DE1F00">
      <w:pPr>
        <w:jc w:val="both"/>
        <w:rPr>
          <w:b/>
          <w:bCs/>
          <w:i/>
          <w:iCs/>
          <w:color w:val="auto"/>
          <w:lang w:val="ru-RU"/>
        </w:rPr>
      </w:pPr>
    </w:p>
    <w:p w:rsidR="00DE1F00" w:rsidRPr="007F0DB7" w:rsidRDefault="00DE1F00" w:rsidP="00DE1F00">
      <w:pPr>
        <w:jc w:val="both"/>
        <w:rPr>
          <w:b/>
          <w:bCs/>
          <w:i/>
          <w:iCs/>
          <w:color w:val="auto"/>
          <w:lang w:val="ru-RU"/>
        </w:rPr>
      </w:pPr>
      <w:r w:rsidRPr="007F0DB7">
        <w:rPr>
          <w:color w:val="auto"/>
          <w:lang w:val="ru-RU"/>
        </w:rPr>
        <w:t>Понуђач подноси понуду на српском језику.</w:t>
      </w:r>
      <w:r w:rsidR="00087B56" w:rsidRPr="007F0DB7">
        <w:rPr>
          <w:color w:val="auto"/>
          <w:lang w:val="ru-RU"/>
        </w:rPr>
        <w:t xml:space="preserve"> </w:t>
      </w:r>
    </w:p>
    <w:p w:rsidR="00DE1F00" w:rsidRPr="007F0DB7" w:rsidRDefault="00DE1F00" w:rsidP="00DE1F00">
      <w:pPr>
        <w:jc w:val="both"/>
        <w:rPr>
          <w:color w:val="auto"/>
          <w:lang w:val="ru-RU"/>
        </w:rPr>
      </w:pPr>
    </w:p>
    <w:p w:rsidR="00DE1F00" w:rsidRPr="007F0DB7" w:rsidRDefault="00DE1F00" w:rsidP="009D43DC">
      <w:pPr>
        <w:numPr>
          <w:ilvl w:val="0"/>
          <w:numId w:val="2"/>
        </w:numPr>
        <w:ind w:left="0" w:firstLine="0"/>
        <w:jc w:val="both"/>
        <w:rPr>
          <w:rFonts w:eastAsia="TimesNewRomanPSMT"/>
          <w:bCs/>
          <w:color w:val="auto"/>
          <w:lang w:val="ru-RU"/>
        </w:rPr>
      </w:pPr>
      <w:r w:rsidRPr="007F0DB7">
        <w:rPr>
          <w:b/>
          <w:bCs/>
          <w:i/>
          <w:iCs/>
          <w:color w:val="auto"/>
          <w:lang w:val="ru-RU"/>
        </w:rPr>
        <w:t>НАЧИН НА КОЈИ ПОНУДА МОРА ДА БУДЕ САЧИЊЕНА</w:t>
      </w:r>
    </w:p>
    <w:p w:rsidR="00DE1F00" w:rsidRPr="007F0DB7" w:rsidRDefault="00DE1F00" w:rsidP="00DE1F00">
      <w:pPr>
        <w:jc w:val="both"/>
        <w:rPr>
          <w:rFonts w:eastAsia="TimesNewRomanPSMT"/>
          <w:bCs/>
          <w:color w:val="auto"/>
          <w:lang w:val="ru-RU"/>
        </w:rPr>
      </w:pPr>
    </w:p>
    <w:p w:rsidR="00DE1F00" w:rsidRPr="007F0DB7" w:rsidRDefault="00DE1F00" w:rsidP="00DE1F00">
      <w:pPr>
        <w:jc w:val="both"/>
        <w:rPr>
          <w:rFonts w:eastAsia="TimesNewRomanPSMT"/>
          <w:bCs/>
          <w:color w:val="auto"/>
          <w:lang w:val="ru-RU"/>
        </w:rPr>
      </w:pPr>
      <w:r w:rsidRPr="007F0DB7">
        <w:rPr>
          <w:rFonts w:eastAsia="TimesNewRomanPSMT"/>
          <w:bCs/>
          <w:color w:val="auto"/>
          <w:lang w:val="ru-RU"/>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DE1F00" w:rsidRPr="007F0DB7" w:rsidRDefault="00DE1F00" w:rsidP="00DE1F00">
      <w:pPr>
        <w:jc w:val="both"/>
        <w:rPr>
          <w:rFonts w:eastAsia="TimesNewRomanPSMT"/>
          <w:bCs/>
          <w:color w:val="auto"/>
          <w:lang w:val="ru-RU"/>
        </w:rPr>
      </w:pPr>
      <w:r w:rsidRPr="007F0DB7">
        <w:rPr>
          <w:rFonts w:eastAsia="TimesNewRomanPSMT"/>
          <w:bCs/>
          <w:color w:val="auto"/>
          <w:lang w:val="ru-RU"/>
        </w:rPr>
        <w:t>На полеђини коверте или на кутији навести назив</w:t>
      </w:r>
      <w:r w:rsidRPr="007F0DB7">
        <w:rPr>
          <w:rFonts w:eastAsia="TimesNewRomanPSMT"/>
          <w:bCs/>
          <w:color w:val="auto"/>
          <w:lang w:val="sr-Cyrl-CS"/>
        </w:rPr>
        <w:t xml:space="preserve"> и адресу</w:t>
      </w:r>
      <w:r w:rsidRPr="007F0DB7">
        <w:rPr>
          <w:rFonts w:eastAsia="TimesNewRomanPSMT"/>
          <w:bCs/>
          <w:color w:val="auto"/>
          <w:lang w:val="ru-RU"/>
        </w:rPr>
        <w:t xml:space="preserve"> понуђача. </w:t>
      </w:r>
    </w:p>
    <w:p w:rsidR="00DE1F00" w:rsidRPr="007F0DB7" w:rsidRDefault="00DE1F00" w:rsidP="00DE1F00">
      <w:pPr>
        <w:jc w:val="both"/>
        <w:rPr>
          <w:rFonts w:eastAsia="TimesNewRomanPSMT"/>
          <w:bCs/>
          <w:color w:val="auto"/>
          <w:lang w:val="ru-RU"/>
        </w:rPr>
      </w:pPr>
      <w:r w:rsidRPr="007F0DB7">
        <w:rPr>
          <w:rFonts w:eastAsia="TimesNewRomanPSMT"/>
          <w:bCs/>
          <w:color w:val="auto"/>
          <w:lang w:val="ru-RU"/>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D43DC" w:rsidRPr="007F0DB7" w:rsidRDefault="009D43DC" w:rsidP="009D43DC">
      <w:pPr>
        <w:autoSpaceDE w:val="0"/>
        <w:autoSpaceDN w:val="0"/>
        <w:adjustRightInd w:val="0"/>
        <w:spacing w:line="240" w:lineRule="auto"/>
        <w:jc w:val="both"/>
        <w:rPr>
          <w:color w:val="auto"/>
          <w:lang w:val="ru-RU"/>
        </w:rPr>
      </w:pPr>
      <w:r w:rsidRPr="007F0DB7">
        <w:rPr>
          <w:color w:val="auto"/>
          <w:lang w:val="ru-RU"/>
        </w:rPr>
        <w:t xml:space="preserve">Понуде се подносе  у затвореној и запечаћеној коверти непосредно или путем поште на адресу: </w:t>
      </w:r>
      <w:r w:rsidR="006440CF" w:rsidRPr="007F0DB7">
        <w:rPr>
          <w:color w:val="auto"/>
          <w:lang w:val="sr-Cyrl-CS"/>
        </w:rPr>
        <w:t xml:space="preserve">Установа СРЦ „Шумадија“, ул. </w:t>
      </w:r>
      <w:r w:rsidR="006440CF" w:rsidRPr="007F0DB7">
        <w:rPr>
          <w:color w:val="auto"/>
          <w:lang w:val="ru-RU"/>
        </w:rPr>
        <w:t>Кнеза Михаила 33ц/1</w:t>
      </w:r>
      <w:r w:rsidR="006440CF" w:rsidRPr="007F0DB7">
        <w:rPr>
          <w:color w:val="auto"/>
          <w:lang w:val="sr-Cyrl-CS"/>
        </w:rPr>
        <w:t>, 34300 Аранђеловац</w:t>
      </w:r>
      <w:r w:rsidR="0088560E" w:rsidRPr="007F0DB7">
        <w:rPr>
          <w:color w:val="auto"/>
          <w:lang w:val="ru-RU"/>
        </w:rPr>
        <w:t xml:space="preserve">, са назнаком: </w:t>
      </w:r>
      <w:r w:rsidR="0088560E" w:rsidRPr="007F0DB7">
        <w:rPr>
          <w:b/>
          <w:color w:val="auto"/>
          <w:lang w:val="ru-RU"/>
        </w:rPr>
        <w:t xml:space="preserve">„Понуда за ЈН </w:t>
      </w:r>
      <w:r w:rsidR="006440CF" w:rsidRPr="007F0DB7">
        <w:rPr>
          <w:b/>
          <w:color w:val="auto"/>
          <w:lang w:val="ru-RU"/>
        </w:rPr>
        <w:t>01</w:t>
      </w:r>
      <w:r w:rsidR="0088560E" w:rsidRPr="007F0DB7">
        <w:rPr>
          <w:b/>
          <w:color w:val="auto"/>
          <w:lang w:val="ru-RU"/>
        </w:rPr>
        <w:t>/</w:t>
      </w:r>
      <w:r w:rsidR="007F0DB7" w:rsidRPr="007F0DB7">
        <w:rPr>
          <w:b/>
          <w:color w:val="auto"/>
          <w:lang w:val="ru-RU"/>
        </w:rPr>
        <w:t>18</w:t>
      </w:r>
      <w:r w:rsidR="0088560E" w:rsidRPr="007F0DB7">
        <w:rPr>
          <w:b/>
          <w:color w:val="auto"/>
          <w:lang w:val="ru-RU"/>
        </w:rPr>
        <w:t xml:space="preserve"> (НЕ ОТВАРАТИ).“</w:t>
      </w:r>
      <w:r w:rsidR="0088560E" w:rsidRPr="007F0DB7">
        <w:rPr>
          <w:color w:val="auto"/>
          <w:lang w:val="ru-RU"/>
        </w:rPr>
        <w:t xml:space="preserve"> </w:t>
      </w:r>
      <w:r w:rsidRPr="007F0DB7">
        <w:rPr>
          <w:color w:val="auto"/>
          <w:lang w:val="ru-RU"/>
        </w:rPr>
        <w:t>На полеђини коверте понуђач уписује назив, адресу, телефон и контакт особу.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E1F00" w:rsidRPr="007F0DB7" w:rsidRDefault="009D43DC" w:rsidP="009D43DC">
      <w:pPr>
        <w:tabs>
          <w:tab w:val="left" w:pos="8340"/>
        </w:tabs>
        <w:autoSpaceDE w:val="0"/>
        <w:autoSpaceDN w:val="0"/>
        <w:adjustRightInd w:val="0"/>
        <w:spacing w:line="240" w:lineRule="auto"/>
        <w:jc w:val="both"/>
        <w:rPr>
          <w:color w:val="auto"/>
          <w:lang w:val="ru-RU"/>
        </w:rPr>
      </w:pPr>
      <w:r w:rsidRPr="007F0DB7">
        <w:rPr>
          <w:color w:val="auto"/>
          <w:lang w:val="ru-RU"/>
        </w:rPr>
        <w:t xml:space="preserve">Крајњи рок за достављање понуда је </w:t>
      </w:r>
      <w:r w:rsidR="00F27549">
        <w:rPr>
          <w:color w:val="auto"/>
          <w:lang/>
        </w:rPr>
        <w:t>27</w:t>
      </w:r>
      <w:r w:rsidR="007F0DB7" w:rsidRPr="007F0DB7">
        <w:rPr>
          <w:color w:val="auto"/>
          <w:lang w:val="sr-Cyrl-CS"/>
        </w:rPr>
        <w:t>.0</w:t>
      </w:r>
      <w:r w:rsidR="007F0DB7" w:rsidRPr="007F0DB7">
        <w:rPr>
          <w:color w:val="auto"/>
        </w:rPr>
        <w:t>7</w:t>
      </w:r>
      <w:r w:rsidR="007F0DB7" w:rsidRPr="007F0DB7">
        <w:rPr>
          <w:color w:val="auto"/>
          <w:lang w:val="sr-Cyrl-CS"/>
        </w:rPr>
        <w:t>.201</w:t>
      </w:r>
      <w:r w:rsidR="007F0DB7" w:rsidRPr="007F0DB7">
        <w:rPr>
          <w:color w:val="auto"/>
        </w:rPr>
        <w:t>8</w:t>
      </w:r>
      <w:r w:rsidR="0062588E" w:rsidRPr="007F0DB7">
        <w:rPr>
          <w:color w:val="auto"/>
          <w:lang w:val="ru-RU"/>
        </w:rPr>
        <w:t>. године до 11</w:t>
      </w:r>
      <w:r w:rsidRPr="007F0DB7">
        <w:rPr>
          <w:color w:val="auto"/>
          <w:lang w:val="ru-RU"/>
        </w:rPr>
        <w:t xml:space="preserve"> часова.</w:t>
      </w:r>
      <w:r w:rsidRPr="007F0DB7">
        <w:rPr>
          <w:color w:val="auto"/>
          <w:lang w:val="ru-RU"/>
        </w:rPr>
        <w:tab/>
      </w:r>
    </w:p>
    <w:p w:rsidR="00DE1F00" w:rsidRPr="007F0DB7" w:rsidRDefault="00DE1F00" w:rsidP="00DE1F00">
      <w:pPr>
        <w:autoSpaceDE w:val="0"/>
        <w:autoSpaceDN w:val="0"/>
        <w:adjustRightInd w:val="0"/>
        <w:spacing w:line="240" w:lineRule="auto"/>
        <w:jc w:val="both"/>
        <w:rPr>
          <w:color w:val="auto"/>
          <w:lang w:val="ru-RU"/>
        </w:rPr>
      </w:pPr>
      <w:r w:rsidRPr="007F0DB7">
        <w:rPr>
          <w:color w:val="auto"/>
          <w:lang w:val="ru-RU"/>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7F0DB7">
        <w:rPr>
          <w:color w:val="auto"/>
          <w:lang w:val="sr-Cyrl-CS"/>
        </w:rPr>
        <w:t>н</w:t>
      </w:r>
      <w:r w:rsidRPr="007F0DB7">
        <w:rPr>
          <w:color w:val="auto"/>
          <w:lang w:val="ru-RU"/>
        </w:rPr>
        <w:t>аруч</w:t>
      </w:r>
      <w:r w:rsidRPr="007F0DB7">
        <w:rPr>
          <w:color w:val="auto"/>
          <w:lang w:val="sr-Cyrl-CS"/>
        </w:rPr>
        <w:t>и</w:t>
      </w:r>
      <w:r w:rsidRPr="007F0DB7">
        <w:rPr>
          <w:color w:val="auto"/>
          <w:lang w:val="ru-RU"/>
        </w:rPr>
        <w:t>лац ће понуђачу предати потврду</w:t>
      </w:r>
      <w:r w:rsidR="0065466B" w:rsidRPr="007F0DB7">
        <w:rPr>
          <w:color w:val="auto"/>
          <w:lang w:val="ru-RU"/>
        </w:rPr>
        <w:t xml:space="preserve"> о пријему</w:t>
      </w:r>
      <w:r w:rsidRPr="007F0DB7">
        <w:rPr>
          <w:color w:val="auto"/>
          <w:lang w:val="ru-RU"/>
        </w:rPr>
        <w:t xml:space="preserve"> понуде. У потврди о пријему н</w:t>
      </w:r>
      <w:r w:rsidR="00087B56" w:rsidRPr="007F0DB7">
        <w:rPr>
          <w:color w:val="auto"/>
          <w:lang w:val="ru-RU"/>
        </w:rPr>
        <w:t xml:space="preserve">аручилац ће навести датум и тачно време </w:t>
      </w:r>
      <w:r w:rsidRPr="007F0DB7">
        <w:rPr>
          <w:color w:val="auto"/>
          <w:lang w:val="ru-RU"/>
        </w:rPr>
        <w:t xml:space="preserve">пријема понуде. </w:t>
      </w:r>
    </w:p>
    <w:p w:rsidR="00DE1F00" w:rsidRPr="007F0DB7" w:rsidRDefault="00DE1F00" w:rsidP="00DE1F00">
      <w:pPr>
        <w:autoSpaceDE w:val="0"/>
        <w:autoSpaceDN w:val="0"/>
        <w:adjustRightInd w:val="0"/>
        <w:spacing w:line="240" w:lineRule="auto"/>
        <w:jc w:val="both"/>
        <w:rPr>
          <w:color w:val="auto"/>
          <w:lang w:val="ru-RU"/>
        </w:rPr>
      </w:pPr>
      <w:r w:rsidRPr="007F0DB7">
        <w:rPr>
          <w:color w:val="auto"/>
          <w:lang w:val="ru-RU"/>
        </w:rPr>
        <w:t xml:space="preserve">Понуда коју наручилац није примио у року </w:t>
      </w:r>
      <w:r w:rsidR="00415A50" w:rsidRPr="007F0DB7">
        <w:rPr>
          <w:color w:val="auto"/>
          <w:lang w:val="ru-RU"/>
        </w:rPr>
        <w:t>одређеном за подношење понуда,</w:t>
      </w:r>
      <w:r w:rsidR="00087B56" w:rsidRPr="007F0DB7">
        <w:rPr>
          <w:color w:val="auto"/>
          <w:lang w:val="ru-RU"/>
        </w:rPr>
        <w:t xml:space="preserve"> </w:t>
      </w:r>
      <w:r w:rsidRPr="007F0DB7">
        <w:rPr>
          <w:color w:val="auto"/>
          <w:lang w:val="ru-RU"/>
        </w:rPr>
        <w:t>односно к</w:t>
      </w:r>
      <w:r w:rsidR="0065466B" w:rsidRPr="007F0DB7">
        <w:rPr>
          <w:color w:val="auto"/>
          <w:lang w:val="ru-RU"/>
        </w:rPr>
        <w:t>оја је примљена по истеку дана,</w:t>
      </w:r>
      <w:r w:rsidRPr="007F0DB7">
        <w:rPr>
          <w:color w:val="auto"/>
          <w:lang w:val="ru-RU"/>
        </w:rPr>
        <w:t xml:space="preserve"> сата</w:t>
      </w:r>
      <w:r w:rsidR="0065466B" w:rsidRPr="007F0DB7">
        <w:rPr>
          <w:color w:val="auto"/>
          <w:lang w:val="ru-RU"/>
        </w:rPr>
        <w:t xml:space="preserve"> и минута </w:t>
      </w:r>
      <w:r w:rsidRPr="007F0DB7">
        <w:rPr>
          <w:color w:val="auto"/>
          <w:lang w:val="ru-RU"/>
        </w:rPr>
        <w:t xml:space="preserve"> до којег се могу понуде подноси</w:t>
      </w:r>
      <w:r w:rsidR="00087B56" w:rsidRPr="007F0DB7">
        <w:rPr>
          <w:color w:val="auto"/>
          <w:lang w:val="ru-RU"/>
        </w:rPr>
        <w:t>ти, сматраће се неблаговременом и иста ће неотворена бити враћена понуђачу.</w:t>
      </w:r>
    </w:p>
    <w:p w:rsidR="00DE1F00" w:rsidRPr="007F0DB7" w:rsidRDefault="00DE1F00" w:rsidP="00DE1F00">
      <w:pPr>
        <w:jc w:val="both"/>
        <w:rPr>
          <w:b/>
          <w:i/>
          <w:iCs/>
          <w:color w:val="auto"/>
          <w:lang w:val="ru-RU"/>
        </w:rPr>
      </w:pPr>
    </w:p>
    <w:p w:rsidR="00DE1F00" w:rsidRPr="007F0DB7" w:rsidRDefault="00DE1F00" w:rsidP="009D43DC">
      <w:pPr>
        <w:pStyle w:val="ListParagraph"/>
        <w:numPr>
          <w:ilvl w:val="0"/>
          <w:numId w:val="2"/>
        </w:numPr>
        <w:ind w:left="0" w:firstLine="0"/>
        <w:jc w:val="both"/>
        <w:rPr>
          <w:b/>
          <w:bCs/>
          <w:i/>
          <w:iCs/>
          <w:color w:val="auto"/>
        </w:rPr>
      </w:pPr>
      <w:r w:rsidRPr="007F0DB7">
        <w:rPr>
          <w:b/>
          <w:bCs/>
          <w:i/>
          <w:iCs/>
          <w:color w:val="auto"/>
        </w:rPr>
        <w:t>ПАРТИЈЕ</w:t>
      </w:r>
    </w:p>
    <w:p w:rsidR="00DE1F00" w:rsidRPr="007F0DB7" w:rsidRDefault="00DE1F00" w:rsidP="00DE1F00">
      <w:pPr>
        <w:pStyle w:val="ListParagraph"/>
        <w:jc w:val="both"/>
        <w:rPr>
          <w:bCs/>
          <w:iCs/>
          <w:color w:val="auto"/>
          <w:lang w:val="ru-RU"/>
        </w:rPr>
      </w:pPr>
      <w:r w:rsidRPr="007F0DB7">
        <w:rPr>
          <w:bCs/>
          <w:iCs/>
          <w:color w:val="auto"/>
          <w:lang w:val="ru-RU"/>
        </w:rPr>
        <w:t xml:space="preserve">Набавка </w:t>
      </w:r>
      <w:r w:rsidR="00B71E0B" w:rsidRPr="007F0DB7">
        <w:rPr>
          <w:bCs/>
          <w:iCs/>
          <w:color w:val="auto"/>
          <w:lang w:val="ru-RU"/>
        </w:rPr>
        <w:t xml:space="preserve">није обликована по </w:t>
      </w:r>
      <w:r w:rsidR="00087B56" w:rsidRPr="007F0DB7">
        <w:rPr>
          <w:bCs/>
          <w:iCs/>
          <w:color w:val="auto"/>
          <w:lang w:val="ru-RU"/>
        </w:rPr>
        <w:t>партија</w:t>
      </w:r>
      <w:r w:rsidR="00B71E0B" w:rsidRPr="007F0DB7">
        <w:rPr>
          <w:bCs/>
          <w:iCs/>
          <w:color w:val="auto"/>
          <w:lang w:val="ru-RU"/>
        </w:rPr>
        <w:t>ма</w:t>
      </w:r>
      <w:r w:rsidRPr="007F0DB7">
        <w:rPr>
          <w:bCs/>
          <w:iCs/>
          <w:color w:val="auto"/>
          <w:lang w:val="ru-RU"/>
        </w:rPr>
        <w:t>.</w:t>
      </w:r>
    </w:p>
    <w:p w:rsidR="00DE1F00" w:rsidRPr="007F0DB7" w:rsidRDefault="00DE1F00" w:rsidP="00DE1F00">
      <w:pPr>
        <w:jc w:val="both"/>
        <w:rPr>
          <w:b/>
          <w:i/>
          <w:iCs/>
          <w:color w:val="auto"/>
          <w:lang w:val="ru-RU"/>
        </w:rPr>
      </w:pPr>
    </w:p>
    <w:p w:rsidR="00DE1F00" w:rsidRPr="007F0DB7" w:rsidRDefault="00DE1F00" w:rsidP="009D43DC">
      <w:pPr>
        <w:numPr>
          <w:ilvl w:val="0"/>
          <w:numId w:val="2"/>
        </w:numPr>
        <w:ind w:left="0" w:firstLine="0"/>
        <w:jc w:val="both"/>
        <w:rPr>
          <w:bCs/>
          <w:iCs/>
          <w:color w:val="auto"/>
        </w:rPr>
      </w:pPr>
      <w:r w:rsidRPr="007F0DB7">
        <w:rPr>
          <w:b/>
          <w:bCs/>
          <w:i/>
          <w:iCs/>
          <w:color w:val="auto"/>
        </w:rPr>
        <w:t>ПОНУДА СА ВАРИЈАНТАМА</w:t>
      </w:r>
    </w:p>
    <w:p w:rsidR="00DE1F00" w:rsidRPr="007F0DB7" w:rsidRDefault="00DE1F00" w:rsidP="00DE1F00">
      <w:pPr>
        <w:jc w:val="both"/>
        <w:rPr>
          <w:bCs/>
          <w:iCs/>
          <w:color w:val="auto"/>
        </w:rPr>
      </w:pPr>
    </w:p>
    <w:p w:rsidR="00DE1F00" w:rsidRPr="007F0DB7" w:rsidRDefault="00DE1F00" w:rsidP="00D11083">
      <w:pPr>
        <w:ind w:left="709"/>
        <w:jc w:val="both"/>
        <w:rPr>
          <w:bCs/>
          <w:iCs/>
          <w:color w:val="auto"/>
          <w:lang w:val="ru-RU"/>
        </w:rPr>
      </w:pPr>
      <w:r w:rsidRPr="007F0DB7">
        <w:rPr>
          <w:bCs/>
          <w:iCs/>
          <w:color w:val="auto"/>
          <w:lang w:val="ru-RU"/>
        </w:rPr>
        <w:t>Подношење понуде са варијантама није дозвољено.</w:t>
      </w:r>
    </w:p>
    <w:p w:rsidR="00DE1F00" w:rsidRPr="007F0DB7" w:rsidRDefault="00DE1F00" w:rsidP="00DE1F00">
      <w:pPr>
        <w:jc w:val="both"/>
        <w:rPr>
          <w:color w:val="auto"/>
          <w:lang w:val="sr-Cyrl-CS"/>
        </w:rPr>
      </w:pPr>
    </w:p>
    <w:p w:rsidR="00DE1F00" w:rsidRPr="007F0DB7" w:rsidRDefault="00DE1F00" w:rsidP="009D43DC">
      <w:pPr>
        <w:numPr>
          <w:ilvl w:val="0"/>
          <w:numId w:val="2"/>
        </w:numPr>
        <w:ind w:left="0" w:firstLine="0"/>
        <w:jc w:val="both"/>
        <w:rPr>
          <w:color w:val="auto"/>
          <w:lang w:val="ru-RU"/>
        </w:rPr>
      </w:pPr>
      <w:r w:rsidRPr="007F0DB7">
        <w:rPr>
          <w:b/>
          <w:i/>
          <w:iCs/>
          <w:color w:val="auto"/>
          <w:lang w:val="ru-RU"/>
        </w:rPr>
        <w:t>НАЧИН ИЗМЕНЕ, ДОПУНЕ И ОПОЗИВА ПОНУДЕ</w:t>
      </w:r>
    </w:p>
    <w:p w:rsidR="003D4869" w:rsidRPr="007F0DB7" w:rsidRDefault="003D4869" w:rsidP="003D4869">
      <w:pPr>
        <w:jc w:val="both"/>
        <w:rPr>
          <w:b/>
          <w:i/>
          <w:iCs/>
          <w:color w:val="auto"/>
          <w:lang w:val="ru-RU"/>
        </w:rPr>
      </w:pPr>
    </w:p>
    <w:p w:rsidR="003D4869" w:rsidRPr="007F0DB7" w:rsidRDefault="003D4869" w:rsidP="003D4869">
      <w:pPr>
        <w:jc w:val="both"/>
        <w:rPr>
          <w:color w:val="auto"/>
          <w:lang w:val="ru-RU"/>
        </w:rPr>
      </w:pPr>
      <w:r w:rsidRPr="007F0DB7">
        <w:rPr>
          <w:color w:val="auto"/>
          <w:lang w:val="ru-RU"/>
        </w:rPr>
        <w:t>У року за подношење понуде понуђач може да измени, допуни или опозове своју понуду, на начин који је одређен у конкурсној документацији за подношење понуде у смислу члана 87. став 6. Закона.</w:t>
      </w:r>
    </w:p>
    <w:p w:rsidR="003D4869" w:rsidRPr="007F0DB7" w:rsidRDefault="003D4869" w:rsidP="003D4869">
      <w:pPr>
        <w:jc w:val="both"/>
        <w:rPr>
          <w:color w:val="auto"/>
          <w:lang w:val="ru-RU"/>
        </w:rPr>
      </w:pPr>
    </w:p>
    <w:p w:rsidR="003D4869" w:rsidRPr="007F0DB7" w:rsidRDefault="003D4869" w:rsidP="003D4869">
      <w:pPr>
        <w:jc w:val="both"/>
        <w:rPr>
          <w:color w:val="auto"/>
          <w:lang w:val="ru-RU"/>
        </w:rPr>
      </w:pPr>
      <w:r w:rsidRPr="007F0DB7">
        <w:rPr>
          <w:color w:val="auto"/>
          <w:lang w:val="ru-RU"/>
        </w:rPr>
        <w:t xml:space="preserve">Понуђач је дужан да јасно назначи који део понуде мења односно која документа накнадно доставља. </w:t>
      </w:r>
    </w:p>
    <w:p w:rsidR="003D4869" w:rsidRPr="007F0DB7" w:rsidRDefault="003D4869" w:rsidP="003D4869">
      <w:pPr>
        <w:jc w:val="both"/>
        <w:rPr>
          <w:b/>
          <w:i/>
          <w:iCs/>
          <w:color w:val="auto"/>
          <w:lang w:val="ru-RU"/>
        </w:rPr>
      </w:pPr>
      <w:r w:rsidRPr="007F0DB7">
        <w:rPr>
          <w:color w:val="auto"/>
          <w:lang w:val="ru-RU"/>
        </w:rPr>
        <w:t xml:space="preserve">Писано обавештење о измени, допуни или опозиву понуде понуђач доставља непосредно или путем поште на адресу: </w:t>
      </w:r>
      <w:r w:rsidR="006440CF" w:rsidRPr="007F0DB7">
        <w:rPr>
          <w:color w:val="auto"/>
          <w:lang w:val="sr-Cyrl-CS"/>
        </w:rPr>
        <w:t xml:space="preserve">Установа СРЦ „Шумадија“, ул. </w:t>
      </w:r>
      <w:r w:rsidR="006440CF" w:rsidRPr="007F0DB7">
        <w:rPr>
          <w:color w:val="auto"/>
          <w:lang w:val="ru-RU"/>
        </w:rPr>
        <w:t>Кнеза Михаила 33ц/1</w:t>
      </w:r>
      <w:r w:rsidR="006440CF" w:rsidRPr="007F0DB7">
        <w:rPr>
          <w:color w:val="auto"/>
          <w:lang w:val="sr-Cyrl-CS"/>
        </w:rPr>
        <w:t>, 34300 Аранђеловац</w:t>
      </w:r>
      <w:r w:rsidRPr="007F0DB7">
        <w:rPr>
          <w:color w:val="auto"/>
          <w:lang w:val="ru-RU"/>
        </w:rPr>
        <w:t xml:space="preserve">, са назнаком да је реч о измени, допуни или опозиву понуде, уз обавезно навођење предмета </w:t>
      </w:r>
      <w:r w:rsidR="00B71E0B" w:rsidRPr="007F0DB7">
        <w:rPr>
          <w:color w:val="auto"/>
          <w:lang w:val="ru-RU"/>
        </w:rPr>
        <w:t>набавке и редног броја набавке</w:t>
      </w:r>
      <w:r w:rsidRPr="007F0DB7">
        <w:rPr>
          <w:color w:val="auto"/>
          <w:lang w:val="ru-RU"/>
        </w:rPr>
        <w:t>.</w:t>
      </w:r>
    </w:p>
    <w:p w:rsidR="00DE1F00" w:rsidRPr="007F0DB7" w:rsidRDefault="00DE1F00" w:rsidP="00DE1F00">
      <w:pPr>
        <w:jc w:val="both"/>
        <w:rPr>
          <w:color w:val="FF0000"/>
          <w:lang w:val="ru-RU"/>
        </w:rPr>
      </w:pPr>
    </w:p>
    <w:p w:rsidR="00DE1F00" w:rsidRPr="007F0DB7" w:rsidRDefault="00DE1F00" w:rsidP="00F600C6">
      <w:pPr>
        <w:jc w:val="both"/>
        <w:rPr>
          <w:b/>
          <w:i/>
          <w:iCs/>
          <w:color w:val="auto"/>
          <w:lang w:val="sr-Cyrl-CS"/>
        </w:rPr>
      </w:pPr>
      <w:r w:rsidRPr="007F0DB7">
        <w:rPr>
          <w:color w:val="auto"/>
          <w:lang w:val="ru-RU"/>
        </w:rPr>
        <w:lastRenderedPageBreak/>
        <w:t>По истеку рока за подношење понуда понуђач не може да повуче нити да мења своју понуду.</w:t>
      </w:r>
    </w:p>
    <w:p w:rsidR="00DE1F00" w:rsidRPr="007F0DB7" w:rsidRDefault="00DE1F00" w:rsidP="00DE1F00">
      <w:pPr>
        <w:jc w:val="both"/>
        <w:rPr>
          <w:b/>
          <w:bCs/>
          <w:i/>
          <w:iCs/>
          <w:color w:val="auto"/>
          <w:lang w:val="sr-Cyrl-CS"/>
        </w:rPr>
      </w:pPr>
    </w:p>
    <w:p w:rsidR="00DE1F00" w:rsidRPr="007F0DB7" w:rsidRDefault="00DE1F00" w:rsidP="009D43DC">
      <w:pPr>
        <w:numPr>
          <w:ilvl w:val="0"/>
          <w:numId w:val="2"/>
        </w:numPr>
        <w:ind w:left="0" w:firstLine="0"/>
        <w:jc w:val="both"/>
        <w:rPr>
          <w:color w:val="auto"/>
          <w:lang w:val="sr-Cyrl-CS"/>
        </w:rPr>
      </w:pPr>
      <w:r w:rsidRPr="007F0DB7">
        <w:rPr>
          <w:b/>
          <w:bCs/>
          <w:i/>
          <w:iCs/>
          <w:color w:val="auto"/>
          <w:lang w:val="ru-RU"/>
        </w:rPr>
        <w:t>УЧЕСТВОВАЊЕ У ЗАЈЕДНИЧКОЈ ПОНУДИ ИЛИ КАО ПОДИЗВОЂАЧ</w:t>
      </w:r>
    </w:p>
    <w:p w:rsidR="003D4869" w:rsidRPr="007F0DB7" w:rsidRDefault="003D4869" w:rsidP="003D4869">
      <w:pPr>
        <w:jc w:val="both"/>
        <w:rPr>
          <w:b/>
          <w:bCs/>
          <w:i/>
          <w:iCs/>
          <w:color w:val="auto"/>
          <w:lang w:val="ru-RU"/>
        </w:rPr>
      </w:pPr>
    </w:p>
    <w:p w:rsidR="003D4869" w:rsidRPr="007F0DB7" w:rsidRDefault="003D4869" w:rsidP="003D4869">
      <w:pPr>
        <w:suppressAutoHyphens w:val="0"/>
        <w:spacing w:line="240" w:lineRule="auto"/>
        <w:jc w:val="both"/>
        <w:rPr>
          <w:rFonts w:eastAsia="Times New Roman"/>
          <w:iCs/>
          <w:color w:val="auto"/>
          <w:kern w:val="0"/>
          <w:lang w:val="ru-RU" w:eastAsia="en-US"/>
        </w:rPr>
      </w:pPr>
      <w:r w:rsidRPr="007F0DB7">
        <w:rPr>
          <w:rFonts w:eastAsia="Times New Roman"/>
          <w:bCs/>
          <w:iCs/>
          <w:color w:val="auto"/>
          <w:kern w:val="0"/>
          <w:lang w:val="ru-RU" w:eastAsia="en-US"/>
        </w:rPr>
        <w:t>Понуђач може да поднесе само једну понуду.</w:t>
      </w:r>
    </w:p>
    <w:p w:rsidR="003D4869" w:rsidRPr="007F0DB7" w:rsidRDefault="003D4869" w:rsidP="003D4869">
      <w:pPr>
        <w:suppressAutoHyphens w:val="0"/>
        <w:spacing w:line="240" w:lineRule="auto"/>
        <w:jc w:val="both"/>
        <w:rPr>
          <w:rFonts w:eastAsia="Times New Roman"/>
          <w:iCs/>
          <w:color w:val="auto"/>
          <w:kern w:val="0"/>
          <w:lang w:val="ru-RU" w:eastAsia="en-US"/>
        </w:rPr>
      </w:pPr>
      <w:r w:rsidRPr="007F0DB7">
        <w:rPr>
          <w:rFonts w:eastAsia="Times New Roman"/>
          <w:iCs/>
          <w:color w:val="auto"/>
          <w:kern w:val="0"/>
          <w:lang w:val="ru-RU" w:eastAsia="en-U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3D4869" w:rsidRPr="007F0DB7" w:rsidRDefault="003D4869" w:rsidP="003D4869">
      <w:pPr>
        <w:suppressAutoHyphens w:val="0"/>
        <w:spacing w:line="240" w:lineRule="auto"/>
        <w:jc w:val="both"/>
        <w:rPr>
          <w:rFonts w:eastAsia="Times New Roman"/>
          <w:i/>
          <w:iCs/>
          <w:color w:val="auto"/>
          <w:kern w:val="0"/>
          <w:lang w:val="ru-RU" w:eastAsia="en-US"/>
        </w:rPr>
      </w:pPr>
      <w:r w:rsidRPr="007F0DB7">
        <w:rPr>
          <w:rFonts w:eastAsia="Times New Roman"/>
          <w:iCs/>
          <w:color w:val="auto"/>
          <w:kern w:val="0"/>
          <w:lang w:val="ru-RU" w:eastAsia="en-US"/>
        </w:rPr>
        <w:t>У Обрасцу понуде, понуђач наводи на који начин подноси понуду, односно да ли подноси понуду самостално или као заједничку понуду, са ангажовањем подизвођача или не.</w:t>
      </w:r>
    </w:p>
    <w:p w:rsidR="005E408C" w:rsidRPr="007F0DB7" w:rsidRDefault="005E408C" w:rsidP="009D43DC">
      <w:pPr>
        <w:jc w:val="both"/>
        <w:rPr>
          <w:color w:val="auto"/>
          <w:lang w:val="ru-RU"/>
        </w:rPr>
      </w:pPr>
    </w:p>
    <w:p w:rsidR="00DE1F00" w:rsidRPr="007F0DB7" w:rsidRDefault="00DE1F00" w:rsidP="009D43DC">
      <w:pPr>
        <w:numPr>
          <w:ilvl w:val="0"/>
          <w:numId w:val="2"/>
        </w:numPr>
        <w:ind w:left="0" w:firstLine="0"/>
        <w:jc w:val="both"/>
        <w:rPr>
          <w:iCs/>
          <w:color w:val="auto"/>
        </w:rPr>
      </w:pPr>
      <w:r w:rsidRPr="007F0DB7">
        <w:rPr>
          <w:b/>
          <w:bCs/>
          <w:i/>
          <w:iCs/>
          <w:color w:val="auto"/>
        </w:rPr>
        <w:t>ПОНУДА СА ПОДИЗВОЂАЧЕМ</w:t>
      </w:r>
    </w:p>
    <w:p w:rsidR="00DE1F00" w:rsidRPr="007F0DB7" w:rsidRDefault="00DE1F00" w:rsidP="00DE1F00">
      <w:pPr>
        <w:jc w:val="both"/>
        <w:rPr>
          <w:iCs/>
          <w:color w:val="auto"/>
        </w:rPr>
      </w:pPr>
    </w:p>
    <w:p w:rsidR="003D4869" w:rsidRPr="007F0DB7" w:rsidRDefault="003D4869" w:rsidP="003D4869">
      <w:pPr>
        <w:suppressAutoHyphens w:val="0"/>
        <w:spacing w:line="240" w:lineRule="auto"/>
        <w:jc w:val="both"/>
        <w:rPr>
          <w:rFonts w:eastAsia="Times New Roman"/>
          <w:iCs/>
          <w:color w:val="auto"/>
          <w:kern w:val="0"/>
          <w:lang w:val="ru-RU" w:eastAsia="en-US"/>
        </w:rPr>
      </w:pPr>
      <w:r w:rsidRPr="007F0DB7">
        <w:rPr>
          <w:rFonts w:eastAsia="Times New Roman"/>
          <w:iCs/>
          <w:color w:val="auto"/>
          <w:kern w:val="0"/>
          <w:lang w:val="ru-RU" w:eastAsia="en-US"/>
        </w:rPr>
        <w:t>Уколико понуђач подноси понуду са подизвођачем дужан је да у Обрасцу понуде</w:t>
      </w:r>
      <w:r w:rsidRPr="007F0DB7">
        <w:rPr>
          <w:rFonts w:eastAsia="Times New Roman"/>
          <w:iCs/>
          <w:color w:val="auto"/>
          <w:kern w:val="0"/>
          <w:lang w:val="sr-Cyrl-CS" w:eastAsia="en-US"/>
        </w:rPr>
        <w:t xml:space="preserve"> </w:t>
      </w:r>
      <w:r w:rsidRPr="007F0DB7">
        <w:rPr>
          <w:rFonts w:eastAsia="Times New Roman"/>
          <w:iCs/>
          <w:color w:val="auto"/>
          <w:kern w:val="0"/>
          <w:lang w:val="ru-RU" w:eastAsia="en-US"/>
        </w:rPr>
        <w:t>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3D4869" w:rsidRPr="007F0DB7" w:rsidRDefault="003D4869" w:rsidP="003D4869">
      <w:pPr>
        <w:suppressAutoHyphens w:val="0"/>
        <w:spacing w:line="240" w:lineRule="auto"/>
        <w:jc w:val="both"/>
        <w:rPr>
          <w:rFonts w:eastAsia="Times New Roman"/>
          <w:iCs/>
          <w:color w:val="auto"/>
          <w:kern w:val="0"/>
          <w:lang w:val="ru-RU" w:eastAsia="en-US"/>
        </w:rPr>
      </w:pPr>
      <w:r w:rsidRPr="007F0DB7">
        <w:rPr>
          <w:rFonts w:eastAsia="Times New Roman"/>
          <w:iCs/>
          <w:color w:val="auto"/>
          <w:kern w:val="0"/>
          <w:lang w:val="ru-RU" w:eastAsia="en-US"/>
        </w:rPr>
        <w:t>Понуђач у Обрасцу понуде</w:t>
      </w:r>
      <w:r w:rsidRPr="007F0DB7">
        <w:rPr>
          <w:rFonts w:eastAsia="Times New Roman"/>
          <w:i/>
          <w:iCs/>
          <w:color w:val="auto"/>
          <w:kern w:val="0"/>
          <w:lang w:val="ru-RU" w:eastAsia="en-US"/>
        </w:rPr>
        <w:t xml:space="preserve"> </w:t>
      </w:r>
      <w:r w:rsidRPr="007F0DB7">
        <w:rPr>
          <w:rFonts w:eastAsia="Times New Roman"/>
          <w:iCs/>
          <w:color w:val="auto"/>
          <w:kern w:val="0"/>
          <w:lang w:val="ru-RU" w:eastAsia="en-US"/>
        </w:rPr>
        <w:t>наводи назив и седиште подизвођача, уколико ће делимично извршење набавке поверити подизвођачу.</w:t>
      </w:r>
    </w:p>
    <w:p w:rsidR="003D4869" w:rsidRPr="007F0DB7" w:rsidRDefault="003D4869" w:rsidP="003D4869">
      <w:pPr>
        <w:suppressAutoHyphens w:val="0"/>
        <w:spacing w:line="240" w:lineRule="auto"/>
        <w:jc w:val="both"/>
        <w:rPr>
          <w:rFonts w:eastAsia="Times New Roman"/>
          <w:iCs/>
          <w:color w:val="auto"/>
          <w:kern w:val="0"/>
          <w:lang w:val="ru-RU" w:eastAsia="en-US"/>
        </w:rPr>
      </w:pPr>
    </w:p>
    <w:p w:rsidR="003D4869" w:rsidRPr="007F0DB7" w:rsidRDefault="003D4869" w:rsidP="003D4869">
      <w:pPr>
        <w:suppressAutoHyphens w:val="0"/>
        <w:spacing w:line="240" w:lineRule="auto"/>
        <w:jc w:val="both"/>
        <w:rPr>
          <w:rFonts w:eastAsia="TimesNewRomanPSMT"/>
          <w:bCs/>
          <w:color w:val="auto"/>
          <w:kern w:val="0"/>
          <w:lang w:val="ru-RU" w:eastAsia="en-US"/>
        </w:rPr>
      </w:pPr>
      <w:r w:rsidRPr="007F0DB7">
        <w:rPr>
          <w:rFonts w:eastAsia="Times New Roman"/>
          <w:iCs/>
          <w:color w:val="auto"/>
          <w:kern w:val="0"/>
          <w:lang w:val="ru-RU" w:eastAsia="en-U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3D4869" w:rsidRPr="007F0DB7" w:rsidRDefault="003D4869" w:rsidP="003D4869">
      <w:pPr>
        <w:suppressAutoHyphens w:val="0"/>
        <w:spacing w:line="240" w:lineRule="auto"/>
        <w:jc w:val="both"/>
        <w:rPr>
          <w:rFonts w:eastAsia="Times New Roman"/>
          <w:iCs/>
          <w:color w:val="auto"/>
          <w:kern w:val="0"/>
          <w:lang w:val="ru-RU" w:eastAsia="en-US"/>
        </w:rPr>
      </w:pPr>
      <w:r w:rsidRPr="007F0DB7">
        <w:rPr>
          <w:rFonts w:eastAsia="TimesNewRomanPSMT"/>
          <w:bCs/>
          <w:color w:val="auto"/>
          <w:kern w:val="0"/>
          <w:lang w:val="ru-RU" w:eastAsia="en-US"/>
        </w:rPr>
        <w:t xml:space="preserve">Понуђач је дужан да за подизвођаче достави доказе о испуњености услова који су наведени у </w:t>
      </w:r>
      <w:r w:rsidRPr="007F0DB7">
        <w:rPr>
          <w:rFonts w:eastAsia="TimesNewRomanPSMT"/>
          <w:bCs/>
          <w:color w:val="auto"/>
          <w:kern w:val="0"/>
          <w:lang w:val="sr-Cyrl-CS" w:eastAsia="en-US"/>
        </w:rPr>
        <w:t>поглављу</w:t>
      </w:r>
      <w:r w:rsidRPr="007F0DB7">
        <w:rPr>
          <w:rFonts w:eastAsia="TimesNewRomanPSMT"/>
          <w:bCs/>
          <w:color w:val="auto"/>
          <w:kern w:val="0"/>
          <w:lang w:val="ru-RU" w:eastAsia="en-US"/>
        </w:rPr>
        <w:t xml:space="preserve"> </w:t>
      </w:r>
      <w:r w:rsidRPr="007F0DB7">
        <w:rPr>
          <w:rFonts w:eastAsia="TimesNewRomanPSMT"/>
          <w:bCs/>
          <w:color w:val="auto"/>
          <w:kern w:val="0"/>
          <w:lang w:val="sr-Cyrl-CS" w:eastAsia="en-US"/>
        </w:rPr>
        <w:t>4</w:t>
      </w:r>
      <w:r w:rsidRPr="007F0DB7">
        <w:rPr>
          <w:rFonts w:eastAsia="TimesNewRomanPSMT"/>
          <w:bCs/>
          <w:color w:val="auto"/>
          <w:kern w:val="0"/>
          <w:lang w:val="ru-RU" w:eastAsia="en-US"/>
        </w:rPr>
        <w:t>. конкурсне документације, у складу са Упутством како се доказује испуњеност услова.</w:t>
      </w:r>
    </w:p>
    <w:p w:rsidR="003D4869" w:rsidRPr="007F0DB7" w:rsidRDefault="003D4869" w:rsidP="003D4869">
      <w:pPr>
        <w:suppressAutoHyphens w:val="0"/>
        <w:spacing w:line="240" w:lineRule="auto"/>
        <w:jc w:val="both"/>
        <w:rPr>
          <w:rFonts w:eastAsia="Times New Roman"/>
          <w:iCs/>
          <w:color w:val="auto"/>
          <w:kern w:val="0"/>
          <w:lang w:val="ru-RU" w:eastAsia="en-US"/>
        </w:rPr>
      </w:pPr>
      <w:r w:rsidRPr="007F0DB7">
        <w:rPr>
          <w:rFonts w:eastAsia="Times New Roman"/>
          <w:iCs/>
          <w:color w:val="auto"/>
          <w:kern w:val="0"/>
          <w:lang w:val="ru-RU" w:eastAsia="en-US"/>
        </w:rPr>
        <w:t>Понуђач је дужан да наручиоцу, на његов захтев, омогући приступ код подизвођача, ради утврђивања испуњености тражених услова.</w:t>
      </w:r>
    </w:p>
    <w:p w:rsidR="003D4869" w:rsidRPr="007F0DB7" w:rsidRDefault="003D4869" w:rsidP="003D4869">
      <w:pPr>
        <w:suppressAutoHyphens w:val="0"/>
        <w:spacing w:line="240" w:lineRule="auto"/>
        <w:jc w:val="both"/>
        <w:rPr>
          <w:rFonts w:eastAsia="Times New Roman"/>
          <w:iCs/>
          <w:color w:val="auto"/>
          <w:kern w:val="0"/>
          <w:lang w:val="ru-RU" w:eastAsia="en-US"/>
        </w:rPr>
      </w:pPr>
      <w:r w:rsidRPr="007F0DB7">
        <w:rPr>
          <w:rFonts w:eastAsia="Times New Roman"/>
          <w:iCs/>
          <w:color w:val="auto"/>
          <w:kern w:val="0"/>
          <w:lang w:val="ru-RU" w:eastAsia="en-U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3D4869" w:rsidRPr="007F0DB7" w:rsidRDefault="003D4869" w:rsidP="003D4869">
      <w:pPr>
        <w:suppressAutoHyphens w:val="0"/>
        <w:spacing w:line="240" w:lineRule="auto"/>
        <w:jc w:val="both"/>
        <w:rPr>
          <w:rFonts w:eastAsia="Times New Roman"/>
          <w:color w:val="auto"/>
          <w:kern w:val="0"/>
          <w:lang w:eastAsia="en-US"/>
        </w:rPr>
      </w:pPr>
      <w:r w:rsidRPr="007F0DB7">
        <w:rPr>
          <w:rFonts w:eastAsia="Times New Roman"/>
          <w:color w:val="auto"/>
          <w:kern w:val="0"/>
          <w:lang w:val="ru-RU" w:eastAsia="en-US"/>
        </w:rPr>
        <w:t xml:space="preserve">Наручилац не дозвољава пренос доспелих потраживања директно подизвођачу у смислу члана 80. став 9. </w:t>
      </w:r>
      <w:r w:rsidRPr="007F0DB7">
        <w:rPr>
          <w:rFonts w:eastAsia="Times New Roman"/>
          <w:color w:val="auto"/>
          <w:kern w:val="0"/>
          <w:lang w:val="en-GB" w:eastAsia="en-US"/>
        </w:rPr>
        <w:t>Закона о јавним набавкамa.</w:t>
      </w:r>
    </w:p>
    <w:p w:rsidR="004F4AF3" w:rsidRPr="007F0DB7" w:rsidRDefault="004F4AF3" w:rsidP="003D4869">
      <w:pPr>
        <w:suppressAutoHyphens w:val="0"/>
        <w:spacing w:line="240" w:lineRule="auto"/>
        <w:jc w:val="both"/>
        <w:rPr>
          <w:rFonts w:eastAsia="Times New Roman"/>
          <w:color w:val="auto"/>
          <w:kern w:val="0"/>
          <w:lang w:eastAsia="en-US"/>
        </w:rPr>
      </w:pPr>
    </w:p>
    <w:p w:rsidR="00DE1F00" w:rsidRPr="007F0DB7" w:rsidRDefault="00DE1F00" w:rsidP="009D43DC">
      <w:pPr>
        <w:numPr>
          <w:ilvl w:val="0"/>
          <w:numId w:val="2"/>
        </w:numPr>
        <w:ind w:left="0" w:firstLine="0"/>
        <w:jc w:val="both"/>
        <w:rPr>
          <w:color w:val="auto"/>
        </w:rPr>
      </w:pPr>
      <w:r w:rsidRPr="007F0DB7">
        <w:rPr>
          <w:b/>
          <w:i/>
          <w:color w:val="auto"/>
        </w:rPr>
        <w:t>ЗАЈЕДНИЧКА ПОНУДА</w:t>
      </w:r>
    </w:p>
    <w:p w:rsidR="00DE1F00" w:rsidRPr="007F0DB7" w:rsidRDefault="00DE1F00" w:rsidP="00DE1F00">
      <w:pPr>
        <w:jc w:val="both"/>
        <w:rPr>
          <w:color w:val="auto"/>
        </w:rPr>
      </w:pPr>
    </w:p>
    <w:p w:rsidR="00D35121" w:rsidRPr="007F0DB7" w:rsidRDefault="00D35121" w:rsidP="00D35121">
      <w:pPr>
        <w:suppressAutoHyphens w:val="0"/>
        <w:spacing w:line="240" w:lineRule="auto"/>
        <w:jc w:val="both"/>
        <w:rPr>
          <w:rFonts w:eastAsia="Times New Roman"/>
          <w:color w:val="auto"/>
          <w:kern w:val="0"/>
          <w:lang w:val="ru-RU" w:eastAsia="en-US"/>
        </w:rPr>
      </w:pPr>
      <w:r w:rsidRPr="007F0DB7">
        <w:rPr>
          <w:rFonts w:eastAsia="Times New Roman"/>
          <w:color w:val="auto"/>
          <w:kern w:val="0"/>
          <w:lang w:val="ru-RU" w:eastAsia="en-US"/>
        </w:rPr>
        <w:t>Понуду може поднети група понуђача.</w:t>
      </w:r>
    </w:p>
    <w:p w:rsidR="0061786D" w:rsidRPr="007F0DB7" w:rsidRDefault="00D35121" w:rsidP="009D43DC">
      <w:pPr>
        <w:suppressAutoHyphens w:val="0"/>
        <w:spacing w:after="120" w:line="240" w:lineRule="auto"/>
        <w:jc w:val="both"/>
        <w:rPr>
          <w:rFonts w:eastAsia="Times New Roman"/>
          <w:color w:val="auto"/>
          <w:kern w:val="0"/>
          <w:lang w:val="ru-RU" w:eastAsia="en-US"/>
        </w:rPr>
      </w:pPr>
      <w:r w:rsidRPr="007F0DB7">
        <w:rPr>
          <w:rFonts w:eastAsia="Times New Roman"/>
          <w:color w:val="auto"/>
          <w:kern w:val="0"/>
          <w:lang w:val="ru-RU" w:eastAsia="en-US"/>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7F0DB7">
        <w:rPr>
          <w:rFonts w:eastAsia="Times New Roman"/>
          <w:color w:val="auto"/>
          <w:kern w:val="0"/>
          <w:lang w:val="sr-Cyrl-CS" w:eastAsia="en-US"/>
        </w:rPr>
        <w:t>.</w:t>
      </w:r>
      <w:r w:rsidRPr="007F0DB7">
        <w:rPr>
          <w:rFonts w:eastAsia="Times New Roman"/>
          <w:color w:val="auto"/>
          <w:kern w:val="0"/>
          <w:lang w:val="ru-RU" w:eastAsia="en-US"/>
        </w:rPr>
        <w:t xml:space="preserve"> 4. тач</w:t>
      </w:r>
      <w:r w:rsidRPr="007F0DB7">
        <w:rPr>
          <w:rFonts w:eastAsia="Times New Roman"/>
          <w:color w:val="auto"/>
          <w:kern w:val="0"/>
          <w:lang w:val="sr-Cyrl-CS" w:eastAsia="en-US"/>
        </w:rPr>
        <w:t>.</w:t>
      </w:r>
      <w:r w:rsidRPr="007F0DB7">
        <w:rPr>
          <w:rFonts w:eastAsia="Times New Roman"/>
          <w:color w:val="auto"/>
          <w:kern w:val="0"/>
          <w:lang w:val="ru-RU" w:eastAsia="en-US"/>
        </w:rPr>
        <w:t xml:space="preserve"> 1</w:t>
      </w:r>
      <w:r w:rsidRPr="007F0DB7">
        <w:rPr>
          <w:rFonts w:eastAsia="Times New Roman"/>
          <w:color w:val="auto"/>
          <w:kern w:val="0"/>
          <w:lang w:val="sr-Cyrl-CS" w:eastAsia="en-US"/>
        </w:rPr>
        <w:t>)</w:t>
      </w:r>
      <w:r w:rsidR="0061786D" w:rsidRPr="007F0DB7">
        <w:rPr>
          <w:rFonts w:eastAsia="Times New Roman"/>
          <w:color w:val="auto"/>
          <w:kern w:val="0"/>
          <w:lang w:val="ru-RU" w:eastAsia="en-US"/>
        </w:rPr>
        <w:t xml:space="preserve"> и 2</w:t>
      </w:r>
      <w:r w:rsidRPr="007F0DB7">
        <w:rPr>
          <w:rFonts w:eastAsia="Times New Roman"/>
          <w:color w:val="auto"/>
          <w:kern w:val="0"/>
          <w:lang w:val="sr-Cyrl-CS" w:eastAsia="en-US"/>
        </w:rPr>
        <w:t>)</w:t>
      </w:r>
      <w:r w:rsidRPr="007F0DB7">
        <w:rPr>
          <w:rFonts w:eastAsia="Times New Roman"/>
          <w:color w:val="auto"/>
          <w:kern w:val="0"/>
          <w:lang w:val="ru-RU" w:eastAsia="en-US"/>
        </w:rPr>
        <w:t xml:space="preserve"> Закона и то податке о:</w:t>
      </w:r>
    </w:p>
    <w:p w:rsidR="00D35121" w:rsidRPr="007F0DB7" w:rsidRDefault="00D35121" w:rsidP="009D43DC">
      <w:pPr>
        <w:numPr>
          <w:ilvl w:val="0"/>
          <w:numId w:val="4"/>
        </w:numPr>
        <w:suppressAutoHyphens w:val="0"/>
        <w:spacing w:line="240" w:lineRule="auto"/>
        <w:ind w:left="709" w:hanging="284"/>
        <w:jc w:val="both"/>
        <w:rPr>
          <w:rFonts w:eastAsia="Times New Roman"/>
          <w:color w:val="auto"/>
          <w:kern w:val="0"/>
          <w:lang w:val="ru-RU" w:eastAsia="en-US"/>
        </w:rPr>
      </w:pPr>
      <w:r w:rsidRPr="007F0DB7">
        <w:rPr>
          <w:rFonts w:eastAsia="Times New Roman"/>
          <w:color w:val="auto"/>
          <w:kern w:val="0"/>
          <w:lang w:val="ru-RU" w:eastAsia="en-US"/>
        </w:rPr>
        <w:t>члану групе који ће бити носилац посла, односно који ће поднети понуду и који ће заступати групу понуђача пред наручиоцем,</w:t>
      </w:r>
    </w:p>
    <w:p w:rsidR="00D35121" w:rsidRPr="007F0DB7" w:rsidRDefault="0061786D" w:rsidP="009D43DC">
      <w:pPr>
        <w:numPr>
          <w:ilvl w:val="0"/>
          <w:numId w:val="4"/>
        </w:numPr>
        <w:suppressAutoHyphens w:val="0"/>
        <w:spacing w:after="200" w:line="276" w:lineRule="auto"/>
        <w:ind w:left="720"/>
        <w:jc w:val="both"/>
        <w:rPr>
          <w:rFonts w:eastAsia="TimesNewRomanPSMT"/>
          <w:bCs/>
          <w:color w:val="auto"/>
          <w:kern w:val="0"/>
          <w:lang w:val="ru-RU" w:eastAsia="en-US"/>
        </w:rPr>
      </w:pPr>
      <w:r w:rsidRPr="007F0DB7">
        <w:rPr>
          <w:rFonts w:eastAsia="Times New Roman"/>
          <w:color w:val="auto"/>
          <w:kern w:val="0"/>
          <w:lang w:val="ru-RU" w:eastAsia="en-US"/>
        </w:rPr>
        <w:t>опис послова</w:t>
      </w:r>
      <w:r w:rsidR="00D35121" w:rsidRPr="007F0DB7">
        <w:rPr>
          <w:rFonts w:eastAsia="Times New Roman"/>
          <w:color w:val="auto"/>
          <w:kern w:val="0"/>
          <w:lang w:val="ru-RU" w:eastAsia="en-US"/>
        </w:rPr>
        <w:t xml:space="preserve"> сваког </w:t>
      </w:r>
      <w:r w:rsidRPr="007F0DB7">
        <w:rPr>
          <w:rFonts w:eastAsia="Times New Roman"/>
          <w:color w:val="auto"/>
          <w:kern w:val="0"/>
          <w:lang w:val="ru-RU" w:eastAsia="en-US"/>
        </w:rPr>
        <w:t>од понуђача из групе понуђача у извршењу</w:t>
      </w:r>
      <w:r w:rsidR="00D35121" w:rsidRPr="007F0DB7">
        <w:rPr>
          <w:rFonts w:eastAsia="Times New Roman"/>
          <w:color w:val="auto"/>
          <w:kern w:val="0"/>
          <w:lang w:val="ru-RU" w:eastAsia="en-US"/>
        </w:rPr>
        <w:t xml:space="preserve"> уговора.</w:t>
      </w:r>
    </w:p>
    <w:p w:rsidR="00D35121" w:rsidRPr="007F0DB7" w:rsidRDefault="00D35121" w:rsidP="00D35121">
      <w:pPr>
        <w:suppressAutoHyphens w:val="0"/>
        <w:spacing w:line="240" w:lineRule="auto"/>
        <w:jc w:val="both"/>
        <w:rPr>
          <w:rFonts w:eastAsia="Times New Roman"/>
          <w:color w:val="auto"/>
          <w:kern w:val="0"/>
          <w:lang w:val="ru-RU" w:eastAsia="en-US"/>
        </w:rPr>
      </w:pPr>
      <w:r w:rsidRPr="007F0DB7">
        <w:rPr>
          <w:rFonts w:eastAsia="TimesNewRomanPSMT"/>
          <w:bCs/>
          <w:color w:val="auto"/>
          <w:kern w:val="0"/>
          <w:lang w:val="ru-RU" w:eastAsia="en-US"/>
        </w:rPr>
        <w:t xml:space="preserve">Група понуђача је дужна да достави све доказе о испуњености услова који су наведени у </w:t>
      </w:r>
      <w:r w:rsidRPr="007F0DB7">
        <w:rPr>
          <w:rFonts w:eastAsia="TimesNewRomanPSMT"/>
          <w:bCs/>
          <w:color w:val="auto"/>
          <w:kern w:val="0"/>
          <w:lang w:val="sr-Cyrl-CS" w:eastAsia="en-US"/>
        </w:rPr>
        <w:t>поглављу</w:t>
      </w:r>
      <w:r w:rsidRPr="007F0DB7">
        <w:rPr>
          <w:rFonts w:eastAsia="TimesNewRomanPSMT"/>
          <w:bCs/>
          <w:color w:val="auto"/>
          <w:kern w:val="0"/>
          <w:lang w:val="ru-RU" w:eastAsia="en-US"/>
        </w:rPr>
        <w:t xml:space="preserve"> </w:t>
      </w:r>
      <w:r w:rsidRPr="007F0DB7">
        <w:rPr>
          <w:rFonts w:eastAsia="TimesNewRomanPSMT"/>
          <w:bCs/>
          <w:color w:val="auto"/>
          <w:kern w:val="0"/>
          <w:lang w:val="sr-Cyrl-CS" w:eastAsia="en-US"/>
        </w:rPr>
        <w:t>4</w:t>
      </w:r>
      <w:r w:rsidRPr="007F0DB7">
        <w:rPr>
          <w:rFonts w:eastAsia="TimesNewRomanPSMT"/>
          <w:bCs/>
          <w:color w:val="auto"/>
          <w:kern w:val="0"/>
          <w:lang w:val="ru-RU" w:eastAsia="en-US"/>
        </w:rPr>
        <w:t>. конкурсне документације, у складу са Упутством како се доказује испуњеност услова.</w:t>
      </w:r>
    </w:p>
    <w:p w:rsidR="00D35121" w:rsidRPr="007F0DB7" w:rsidRDefault="00D35121" w:rsidP="00D35121">
      <w:pPr>
        <w:suppressAutoHyphens w:val="0"/>
        <w:spacing w:line="240" w:lineRule="auto"/>
        <w:jc w:val="both"/>
        <w:rPr>
          <w:rFonts w:eastAsia="Times New Roman"/>
          <w:color w:val="auto"/>
          <w:kern w:val="0"/>
          <w:lang w:val="ru-RU" w:eastAsia="en-US"/>
        </w:rPr>
      </w:pPr>
      <w:r w:rsidRPr="007F0DB7">
        <w:rPr>
          <w:rFonts w:eastAsia="Times New Roman"/>
          <w:color w:val="auto"/>
          <w:kern w:val="0"/>
          <w:lang w:val="ru-RU" w:eastAsia="en-US"/>
        </w:rPr>
        <w:t>Понуђачи из групе понуђача одговарају неограничено солидарно према наручиоцу.</w:t>
      </w:r>
    </w:p>
    <w:p w:rsidR="00D35121" w:rsidRPr="007F0DB7" w:rsidRDefault="00D35121" w:rsidP="00D35121">
      <w:pPr>
        <w:suppressAutoHyphens w:val="0"/>
        <w:spacing w:line="240" w:lineRule="auto"/>
        <w:jc w:val="both"/>
        <w:rPr>
          <w:rFonts w:eastAsia="Times New Roman"/>
          <w:color w:val="auto"/>
          <w:kern w:val="0"/>
          <w:lang w:val="ru-RU" w:eastAsia="en-US"/>
        </w:rPr>
      </w:pPr>
      <w:r w:rsidRPr="007F0DB7">
        <w:rPr>
          <w:rFonts w:eastAsia="Times New Roman"/>
          <w:color w:val="auto"/>
          <w:kern w:val="0"/>
          <w:lang w:val="ru-RU" w:eastAsia="en-US"/>
        </w:rPr>
        <w:t>Задруга може поднети понуду самостално, у своје име, а за рачун задругара или заједничку понуду у име задругара.</w:t>
      </w:r>
    </w:p>
    <w:p w:rsidR="00D35121" w:rsidRPr="007F0DB7" w:rsidRDefault="00D35121" w:rsidP="00D35121">
      <w:pPr>
        <w:suppressAutoHyphens w:val="0"/>
        <w:spacing w:line="240" w:lineRule="auto"/>
        <w:jc w:val="both"/>
        <w:rPr>
          <w:rFonts w:eastAsia="Times New Roman"/>
          <w:color w:val="auto"/>
          <w:kern w:val="0"/>
          <w:lang w:val="ru-RU" w:eastAsia="en-US"/>
        </w:rPr>
      </w:pPr>
      <w:r w:rsidRPr="007F0DB7">
        <w:rPr>
          <w:rFonts w:eastAsia="Times New Roman"/>
          <w:color w:val="auto"/>
          <w:kern w:val="0"/>
          <w:lang w:val="ru-RU" w:eastAsia="en-US"/>
        </w:rPr>
        <w:lastRenderedPageBreak/>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D35121" w:rsidRPr="007F0DB7" w:rsidRDefault="00D35121" w:rsidP="00D35121">
      <w:pPr>
        <w:suppressAutoHyphens w:val="0"/>
        <w:spacing w:line="240" w:lineRule="auto"/>
        <w:jc w:val="both"/>
        <w:rPr>
          <w:rFonts w:eastAsia="Times New Roman"/>
          <w:color w:val="auto"/>
          <w:kern w:val="0"/>
          <w:lang w:val="ru-RU" w:eastAsia="en-US"/>
        </w:rPr>
      </w:pPr>
      <w:r w:rsidRPr="007F0DB7">
        <w:rPr>
          <w:rFonts w:eastAsia="Times New Roman"/>
          <w:color w:val="auto"/>
          <w:kern w:val="0"/>
          <w:lang w:val="ru-RU" w:eastAsia="en-U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0D3BDD" w:rsidRPr="007F0DB7" w:rsidRDefault="000D3BDD" w:rsidP="00DE1F00">
      <w:pPr>
        <w:jc w:val="both"/>
        <w:rPr>
          <w:color w:val="auto"/>
          <w:lang w:val="ru-RU"/>
        </w:rPr>
      </w:pPr>
    </w:p>
    <w:p w:rsidR="00DE1F00" w:rsidRPr="007F0DB7" w:rsidRDefault="00DE1F00" w:rsidP="009D43DC">
      <w:pPr>
        <w:numPr>
          <w:ilvl w:val="0"/>
          <w:numId w:val="2"/>
        </w:numPr>
        <w:tabs>
          <w:tab w:val="left" w:pos="567"/>
        </w:tabs>
        <w:ind w:left="0" w:firstLine="0"/>
        <w:jc w:val="both"/>
        <w:rPr>
          <w:color w:val="auto"/>
          <w:lang w:val="ru-RU"/>
        </w:rPr>
      </w:pPr>
      <w:r w:rsidRPr="007F0DB7">
        <w:rPr>
          <w:b/>
          <w:bCs/>
          <w:i/>
          <w:iCs/>
          <w:color w:val="auto"/>
          <w:lang w:val="ru-RU"/>
        </w:rPr>
        <w:t>НАЧИН И УСЛОВ</w:t>
      </w:r>
      <w:r w:rsidRPr="007F0DB7">
        <w:rPr>
          <w:b/>
          <w:bCs/>
          <w:i/>
          <w:iCs/>
          <w:color w:val="auto"/>
          <w:lang w:val="sr-Cyrl-CS"/>
        </w:rPr>
        <w:t>И</w:t>
      </w:r>
      <w:r w:rsidRPr="007F0DB7">
        <w:rPr>
          <w:b/>
          <w:bCs/>
          <w:i/>
          <w:iCs/>
          <w:color w:val="auto"/>
          <w:lang w:val="ru-RU"/>
        </w:rPr>
        <w:t xml:space="preserve"> ПЛАЋАЊА, ГАРАНТНИ РОК, КАО И ДРУГЕ ОКОЛНОСТИ ОД КОЈИХ ЗАВИСИ ПРИХВАТЉИВОСТ  ПОНУДЕ</w:t>
      </w:r>
    </w:p>
    <w:p w:rsidR="005E408C" w:rsidRPr="007F0DB7" w:rsidRDefault="005E408C" w:rsidP="00DE1F00">
      <w:pPr>
        <w:jc w:val="both"/>
        <w:rPr>
          <w:color w:val="auto"/>
          <w:lang w:val="ru-RU"/>
        </w:rPr>
      </w:pPr>
    </w:p>
    <w:p w:rsidR="00DE1F00" w:rsidRPr="007F0DB7" w:rsidRDefault="00DE1F00" w:rsidP="00DE1F00">
      <w:pPr>
        <w:jc w:val="both"/>
        <w:rPr>
          <w:iCs/>
          <w:color w:val="auto"/>
          <w:lang w:val="ru-RU"/>
        </w:rPr>
      </w:pPr>
      <w:r w:rsidRPr="007F0DB7">
        <w:rPr>
          <w:b/>
          <w:bCs/>
          <w:i/>
          <w:iCs/>
          <w:color w:val="auto"/>
          <w:lang w:val="ru-RU"/>
        </w:rPr>
        <w:t>9.1</w:t>
      </w:r>
      <w:r w:rsidRPr="007F0DB7">
        <w:rPr>
          <w:b/>
          <w:bCs/>
          <w:i/>
          <w:iCs/>
          <w:color w:val="auto"/>
          <w:u w:val="single"/>
          <w:lang w:val="ru-RU"/>
        </w:rPr>
        <w:t xml:space="preserve">. </w:t>
      </w:r>
      <w:r w:rsidRPr="007F0DB7">
        <w:rPr>
          <w:iCs/>
          <w:color w:val="auto"/>
          <w:u w:val="single"/>
          <w:lang w:val="ru-RU"/>
        </w:rPr>
        <w:t>Захтеви у погледу начина, рока и услова плаћања</w:t>
      </w:r>
      <w:r w:rsidRPr="007F0DB7">
        <w:rPr>
          <w:i/>
          <w:iCs/>
          <w:color w:val="auto"/>
          <w:u w:val="single"/>
          <w:lang w:val="ru-RU"/>
        </w:rPr>
        <w:t>.</w:t>
      </w:r>
    </w:p>
    <w:p w:rsidR="00DE1F00" w:rsidRPr="007F0DB7" w:rsidRDefault="00DE1F00" w:rsidP="00DE1F00">
      <w:pPr>
        <w:jc w:val="both"/>
        <w:rPr>
          <w:iCs/>
          <w:color w:val="auto"/>
          <w:lang w:val="sr-Cyrl-CS"/>
        </w:rPr>
      </w:pPr>
    </w:p>
    <w:p w:rsidR="00C042C1" w:rsidRPr="007F0DB7" w:rsidRDefault="00C042C1" w:rsidP="00C042C1">
      <w:pPr>
        <w:jc w:val="both"/>
        <w:rPr>
          <w:iCs/>
          <w:color w:val="auto"/>
          <w:lang w:val="ru-RU"/>
        </w:rPr>
      </w:pPr>
      <w:r w:rsidRPr="007F0DB7">
        <w:rPr>
          <w:iCs/>
          <w:color w:val="auto"/>
          <w:lang w:val="ru-RU"/>
        </w:rPr>
        <w:t xml:space="preserve">Понуђена добра морају у свим аспектима одговарати захтевима наручиоца и задатим техничким карактеристикама. </w:t>
      </w:r>
    </w:p>
    <w:p w:rsidR="00C042C1" w:rsidRPr="007F0DB7" w:rsidRDefault="00C042C1" w:rsidP="00C042C1">
      <w:pPr>
        <w:jc w:val="both"/>
        <w:rPr>
          <w:iCs/>
          <w:color w:val="auto"/>
          <w:lang w:val="ru-RU"/>
        </w:rPr>
      </w:pPr>
      <w:r w:rsidRPr="007F0DB7">
        <w:rPr>
          <w:iCs/>
          <w:color w:val="auto"/>
          <w:lang w:val="ru-RU"/>
        </w:rPr>
        <w:t xml:space="preserve">Рок плаћања се прецизира од дана пријема исправног рачуна. </w:t>
      </w:r>
      <w:r w:rsidR="009D43DC" w:rsidRPr="007F0DB7">
        <w:rPr>
          <w:iCs/>
          <w:color w:val="auto"/>
          <w:lang w:val="ru-RU"/>
        </w:rPr>
        <w:t>Р</w:t>
      </w:r>
      <w:r w:rsidRPr="007F0DB7">
        <w:rPr>
          <w:iCs/>
          <w:color w:val="auto"/>
          <w:lang w:val="ru-RU"/>
        </w:rPr>
        <w:t xml:space="preserve">ок плаћања је </w:t>
      </w:r>
      <w:r w:rsidR="009D43DC" w:rsidRPr="007F0DB7">
        <w:rPr>
          <w:iCs/>
          <w:color w:val="auto"/>
          <w:lang w:val="ru-RU"/>
        </w:rPr>
        <w:t>45</w:t>
      </w:r>
      <w:r w:rsidRPr="007F0DB7">
        <w:rPr>
          <w:iCs/>
          <w:color w:val="auto"/>
          <w:lang w:val="ru-RU"/>
        </w:rPr>
        <w:t xml:space="preserve"> дана од дана пријема исправног рачуна. Не може се прихватити понуђено авансно плаћање, односно понуда понуђача који понуди авансно плаћање биће одбијена као неприхватљива. </w:t>
      </w:r>
    </w:p>
    <w:p w:rsidR="000D3BDD" w:rsidRPr="007F0DB7" w:rsidRDefault="000D3BDD" w:rsidP="00DE1F00">
      <w:pPr>
        <w:jc w:val="both"/>
        <w:rPr>
          <w:b/>
          <w:bCs/>
          <w:i/>
          <w:iCs/>
          <w:color w:val="auto"/>
          <w:lang w:val="ru-RU"/>
        </w:rPr>
      </w:pPr>
    </w:p>
    <w:p w:rsidR="00E40A0E" w:rsidRPr="007F0DB7" w:rsidRDefault="00E40A0E" w:rsidP="00E40A0E">
      <w:pPr>
        <w:jc w:val="both"/>
        <w:rPr>
          <w:iCs/>
          <w:color w:val="auto"/>
          <w:lang w:val="ru-RU"/>
        </w:rPr>
      </w:pPr>
      <w:r w:rsidRPr="007F0DB7">
        <w:rPr>
          <w:b/>
          <w:bCs/>
          <w:iCs/>
          <w:color w:val="auto"/>
          <w:lang w:val="ru-RU"/>
        </w:rPr>
        <w:t xml:space="preserve">9.2. </w:t>
      </w:r>
      <w:r w:rsidRPr="007F0DB7">
        <w:rPr>
          <w:iCs/>
          <w:color w:val="auto"/>
          <w:lang w:val="ru-RU"/>
        </w:rPr>
        <w:t>Захтев у погледу рока важења понуде</w:t>
      </w:r>
    </w:p>
    <w:p w:rsidR="00E40A0E" w:rsidRPr="007F0DB7" w:rsidRDefault="00E40A0E" w:rsidP="00E40A0E">
      <w:pPr>
        <w:jc w:val="both"/>
        <w:rPr>
          <w:iCs/>
          <w:color w:val="auto"/>
          <w:lang w:val="ru-RU"/>
        </w:rPr>
      </w:pPr>
      <w:r w:rsidRPr="007F0DB7">
        <w:rPr>
          <w:iCs/>
          <w:color w:val="auto"/>
          <w:lang w:val="ru-RU"/>
        </w:rPr>
        <w:t>Рок важењ</w:t>
      </w:r>
      <w:r w:rsidR="00D35121" w:rsidRPr="007F0DB7">
        <w:rPr>
          <w:iCs/>
          <w:color w:val="auto"/>
          <w:lang w:val="ru-RU"/>
        </w:rPr>
        <w:t>а понуде не може бити краћи од 6</w:t>
      </w:r>
      <w:r w:rsidRPr="007F0DB7">
        <w:rPr>
          <w:iCs/>
          <w:color w:val="auto"/>
          <w:lang w:val="ru-RU"/>
        </w:rPr>
        <w:t>0 дана од дана отварања понуда.</w:t>
      </w:r>
    </w:p>
    <w:p w:rsidR="00E40A0E" w:rsidRPr="007F0DB7" w:rsidRDefault="00E40A0E" w:rsidP="00E40A0E">
      <w:pPr>
        <w:jc w:val="both"/>
        <w:rPr>
          <w:iCs/>
          <w:color w:val="auto"/>
          <w:lang w:val="ru-RU"/>
        </w:rPr>
      </w:pPr>
      <w:r w:rsidRPr="007F0DB7">
        <w:rPr>
          <w:iCs/>
          <w:color w:val="auto"/>
          <w:lang w:val="ru-RU"/>
        </w:rPr>
        <w:t>У случају истека рока важења понуде, наручилац је дужан да у писаном облику затражи од понуђача продужење рока важења понуде.</w:t>
      </w:r>
    </w:p>
    <w:p w:rsidR="00E40A0E" w:rsidRPr="007F0DB7" w:rsidRDefault="00E40A0E" w:rsidP="00E40A0E">
      <w:pPr>
        <w:jc w:val="both"/>
        <w:rPr>
          <w:b/>
          <w:bCs/>
          <w:i/>
          <w:iCs/>
          <w:color w:val="auto"/>
          <w:lang w:val="ru-RU"/>
        </w:rPr>
      </w:pPr>
      <w:r w:rsidRPr="007F0DB7">
        <w:rPr>
          <w:iCs/>
          <w:color w:val="auto"/>
          <w:lang w:val="ru-RU"/>
        </w:rPr>
        <w:t>Понуђач који прихвати захтев за продужење рока важења понуде на може мењати понуду.</w:t>
      </w:r>
    </w:p>
    <w:p w:rsidR="00DE1F00" w:rsidRPr="007F0DB7" w:rsidRDefault="00DE1F00" w:rsidP="00DE1F00">
      <w:pPr>
        <w:jc w:val="both"/>
        <w:rPr>
          <w:b/>
          <w:bCs/>
          <w:i/>
          <w:iCs/>
          <w:color w:val="auto"/>
          <w:lang w:val="ru-RU"/>
        </w:rPr>
      </w:pPr>
    </w:p>
    <w:p w:rsidR="00DE1F00" w:rsidRPr="007F0DB7" w:rsidRDefault="00DE1F00" w:rsidP="009D43DC">
      <w:pPr>
        <w:numPr>
          <w:ilvl w:val="0"/>
          <w:numId w:val="2"/>
        </w:numPr>
        <w:ind w:left="0" w:firstLine="0"/>
        <w:jc w:val="both"/>
        <w:rPr>
          <w:b/>
          <w:bCs/>
          <w:i/>
          <w:iCs/>
          <w:color w:val="auto"/>
          <w:lang w:val="ru-RU"/>
        </w:rPr>
      </w:pPr>
      <w:r w:rsidRPr="007F0DB7">
        <w:rPr>
          <w:b/>
          <w:bCs/>
          <w:i/>
          <w:iCs/>
          <w:color w:val="auto"/>
          <w:lang w:val="ru-RU"/>
        </w:rPr>
        <w:t>ВАЛУТА И НАЧИН НА КОЈИ МОРА ДА БУДЕ НАВЕДЕНА И ИЗРАЖЕНА ЦЕНА У ПОНУДИ</w:t>
      </w:r>
    </w:p>
    <w:p w:rsidR="00DE1F00" w:rsidRPr="007F0DB7" w:rsidRDefault="00DE1F00" w:rsidP="00DE1F00">
      <w:pPr>
        <w:jc w:val="both"/>
        <w:rPr>
          <w:b/>
          <w:bCs/>
          <w:i/>
          <w:iCs/>
          <w:color w:val="auto"/>
          <w:lang w:val="ru-RU"/>
        </w:rPr>
      </w:pPr>
    </w:p>
    <w:p w:rsidR="00C1190E" w:rsidRPr="007F0DB7" w:rsidRDefault="00DE1F00" w:rsidP="00DE1F00">
      <w:pPr>
        <w:jc w:val="both"/>
        <w:rPr>
          <w:iCs/>
          <w:color w:val="auto"/>
          <w:lang w:val="ru-RU"/>
        </w:rPr>
      </w:pPr>
      <w:r w:rsidRPr="007F0DB7">
        <w:rPr>
          <w:iCs/>
          <w:color w:val="auto"/>
          <w:lang w:val="ru-RU"/>
        </w:rPr>
        <w:t>Цена мора бити исказана у динарима, са и без пореза на додату вредност,</w:t>
      </w:r>
      <w:r w:rsidRPr="007F0DB7">
        <w:rPr>
          <w:color w:val="auto"/>
          <w:lang w:val="ru-RU"/>
        </w:rPr>
        <w:t xml:space="preserve">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DE1F00" w:rsidRPr="007F0DB7" w:rsidRDefault="00DE1F00" w:rsidP="00DE1F00">
      <w:pPr>
        <w:jc w:val="both"/>
        <w:rPr>
          <w:color w:val="auto"/>
          <w:lang w:val="sr-Cyrl-CS"/>
        </w:rPr>
      </w:pPr>
      <w:r w:rsidRPr="007F0DB7">
        <w:rPr>
          <w:color w:val="auto"/>
          <w:lang w:val="ru-RU"/>
        </w:rPr>
        <w:t>Ако је у понуди исказана неуобичајено ниска цена, наручилац ће поступити у складу са чланом 92. Закона.</w:t>
      </w:r>
    </w:p>
    <w:p w:rsidR="00854B12" w:rsidRPr="007F0DB7" w:rsidRDefault="00DE1F00" w:rsidP="00DE1F00">
      <w:pPr>
        <w:jc w:val="both"/>
        <w:rPr>
          <w:iCs/>
          <w:color w:val="auto"/>
          <w:lang w:val="ru-RU"/>
        </w:rPr>
      </w:pPr>
      <w:r w:rsidRPr="007F0DB7">
        <w:rPr>
          <w:iCs/>
          <w:color w:val="auto"/>
          <w:lang w:val="ru-RU"/>
        </w:rPr>
        <w:t>Ако понуђена цена укључује увозну царину и друге дажбине, понуђач је дужан да тај д</w:t>
      </w:r>
      <w:r w:rsidR="004F7860" w:rsidRPr="007F0DB7">
        <w:rPr>
          <w:iCs/>
          <w:color w:val="auto"/>
          <w:lang w:val="ru-RU"/>
        </w:rPr>
        <w:t xml:space="preserve">ео одвојено искаже у динарима. </w:t>
      </w:r>
    </w:p>
    <w:p w:rsidR="00604523" w:rsidRPr="007F0DB7" w:rsidRDefault="00604523" w:rsidP="00DE1F00">
      <w:pPr>
        <w:jc w:val="both"/>
        <w:rPr>
          <w:iCs/>
          <w:color w:val="auto"/>
          <w:lang w:val="ru-RU"/>
        </w:rPr>
      </w:pPr>
    </w:p>
    <w:p w:rsidR="00DE1F00" w:rsidRPr="007F0DB7" w:rsidRDefault="00DE1F00" w:rsidP="009D43DC">
      <w:pPr>
        <w:numPr>
          <w:ilvl w:val="0"/>
          <w:numId w:val="2"/>
        </w:numPr>
        <w:ind w:left="0" w:firstLine="0"/>
        <w:jc w:val="both"/>
        <w:rPr>
          <w:b/>
          <w:i/>
          <w:iCs/>
          <w:color w:val="auto"/>
          <w:lang w:val="ru-RU"/>
        </w:rPr>
      </w:pPr>
      <w:r w:rsidRPr="007F0DB7">
        <w:rPr>
          <w:b/>
          <w:i/>
          <w:iCs/>
          <w:color w:val="auto"/>
          <w:lang w:val="ru-RU"/>
        </w:rPr>
        <w:t xml:space="preserve">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DE1F00" w:rsidRPr="007F0DB7" w:rsidRDefault="00DE1F00" w:rsidP="00DE1F00">
      <w:pPr>
        <w:jc w:val="both"/>
        <w:rPr>
          <w:b/>
          <w:i/>
          <w:iCs/>
          <w:color w:val="auto"/>
          <w:lang w:val="ru-RU"/>
        </w:rPr>
      </w:pPr>
    </w:p>
    <w:p w:rsidR="0047639D" w:rsidRPr="007F0DB7" w:rsidRDefault="0047639D" w:rsidP="0047639D">
      <w:pPr>
        <w:suppressAutoHyphens w:val="0"/>
        <w:autoSpaceDE w:val="0"/>
        <w:autoSpaceDN w:val="0"/>
        <w:adjustRightInd w:val="0"/>
        <w:spacing w:line="240" w:lineRule="auto"/>
        <w:jc w:val="both"/>
        <w:rPr>
          <w:rFonts w:eastAsia="Times New Roman"/>
          <w:b/>
          <w:color w:val="auto"/>
          <w:kern w:val="0"/>
          <w:lang w:val="ru-RU" w:eastAsia="sr-Latn-CS"/>
        </w:rPr>
      </w:pPr>
      <w:r w:rsidRPr="007F0DB7">
        <w:rPr>
          <w:rFonts w:eastAsia="Times New Roman"/>
          <w:b/>
          <w:color w:val="auto"/>
          <w:kern w:val="0"/>
          <w:lang w:val="ru-RU" w:eastAsia="sr-Latn-CS"/>
        </w:rPr>
        <w:t>Министарство финансија– Пореска управаРепубликеСрбије</w:t>
      </w:r>
    </w:p>
    <w:p w:rsidR="0047639D" w:rsidRPr="007F0DB7" w:rsidRDefault="0047639D" w:rsidP="0047639D">
      <w:pPr>
        <w:suppressAutoHyphens w:val="0"/>
        <w:autoSpaceDE w:val="0"/>
        <w:autoSpaceDN w:val="0"/>
        <w:adjustRightInd w:val="0"/>
        <w:spacing w:line="240" w:lineRule="auto"/>
        <w:jc w:val="both"/>
        <w:rPr>
          <w:rFonts w:eastAsia="Times New Roman"/>
          <w:color w:val="auto"/>
          <w:kern w:val="0"/>
          <w:lang w:val="sr-Latn-CS" w:eastAsia="sr-Latn-CS"/>
        </w:rPr>
      </w:pPr>
      <w:r w:rsidRPr="007F0DB7">
        <w:rPr>
          <w:rFonts w:eastAsia="Times New Roman"/>
          <w:color w:val="auto"/>
          <w:kern w:val="0"/>
          <w:lang w:val="ru-RU" w:eastAsia="sr-Latn-CS"/>
        </w:rPr>
        <w:t>Саве Машковића 3-5, Београд; Република Србија</w:t>
      </w:r>
      <w:r w:rsidRPr="007F0DB7">
        <w:rPr>
          <w:rFonts w:eastAsia="Times New Roman"/>
          <w:color w:val="auto"/>
          <w:kern w:val="0"/>
          <w:lang w:val="sr-Latn-CS" w:eastAsia="sr-Latn-CS"/>
        </w:rPr>
        <w:t xml:space="preserve">, </w:t>
      </w:r>
      <w:hyperlink r:id="rId9" w:history="1">
        <w:r w:rsidRPr="007F0DB7">
          <w:rPr>
            <w:rFonts w:eastAsia="Times New Roman"/>
            <w:color w:val="auto"/>
            <w:kern w:val="0"/>
            <w:u w:val="single"/>
            <w:lang w:eastAsia="sr-Latn-CS"/>
          </w:rPr>
          <w:t>www</w:t>
        </w:r>
        <w:r w:rsidRPr="007F0DB7">
          <w:rPr>
            <w:rFonts w:eastAsia="Times New Roman"/>
            <w:color w:val="auto"/>
            <w:kern w:val="0"/>
            <w:u w:val="single"/>
            <w:lang w:val="ru-RU" w:eastAsia="sr-Latn-CS"/>
          </w:rPr>
          <w:t>.</w:t>
        </w:r>
        <w:r w:rsidRPr="007F0DB7">
          <w:rPr>
            <w:rFonts w:eastAsia="Times New Roman"/>
            <w:color w:val="auto"/>
            <w:kern w:val="0"/>
            <w:u w:val="single"/>
            <w:lang w:eastAsia="sr-Latn-CS"/>
          </w:rPr>
          <w:t>poreskauprava</w:t>
        </w:r>
        <w:r w:rsidRPr="007F0DB7">
          <w:rPr>
            <w:rFonts w:eastAsia="Times New Roman"/>
            <w:color w:val="auto"/>
            <w:kern w:val="0"/>
            <w:u w:val="single"/>
            <w:lang w:val="ru-RU" w:eastAsia="sr-Latn-CS"/>
          </w:rPr>
          <w:t>.</w:t>
        </w:r>
        <w:r w:rsidRPr="007F0DB7">
          <w:rPr>
            <w:rFonts w:eastAsia="Times New Roman"/>
            <w:color w:val="auto"/>
            <w:kern w:val="0"/>
            <w:u w:val="single"/>
            <w:lang w:eastAsia="sr-Latn-CS"/>
          </w:rPr>
          <w:t>gov</w:t>
        </w:r>
        <w:r w:rsidRPr="007F0DB7">
          <w:rPr>
            <w:rFonts w:eastAsia="Times New Roman"/>
            <w:color w:val="auto"/>
            <w:kern w:val="0"/>
            <w:u w:val="single"/>
            <w:lang w:val="ru-RU" w:eastAsia="sr-Latn-CS"/>
          </w:rPr>
          <w:t>.</w:t>
        </w:r>
        <w:r w:rsidRPr="007F0DB7">
          <w:rPr>
            <w:rFonts w:eastAsia="Times New Roman"/>
            <w:color w:val="auto"/>
            <w:kern w:val="0"/>
            <w:u w:val="single"/>
            <w:lang w:eastAsia="sr-Latn-CS"/>
          </w:rPr>
          <w:t>rs</w:t>
        </w:r>
      </w:hyperlink>
      <w:r w:rsidRPr="007F0DB7">
        <w:rPr>
          <w:rFonts w:eastAsia="Times New Roman"/>
          <w:color w:val="auto"/>
          <w:kern w:val="0"/>
          <w:lang w:val="sr-Latn-CS" w:eastAsia="sr-Latn-CS"/>
        </w:rPr>
        <w:t>;</w:t>
      </w:r>
    </w:p>
    <w:p w:rsidR="0047639D" w:rsidRPr="007F0DB7" w:rsidRDefault="0047639D" w:rsidP="0047639D">
      <w:pPr>
        <w:suppressAutoHyphens w:val="0"/>
        <w:autoSpaceDE w:val="0"/>
        <w:autoSpaceDN w:val="0"/>
        <w:adjustRightInd w:val="0"/>
        <w:spacing w:line="240" w:lineRule="auto"/>
        <w:jc w:val="both"/>
        <w:rPr>
          <w:rFonts w:eastAsia="Times New Roman"/>
          <w:b/>
          <w:color w:val="auto"/>
          <w:kern w:val="0"/>
          <w:lang w:val="ru-RU" w:eastAsia="sr-Latn-CS"/>
        </w:rPr>
      </w:pPr>
      <w:r w:rsidRPr="007F0DB7">
        <w:rPr>
          <w:rFonts w:eastAsia="Times New Roman"/>
          <w:b/>
          <w:color w:val="auto"/>
          <w:kern w:val="0"/>
          <w:lang w:val="ru-RU" w:eastAsia="sr-Latn-CS"/>
        </w:rPr>
        <w:t>Министарство пољопривреде и заштите животне средине</w:t>
      </w:r>
    </w:p>
    <w:p w:rsidR="0047639D" w:rsidRPr="007F0DB7" w:rsidRDefault="0047639D" w:rsidP="0047639D">
      <w:pPr>
        <w:suppressAutoHyphens w:val="0"/>
        <w:autoSpaceDE w:val="0"/>
        <w:autoSpaceDN w:val="0"/>
        <w:adjustRightInd w:val="0"/>
        <w:spacing w:line="240" w:lineRule="auto"/>
        <w:jc w:val="both"/>
        <w:rPr>
          <w:rFonts w:eastAsia="Times New Roman"/>
          <w:color w:val="auto"/>
          <w:kern w:val="0"/>
          <w:lang w:val="sr-Latn-CS" w:eastAsia="sr-Latn-CS"/>
        </w:rPr>
      </w:pPr>
      <w:r w:rsidRPr="007F0DB7">
        <w:rPr>
          <w:rFonts w:eastAsia="Times New Roman"/>
          <w:color w:val="auto"/>
          <w:kern w:val="0"/>
          <w:lang w:val="ru-RU" w:eastAsia="sr-Latn-CS"/>
        </w:rPr>
        <w:t>Немањина 22-26, Београд,Република Србија</w:t>
      </w:r>
      <w:r w:rsidRPr="007F0DB7">
        <w:rPr>
          <w:rFonts w:eastAsia="Times New Roman"/>
          <w:color w:val="auto"/>
          <w:kern w:val="0"/>
          <w:lang w:val="sr-Latn-CS" w:eastAsia="sr-Latn-CS"/>
        </w:rPr>
        <w:t>,</w:t>
      </w:r>
      <w:hyperlink r:id="rId10" w:history="1">
        <w:r w:rsidRPr="007F0DB7">
          <w:rPr>
            <w:rFonts w:eastAsia="Times New Roman"/>
            <w:color w:val="auto"/>
            <w:kern w:val="0"/>
            <w:u w:val="single"/>
            <w:lang w:eastAsia="sr-Latn-CS"/>
          </w:rPr>
          <w:t>www</w:t>
        </w:r>
        <w:r w:rsidRPr="007F0DB7">
          <w:rPr>
            <w:rFonts w:eastAsia="Times New Roman"/>
            <w:color w:val="auto"/>
            <w:kern w:val="0"/>
            <w:u w:val="single"/>
            <w:lang w:val="ru-RU" w:eastAsia="sr-Latn-CS"/>
          </w:rPr>
          <w:t>.</w:t>
        </w:r>
        <w:r w:rsidRPr="007F0DB7">
          <w:rPr>
            <w:rFonts w:eastAsia="Times New Roman"/>
            <w:color w:val="auto"/>
            <w:kern w:val="0"/>
            <w:u w:val="single"/>
            <w:lang w:eastAsia="sr-Latn-CS"/>
          </w:rPr>
          <w:t>mpzzs</w:t>
        </w:r>
        <w:r w:rsidRPr="007F0DB7">
          <w:rPr>
            <w:rFonts w:eastAsia="Times New Roman"/>
            <w:color w:val="auto"/>
            <w:kern w:val="0"/>
            <w:u w:val="single"/>
            <w:lang w:val="ru-RU" w:eastAsia="sr-Latn-CS"/>
          </w:rPr>
          <w:t>.</w:t>
        </w:r>
        <w:r w:rsidRPr="007F0DB7">
          <w:rPr>
            <w:rFonts w:eastAsia="Times New Roman"/>
            <w:color w:val="auto"/>
            <w:kern w:val="0"/>
            <w:u w:val="single"/>
            <w:lang w:eastAsia="sr-Latn-CS"/>
          </w:rPr>
          <w:t>gov</w:t>
        </w:r>
        <w:r w:rsidRPr="007F0DB7">
          <w:rPr>
            <w:rFonts w:eastAsia="Times New Roman"/>
            <w:color w:val="auto"/>
            <w:kern w:val="0"/>
            <w:u w:val="single"/>
            <w:lang w:val="ru-RU" w:eastAsia="sr-Latn-CS"/>
          </w:rPr>
          <w:t>.</w:t>
        </w:r>
        <w:r w:rsidRPr="007F0DB7">
          <w:rPr>
            <w:rFonts w:eastAsia="Times New Roman"/>
            <w:color w:val="auto"/>
            <w:kern w:val="0"/>
            <w:u w:val="single"/>
            <w:lang w:eastAsia="sr-Latn-CS"/>
          </w:rPr>
          <w:t>rs</w:t>
        </w:r>
      </w:hyperlink>
      <w:r w:rsidRPr="007F0DB7">
        <w:rPr>
          <w:rFonts w:eastAsia="Times New Roman"/>
          <w:color w:val="auto"/>
          <w:kern w:val="0"/>
          <w:lang w:val="ru-RU" w:eastAsia="sr-Latn-CS"/>
        </w:rPr>
        <w:t>;</w:t>
      </w:r>
      <w:r w:rsidRPr="007F0DB7">
        <w:rPr>
          <w:rFonts w:eastAsia="Times New Roman"/>
          <w:i/>
          <w:iCs/>
          <w:color w:val="auto"/>
          <w:kern w:val="0"/>
          <w:lang w:val="sr-Latn-CS" w:eastAsia="sr-Latn-CS"/>
        </w:rPr>
        <w:t xml:space="preserve"> </w:t>
      </w:r>
    </w:p>
    <w:p w:rsidR="0047639D" w:rsidRPr="007F0DB7" w:rsidRDefault="0047639D" w:rsidP="0047639D">
      <w:pPr>
        <w:suppressAutoHyphens w:val="0"/>
        <w:autoSpaceDE w:val="0"/>
        <w:autoSpaceDN w:val="0"/>
        <w:adjustRightInd w:val="0"/>
        <w:spacing w:line="240" w:lineRule="auto"/>
        <w:jc w:val="both"/>
        <w:rPr>
          <w:rFonts w:eastAsia="Times New Roman"/>
          <w:b/>
          <w:color w:val="auto"/>
          <w:kern w:val="0"/>
          <w:lang w:val="ru-RU" w:eastAsia="sr-Latn-CS"/>
        </w:rPr>
      </w:pPr>
      <w:r w:rsidRPr="007F0DB7">
        <w:rPr>
          <w:rFonts w:eastAsia="Times New Roman"/>
          <w:b/>
          <w:color w:val="auto"/>
          <w:kern w:val="0"/>
          <w:lang w:val="ru-RU" w:eastAsia="sr-Latn-CS"/>
        </w:rPr>
        <w:t>Министарство за рад, запошљавања,борачка и социјална питања</w:t>
      </w:r>
    </w:p>
    <w:p w:rsidR="0047639D" w:rsidRPr="007F0DB7" w:rsidRDefault="0047639D" w:rsidP="0047639D">
      <w:pPr>
        <w:suppressAutoHyphens w:val="0"/>
        <w:autoSpaceDE w:val="0"/>
        <w:autoSpaceDN w:val="0"/>
        <w:adjustRightInd w:val="0"/>
        <w:spacing w:line="240" w:lineRule="auto"/>
        <w:jc w:val="both"/>
        <w:rPr>
          <w:rFonts w:eastAsia="Times New Roman"/>
          <w:color w:val="auto"/>
          <w:kern w:val="0"/>
          <w:lang w:val="sr-Latn-CS" w:eastAsia="sr-Latn-CS"/>
        </w:rPr>
      </w:pPr>
      <w:r w:rsidRPr="007F0DB7">
        <w:rPr>
          <w:rFonts w:eastAsia="Times New Roman"/>
          <w:color w:val="auto"/>
          <w:kern w:val="0"/>
          <w:lang w:val="ru-RU" w:eastAsia="sr-Latn-CS"/>
        </w:rPr>
        <w:t>Немањина22-26, Београд, Република Србија</w:t>
      </w:r>
      <w:r w:rsidRPr="007F0DB7">
        <w:rPr>
          <w:rFonts w:eastAsia="Times New Roman"/>
          <w:color w:val="auto"/>
          <w:kern w:val="0"/>
          <w:lang w:val="sr-Latn-CS" w:eastAsia="sr-Latn-CS"/>
        </w:rPr>
        <w:t>,</w:t>
      </w:r>
      <w:hyperlink r:id="rId11" w:history="1">
        <w:r w:rsidRPr="007F0DB7">
          <w:rPr>
            <w:rFonts w:eastAsia="Times New Roman"/>
            <w:color w:val="auto"/>
            <w:kern w:val="0"/>
            <w:u w:val="single"/>
            <w:lang w:eastAsia="sr-Latn-CS"/>
          </w:rPr>
          <w:t>www</w:t>
        </w:r>
        <w:r w:rsidRPr="007F0DB7">
          <w:rPr>
            <w:rFonts w:eastAsia="Times New Roman"/>
            <w:color w:val="auto"/>
            <w:kern w:val="0"/>
            <w:u w:val="single"/>
            <w:lang w:val="ru-RU" w:eastAsia="sr-Latn-CS"/>
          </w:rPr>
          <w:t>.</w:t>
        </w:r>
        <w:r w:rsidRPr="007F0DB7">
          <w:rPr>
            <w:rFonts w:eastAsia="Times New Roman"/>
            <w:color w:val="auto"/>
            <w:kern w:val="0"/>
            <w:u w:val="single"/>
            <w:lang w:eastAsia="sr-Latn-CS"/>
          </w:rPr>
          <w:t>minrzs</w:t>
        </w:r>
        <w:r w:rsidRPr="007F0DB7">
          <w:rPr>
            <w:rFonts w:eastAsia="Times New Roman"/>
            <w:color w:val="auto"/>
            <w:kern w:val="0"/>
            <w:u w:val="single"/>
            <w:lang w:val="ru-RU" w:eastAsia="sr-Latn-CS"/>
          </w:rPr>
          <w:t>.</w:t>
        </w:r>
        <w:r w:rsidRPr="007F0DB7">
          <w:rPr>
            <w:rFonts w:eastAsia="Times New Roman"/>
            <w:color w:val="auto"/>
            <w:kern w:val="0"/>
            <w:u w:val="single"/>
            <w:lang w:eastAsia="sr-Latn-CS"/>
          </w:rPr>
          <w:t>gov</w:t>
        </w:r>
        <w:r w:rsidRPr="007F0DB7">
          <w:rPr>
            <w:rFonts w:eastAsia="Times New Roman"/>
            <w:color w:val="auto"/>
            <w:kern w:val="0"/>
            <w:u w:val="single"/>
            <w:lang w:val="ru-RU" w:eastAsia="sr-Latn-CS"/>
          </w:rPr>
          <w:t>.</w:t>
        </w:r>
        <w:r w:rsidRPr="007F0DB7">
          <w:rPr>
            <w:rFonts w:eastAsia="Times New Roman"/>
            <w:color w:val="auto"/>
            <w:kern w:val="0"/>
            <w:u w:val="single"/>
            <w:lang w:eastAsia="sr-Latn-CS"/>
          </w:rPr>
          <w:t>rs</w:t>
        </w:r>
      </w:hyperlink>
      <w:r w:rsidRPr="007F0DB7">
        <w:rPr>
          <w:rFonts w:eastAsia="Times New Roman"/>
          <w:color w:val="auto"/>
          <w:kern w:val="0"/>
          <w:lang w:val="sr-Latn-CS" w:eastAsia="sr-Latn-CS"/>
        </w:rPr>
        <w:t>;</w:t>
      </w:r>
    </w:p>
    <w:p w:rsidR="0047639D" w:rsidRPr="007F0DB7" w:rsidRDefault="0047639D" w:rsidP="0047639D">
      <w:pPr>
        <w:suppressAutoHyphens w:val="0"/>
        <w:autoSpaceDE w:val="0"/>
        <w:autoSpaceDN w:val="0"/>
        <w:adjustRightInd w:val="0"/>
        <w:spacing w:line="240" w:lineRule="auto"/>
        <w:jc w:val="both"/>
        <w:rPr>
          <w:rFonts w:eastAsia="Times New Roman"/>
          <w:b/>
          <w:color w:val="auto"/>
          <w:kern w:val="0"/>
          <w:lang w:val="sr-Latn-CS" w:eastAsia="sr-Latn-CS"/>
        </w:rPr>
      </w:pPr>
      <w:r w:rsidRPr="007F0DB7">
        <w:rPr>
          <w:rFonts w:eastAsia="Times New Roman"/>
          <w:b/>
          <w:color w:val="auto"/>
          <w:kern w:val="0"/>
          <w:lang w:val="sr-Latn-CS" w:eastAsia="sr-Latn-CS"/>
        </w:rPr>
        <w:t>Завод засоцијално осигурање</w:t>
      </w:r>
    </w:p>
    <w:p w:rsidR="0047639D" w:rsidRPr="007F0DB7" w:rsidRDefault="0047639D" w:rsidP="0047639D">
      <w:pPr>
        <w:suppressAutoHyphens w:val="0"/>
        <w:autoSpaceDE w:val="0"/>
        <w:autoSpaceDN w:val="0"/>
        <w:adjustRightInd w:val="0"/>
        <w:spacing w:line="240" w:lineRule="auto"/>
        <w:jc w:val="both"/>
        <w:rPr>
          <w:rFonts w:eastAsia="Times New Roman"/>
          <w:color w:val="auto"/>
          <w:kern w:val="0"/>
          <w:lang w:val="sr-Latn-CS" w:eastAsia="sr-Latn-CS"/>
        </w:rPr>
      </w:pPr>
      <w:r w:rsidRPr="007F0DB7">
        <w:rPr>
          <w:rFonts w:eastAsia="Times New Roman"/>
          <w:color w:val="auto"/>
          <w:kern w:val="0"/>
          <w:lang w:val="sr-Latn-CS" w:eastAsia="sr-Latn-CS"/>
        </w:rPr>
        <w:t xml:space="preserve">Бул. уметности10, Нови Београд, Република Србија, </w:t>
      </w:r>
      <w:hyperlink r:id="rId12" w:history="1">
        <w:r w:rsidRPr="007F0DB7">
          <w:rPr>
            <w:rFonts w:eastAsia="Times New Roman"/>
            <w:color w:val="auto"/>
            <w:kern w:val="0"/>
            <w:u w:val="single"/>
            <w:lang w:val="sr-Latn-CS" w:eastAsia="sr-Latn-CS"/>
          </w:rPr>
          <w:t>www.zso.gov.rs</w:t>
        </w:r>
      </w:hyperlink>
      <w:r w:rsidRPr="007F0DB7">
        <w:rPr>
          <w:rFonts w:eastAsia="Times New Roman"/>
          <w:color w:val="auto"/>
          <w:kern w:val="0"/>
          <w:u w:val="single"/>
          <w:lang w:val="sr-Latn-CS" w:eastAsia="sr-Latn-CS"/>
        </w:rPr>
        <w:t>;</w:t>
      </w:r>
    </w:p>
    <w:p w:rsidR="0047639D" w:rsidRPr="007F0DB7" w:rsidRDefault="0047639D" w:rsidP="0047639D">
      <w:pPr>
        <w:suppressAutoHyphens w:val="0"/>
        <w:autoSpaceDE w:val="0"/>
        <w:autoSpaceDN w:val="0"/>
        <w:adjustRightInd w:val="0"/>
        <w:spacing w:line="240" w:lineRule="auto"/>
        <w:jc w:val="both"/>
        <w:rPr>
          <w:rFonts w:eastAsia="Times New Roman"/>
          <w:b/>
          <w:color w:val="auto"/>
          <w:kern w:val="0"/>
          <w:lang w:val="sr-Latn-CS" w:eastAsia="sr-Latn-CS"/>
        </w:rPr>
      </w:pPr>
      <w:r w:rsidRPr="007F0DB7">
        <w:rPr>
          <w:rFonts w:eastAsia="Times New Roman"/>
          <w:b/>
          <w:color w:val="auto"/>
          <w:kern w:val="0"/>
          <w:lang w:val="sr-Latn-CS" w:eastAsia="sr-Latn-CS"/>
        </w:rPr>
        <w:t>Агенција за заштиту животне средине</w:t>
      </w:r>
    </w:p>
    <w:p w:rsidR="0047639D" w:rsidRPr="007F0DB7" w:rsidRDefault="0047639D" w:rsidP="0047639D">
      <w:pPr>
        <w:suppressAutoHyphens w:val="0"/>
        <w:autoSpaceDE w:val="0"/>
        <w:autoSpaceDN w:val="0"/>
        <w:adjustRightInd w:val="0"/>
        <w:spacing w:line="240" w:lineRule="auto"/>
        <w:jc w:val="both"/>
        <w:rPr>
          <w:rFonts w:eastAsia="Times New Roman"/>
          <w:color w:val="auto"/>
          <w:kern w:val="0"/>
          <w:lang w:val="sr-Latn-CS" w:eastAsia="sr-Latn-CS"/>
        </w:rPr>
      </w:pPr>
      <w:r w:rsidRPr="007F0DB7">
        <w:rPr>
          <w:rFonts w:eastAsia="Times New Roman"/>
          <w:color w:val="auto"/>
          <w:kern w:val="0"/>
          <w:lang w:val="sr-Latn-CS" w:eastAsia="sr-Latn-CS"/>
        </w:rPr>
        <w:lastRenderedPageBreak/>
        <w:t xml:space="preserve">Руже Јовановић 27а, Београд (улаз из Жабљачке улице), РепубликаСрбија, </w:t>
      </w:r>
      <w:hyperlink r:id="rId13" w:history="1">
        <w:r w:rsidRPr="007F0DB7">
          <w:rPr>
            <w:rFonts w:eastAsia="Times New Roman"/>
            <w:color w:val="auto"/>
            <w:kern w:val="0"/>
            <w:u w:val="single"/>
            <w:lang w:val="sr-Latn-CS" w:eastAsia="sr-Latn-CS"/>
          </w:rPr>
          <w:t>www.sepa.gov.rs</w:t>
        </w:r>
      </w:hyperlink>
      <w:r w:rsidRPr="007F0DB7">
        <w:rPr>
          <w:rFonts w:eastAsia="Times New Roman"/>
          <w:color w:val="auto"/>
          <w:kern w:val="0"/>
          <w:lang w:val="sr-Latn-CS" w:eastAsia="sr-Latn-CS"/>
        </w:rPr>
        <w:t>;</w:t>
      </w:r>
    </w:p>
    <w:p w:rsidR="0047639D" w:rsidRPr="007F0DB7" w:rsidRDefault="0047639D" w:rsidP="0047639D">
      <w:pPr>
        <w:suppressAutoHyphens w:val="0"/>
        <w:autoSpaceDE w:val="0"/>
        <w:autoSpaceDN w:val="0"/>
        <w:adjustRightInd w:val="0"/>
        <w:spacing w:line="240" w:lineRule="auto"/>
        <w:rPr>
          <w:rFonts w:eastAsia="Times New Roman"/>
          <w:color w:val="auto"/>
          <w:kern w:val="0"/>
          <w:u w:val="single"/>
          <w:lang w:val="ru-RU" w:eastAsia="sr-Latn-CS"/>
        </w:rPr>
      </w:pPr>
      <w:r w:rsidRPr="007F0DB7">
        <w:rPr>
          <w:rFonts w:eastAsia="Times New Roman"/>
          <w:b/>
          <w:bCs/>
          <w:color w:val="auto"/>
          <w:kern w:val="0"/>
          <w:lang w:val="sr-Latn-CS" w:eastAsia="sr-Latn-CS"/>
        </w:rPr>
        <w:t>Министарство здравља Републике Србије</w:t>
      </w:r>
      <w:r w:rsidRPr="007F0DB7">
        <w:rPr>
          <w:rFonts w:eastAsia="Times New Roman"/>
          <w:color w:val="auto"/>
          <w:kern w:val="0"/>
          <w:lang w:val="sr-Latn-CS" w:eastAsia="sr-Latn-CS"/>
        </w:rPr>
        <w:br/>
        <w:t xml:space="preserve">Немањина 22 – 26, Београд, РепубликаСрбија, </w:t>
      </w:r>
      <w:hyperlink r:id="rId14" w:tgtFrame="_blank" w:history="1">
        <w:r w:rsidRPr="007F0DB7">
          <w:rPr>
            <w:rFonts w:eastAsia="Times New Roman"/>
            <w:color w:val="auto"/>
            <w:kern w:val="0"/>
            <w:u w:val="single"/>
            <w:lang w:val="sr-Latn-CS" w:eastAsia="sr-Latn-CS"/>
          </w:rPr>
          <w:t>sekretarijat@zdravlje.gov.rs</w:t>
        </w:r>
      </w:hyperlink>
      <w:r w:rsidRPr="007F0DB7">
        <w:rPr>
          <w:rFonts w:eastAsia="Times New Roman"/>
          <w:color w:val="auto"/>
          <w:kern w:val="0"/>
          <w:u w:val="single"/>
          <w:lang w:val="sr-Latn-CS" w:eastAsia="sr-Latn-CS"/>
        </w:rPr>
        <w:t xml:space="preserve">;  </w:t>
      </w:r>
    </w:p>
    <w:p w:rsidR="00DE1F00" w:rsidRPr="007F0DB7" w:rsidRDefault="00DE1F00" w:rsidP="00DE1F00">
      <w:pPr>
        <w:jc w:val="both"/>
        <w:rPr>
          <w:rFonts w:eastAsia="TimesNewRomanPSMT"/>
          <w:b/>
          <w:bCs/>
          <w:i/>
          <w:iCs/>
          <w:color w:val="auto"/>
          <w:u w:val="single"/>
          <w:lang w:val="ru-RU"/>
        </w:rPr>
      </w:pPr>
    </w:p>
    <w:p w:rsidR="002D62FB" w:rsidRPr="007F0DB7" w:rsidRDefault="002D62FB" w:rsidP="009D43DC">
      <w:pPr>
        <w:numPr>
          <w:ilvl w:val="0"/>
          <w:numId w:val="2"/>
        </w:numPr>
        <w:ind w:left="0" w:firstLine="0"/>
        <w:jc w:val="both"/>
        <w:rPr>
          <w:b/>
          <w:color w:val="auto"/>
          <w:lang w:val="ru-RU"/>
        </w:rPr>
      </w:pPr>
      <w:r w:rsidRPr="007F0DB7">
        <w:rPr>
          <w:b/>
          <w:color w:val="auto"/>
          <w:lang w:val="ru-RU"/>
        </w:rPr>
        <w:t>СРЕДСТВО ФИНАНСИЈСКОГ ОБЕЗБЕЂЕЊА ЗА ДОБРО ИЗВРШЕЊЕ ПОСЛА</w:t>
      </w:r>
    </w:p>
    <w:p w:rsidR="002D62FB" w:rsidRPr="007F0DB7" w:rsidRDefault="002D62FB" w:rsidP="002D62FB">
      <w:pPr>
        <w:jc w:val="both"/>
        <w:rPr>
          <w:b/>
          <w:color w:val="auto"/>
          <w:lang w:val="ru-RU"/>
        </w:rPr>
      </w:pPr>
    </w:p>
    <w:p w:rsidR="002D62FB" w:rsidRPr="007F0DB7" w:rsidRDefault="002D62FB" w:rsidP="002D62FB">
      <w:pPr>
        <w:pStyle w:val="Style81"/>
        <w:spacing w:before="72" w:after="240" w:line="278" w:lineRule="exact"/>
        <w:ind w:firstLine="0"/>
        <w:rPr>
          <w:lang w:val="sr-Cyrl-CS"/>
        </w:rPr>
      </w:pPr>
      <w:r w:rsidRPr="007F0DB7">
        <w:rPr>
          <w:lang w:val="sr-Cyrl-CS"/>
        </w:rPr>
        <w:t>Понуђачи обезбеђују испуњење својих уговорних обавеза средством финансијског обезбеђења за добро извршење посла:</w:t>
      </w:r>
    </w:p>
    <w:p w:rsidR="002D62FB" w:rsidRPr="007F0DB7" w:rsidRDefault="002D62FB" w:rsidP="002D62FB">
      <w:pPr>
        <w:pStyle w:val="Style81"/>
        <w:spacing w:before="72" w:after="240" w:line="278" w:lineRule="exact"/>
        <w:rPr>
          <w:lang w:val="sr-Cyrl-CS"/>
        </w:rPr>
      </w:pPr>
      <w:r w:rsidRPr="007F0DB7">
        <w:rPr>
          <w:lang w:val="sr-Cyrl-CS"/>
        </w:rPr>
        <w:t>•</w:t>
      </w:r>
      <w:r w:rsidRPr="007F0DB7">
        <w:rPr>
          <w:lang w:val="sr-Cyrl-CS"/>
        </w:rPr>
        <w:tab/>
        <w:t>Изјава понуђача  да ће, ако му буде додељен уговор по позиву у року из позива,  издати регистровану меницу са меничним овлашћењем  и картон депонованих потписа, као гаранцију за добро извршење посла - неопозиву, безусловну, без права на приговор и плативу  на први позив на износ од 10% вредности Уговора без ПДВ-а,</w:t>
      </w:r>
      <w:r w:rsidRPr="007F0DB7">
        <w:rPr>
          <w:lang w:val="ru-RU"/>
        </w:rPr>
        <w:t xml:space="preserve"> </w:t>
      </w:r>
      <w:r w:rsidRPr="007F0DB7">
        <w:rPr>
          <w:lang w:val="sr-Cyrl-CS"/>
        </w:rPr>
        <w:t>са роком важења минимум 15 (петнаест)  дана дужим од дана извршења свих уговорних обавеза.</w:t>
      </w:r>
    </w:p>
    <w:p w:rsidR="002D62FB" w:rsidRPr="007F0DB7" w:rsidRDefault="002D62FB" w:rsidP="002D62FB">
      <w:pPr>
        <w:pStyle w:val="Style81"/>
        <w:widowControl/>
        <w:spacing w:before="72" w:after="240" w:line="278" w:lineRule="exact"/>
        <w:ind w:firstLine="709"/>
        <w:rPr>
          <w:lang w:val="sr-Cyrl-CS"/>
        </w:rPr>
      </w:pPr>
      <w:r w:rsidRPr="007F0DB7">
        <w:rPr>
          <w:lang w:val="sr-Cyrl-CS"/>
        </w:rPr>
        <w:t>•</w:t>
      </w:r>
      <w:r w:rsidRPr="007F0DB7">
        <w:rPr>
          <w:lang w:val="sr-Cyrl-CS"/>
        </w:rPr>
        <w:tab/>
        <w:t xml:space="preserve">Наведену изјаву (дату у конкурсној документацији Образац </w:t>
      </w:r>
      <w:r w:rsidR="00521F19" w:rsidRPr="007F0DB7">
        <w:rPr>
          <w:lang w:val="ru-RU"/>
        </w:rPr>
        <w:t>6</w:t>
      </w:r>
      <w:r w:rsidRPr="007F0DB7">
        <w:rPr>
          <w:lang w:val="sr-Cyrl-CS"/>
        </w:rPr>
        <w:t xml:space="preserve">) достављају сви понуђачи </w:t>
      </w:r>
      <w:r w:rsidR="00A44F7F" w:rsidRPr="007F0DB7">
        <w:rPr>
          <w:lang w:val="sr-Cyrl-CS"/>
        </w:rPr>
        <w:t>који</w:t>
      </w:r>
      <w:r w:rsidRPr="007F0DB7">
        <w:rPr>
          <w:lang w:val="sr-Cyrl-CS"/>
        </w:rPr>
        <w:t xml:space="preserve"> подносе понуду</w:t>
      </w:r>
      <w:r w:rsidR="00A44F7F" w:rsidRPr="007F0DB7">
        <w:rPr>
          <w:lang w:val="sr-Cyrl-CS"/>
        </w:rPr>
        <w:t xml:space="preserve">, а </w:t>
      </w:r>
      <w:r w:rsidR="00D56741" w:rsidRPr="007F0DB7">
        <w:rPr>
          <w:lang w:val="sr-Cyrl-CS"/>
        </w:rPr>
        <w:t>М</w:t>
      </w:r>
      <w:r w:rsidR="00A44F7F" w:rsidRPr="007F0DB7">
        <w:rPr>
          <w:lang w:val="sr-Cyrl-CS"/>
        </w:rPr>
        <w:t>еницу, менично овлашћење</w:t>
      </w:r>
      <w:r w:rsidRPr="007F0DB7">
        <w:rPr>
          <w:lang w:val="sr-Cyrl-CS"/>
        </w:rPr>
        <w:t xml:space="preserve"> и копију картона депонованих потписа код банке овереног печатом банке</w:t>
      </w:r>
      <w:r w:rsidR="00A44F7F" w:rsidRPr="007F0DB7">
        <w:rPr>
          <w:lang w:val="sr-Cyrl-CS"/>
        </w:rPr>
        <w:t>,</w:t>
      </w:r>
      <w:r w:rsidRPr="007F0DB7">
        <w:rPr>
          <w:lang w:val="sr-Cyrl-CS"/>
        </w:rPr>
        <w:t xml:space="preserve"> доставља само понуђач коме буде додељен уговор на дан закључења уговора.</w:t>
      </w:r>
      <w:r w:rsidRPr="007F0DB7">
        <w:rPr>
          <w:rFonts w:eastAsia="Calibri"/>
          <w:lang w:val="ru-RU"/>
        </w:rPr>
        <w:t xml:space="preserve"> </w:t>
      </w:r>
      <w:r w:rsidRPr="007F0DB7">
        <w:rPr>
          <w:lang w:val="ru-RU"/>
        </w:rPr>
        <w:t>Менице морају бити регистроване у Регистру меница Народне банке Србије, а као доказ изабрани понуђач уз менице доставља копију захтева за регистрацију менице, оверену од по</w:t>
      </w:r>
      <w:r w:rsidR="00451D70" w:rsidRPr="007F0DB7">
        <w:rPr>
          <w:lang w:val="ru-RU"/>
        </w:rPr>
        <w:t>словне банке изабраног понуђача</w:t>
      </w:r>
      <w:r w:rsidRPr="007F0DB7">
        <w:rPr>
          <w:lang w:val="ru-RU"/>
        </w:rPr>
        <w:t>.</w:t>
      </w:r>
      <w:r w:rsidRPr="007F0DB7">
        <w:rPr>
          <w:lang w:val="sr-Cyrl-CS"/>
        </w:rPr>
        <w:t xml:space="preserve"> </w:t>
      </w:r>
    </w:p>
    <w:p w:rsidR="00DE1F00" w:rsidRPr="007F0DB7" w:rsidRDefault="00DE1F00" w:rsidP="00D56741">
      <w:pPr>
        <w:numPr>
          <w:ilvl w:val="0"/>
          <w:numId w:val="2"/>
        </w:numPr>
        <w:ind w:left="0" w:firstLine="0"/>
        <w:jc w:val="both"/>
        <w:rPr>
          <w:color w:val="auto"/>
          <w:lang w:val="ru-RU"/>
        </w:rPr>
      </w:pPr>
      <w:r w:rsidRPr="007F0DB7">
        <w:rPr>
          <w:b/>
          <w:bCs/>
          <w:i/>
          <w:color w:val="auto"/>
          <w:lang w:val="ru-RU"/>
        </w:rPr>
        <w:t xml:space="preserve">ЗАШТИТА ПОВЕРЉИВОСТИ ПОДАТАКА КОЈЕ НАРУЧИЛАЦ СТАВЉА ПОНУЂАЧИМА НА РАСПОЛАГАЊЕ, УКЉУЧУЈУЋИ И ЊИХОВЕ ПОДИЗВОЂАЧЕ </w:t>
      </w:r>
    </w:p>
    <w:p w:rsidR="00DE1F00" w:rsidRPr="007F0DB7" w:rsidRDefault="00DE1F00" w:rsidP="00DE1F00">
      <w:pPr>
        <w:spacing w:before="120" w:after="120"/>
        <w:jc w:val="both"/>
        <w:rPr>
          <w:b/>
          <w:i/>
          <w:color w:val="auto"/>
          <w:lang w:val="ru-RU"/>
        </w:rPr>
      </w:pPr>
      <w:r w:rsidRPr="007F0DB7">
        <w:rPr>
          <w:color w:val="auto"/>
          <w:lang w:val="ru-RU"/>
        </w:rPr>
        <w:t>Предметна набавка не садржи поверљиве информације које наручилац ставља на располагање.</w:t>
      </w:r>
    </w:p>
    <w:p w:rsidR="00DE1F00" w:rsidRPr="007F0DB7" w:rsidRDefault="00DE1F00" w:rsidP="00DE1F00">
      <w:pPr>
        <w:jc w:val="both"/>
        <w:rPr>
          <w:color w:val="auto"/>
          <w:lang w:val="ru-RU"/>
        </w:rPr>
      </w:pPr>
    </w:p>
    <w:p w:rsidR="00DE1F00" w:rsidRPr="007F0DB7" w:rsidRDefault="00DE1F00" w:rsidP="00D56741">
      <w:pPr>
        <w:numPr>
          <w:ilvl w:val="0"/>
          <w:numId w:val="2"/>
        </w:numPr>
        <w:ind w:left="0" w:firstLine="0"/>
        <w:jc w:val="both"/>
        <w:rPr>
          <w:b/>
          <w:bCs/>
          <w:color w:val="auto"/>
          <w:lang w:val="ru-RU"/>
        </w:rPr>
      </w:pPr>
      <w:r w:rsidRPr="007F0DB7">
        <w:rPr>
          <w:b/>
          <w:bCs/>
          <w:color w:val="auto"/>
          <w:lang w:val="ru-RU"/>
        </w:rPr>
        <w:t>ДОДАТНЕ ИНФОРМАЦИЈЕ ИЛИ ПОЈАШЊЕЊА У ВЕЗИ СА ПРИПРЕМАЊЕМ ПОНУДЕ</w:t>
      </w:r>
    </w:p>
    <w:p w:rsidR="00DE1F00" w:rsidRPr="007F0DB7" w:rsidRDefault="00DE1F00" w:rsidP="00DE1F00">
      <w:pPr>
        <w:jc w:val="both"/>
        <w:rPr>
          <w:b/>
          <w:bCs/>
          <w:color w:val="auto"/>
          <w:lang w:val="ru-RU"/>
        </w:rPr>
      </w:pPr>
    </w:p>
    <w:p w:rsidR="0047639D" w:rsidRPr="007F0DB7" w:rsidRDefault="0047639D" w:rsidP="00F24A7C">
      <w:pPr>
        <w:suppressAutoHyphens w:val="0"/>
        <w:spacing w:line="240" w:lineRule="auto"/>
        <w:jc w:val="both"/>
        <w:rPr>
          <w:rFonts w:eastAsia="Times New Roman"/>
          <w:color w:val="auto"/>
          <w:kern w:val="0"/>
          <w:lang w:val="ru-RU" w:eastAsia="en-US"/>
        </w:rPr>
      </w:pPr>
      <w:r w:rsidRPr="007F0DB7">
        <w:rPr>
          <w:rFonts w:eastAsia="Times New Roman"/>
          <w:color w:val="auto"/>
          <w:kern w:val="0"/>
          <w:lang w:val="ru-RU" w:eastAsia="en-US"/>
        </w:rPr>
        <w:t>Заинтересовано лице може, у писаном облику тражити од Наручиоца додатне информације или појашњења у вези са припремањем понуде, најкасније пет дана пре истека рока за подношење понуде. Наручилац је дужан да заинтересованом лицу у року од три дана од дана пријема захтева,</w:t>
      </w:r>
      <w:r w:rsidR="00FB4BB1" w:rsidRPr="007F0DB7">
        <w:rPr>
          <w:rFonts w:eastAsia="Times New Roman"/>
          <w:color w:val="auto"/>
          <w:kern w:val="0"/>
          <w:lang w:val="ru-RU" w:eastAsia="en-US"/>
        </w:rPr>
        <w:t xml:space="preserve"> </w:t>
      </w:r>
      <w:r w:rsidRPr="007F0DB7">
        <w:rPr>
          <w:rFonts w:eastAsia="Times New Roman"/>
          <w:color w:val="auto"/>
          <w:kern w:val="0"/>
          <w:lang w:val="ru-RU" w:eastAsia="en-US"/>
        </w:rPr>
        <w:t>пошаље одговор у писаном облику и да истовремено ту информацију објави на Порталу јавних набавки и на својој интернет страници.</w:t>
      </w:r>
    </w:p>
    <w:p w:rsidR="0047639D" w:rsidRPr="007F0DB7" w:rsidRDefault="0047639D" w:rsidP="00F24A7C">
      <w:pPr>
        <w:suppressAutoHyphens w:val="0"/>
        <w:spacing w:line="240" w:lineRule="auto"/>
        <w:jc w:val="both"/>
        <w:rPr>
          <w:rFonts w:eastAsia="Times New Roman"/>
          <w:color w:val="auto"/>
          <w:kern w:val="0"/>
          <w:lang w:eastAsia="en-US"/>
        </w:rPr>
      </w:pPr>
      <w:r w:rsidRPr="007F0DB7">
        <w:rPr>
          <w:rFonts w:eastAsia="Times New Roman"/>
          <w:color w:val="auto"/>
          <w:kern w:val="0"/>
          <w:lang w:val="ru-RU" w:eastAsia="en-US"/>
        </w:rPr>
        <w:t xml:space="preserve">Комуникација у вези са додатним информацијама, појашњењима и одговорима врши се на начин одређен чланом 20. </w:t>
      </w:r>
      <w:r w:rsidRPr="007F0DB7">
        <w:rPr>
          <w:rFonts w:eastAsia="Times New Roman"/>
          <w:color w:val="auto"/>
          <w:kern w:val="0"/>
          <w:lang w:eastAsia="en-US"/>
        </w:rPr>
        <w:t>ЗЈН, и то:</w:t>
      </w:r>
    </w:p>
    <w:p w:rsidR="0047639D" w:rsidRPr="007F0DB7" w:rsidRDefault="0047639D" w:rsidP="00F24A7C">
      <w:pPr>
        <w:suppressAutoHyphens w:val="0"/>
        <w:spacing w:line="240" w:lineRule="auto"/>
        <w:jc w:val="both"/>
        <w:rPr>
          <w:rFonts w:eastAsia="Times New Roman"/>
          <w:color w:val="auto"/>
          <w:kern w:val="0"/>
          <w:lang w:eastAsia="en-US"/>
        </w:rPr>
      </w:pPr>
      <w:r w:rsidRPr="007F0DB7">
        <w:rPr>
          <w:rFonts w:eastAsia="Times New Roman"/>
          <w:color w:val="auto"/>
          <w:kern w:val="0"/>
          <w:lang w:eastAsia="en-US"/>
        </w:rPr>
        <w:t>- писаним путем, односно путем:</w:t>
      </w:r>
    </w:p>
    <w:p w:rsidR="0047639D" w:rsidRPr="0087411D" w:rsidRDefault="008B00EE" w:rsidP="00F24A7C">
      <w:pPr>
        <w:numPr>
          <w:ilvl w:val="0"/>
          <w:numId w:val="5"/>
        </w:numPr>
        <w:suppressAutoHyphens w:val="0"/>
        <w:spacing w:line="240" w:lineRule="auto"/>
        <w:ind w:left="714" w:hanging="357"/>
        <w:jc w:val="both"/>
        <w:rPr>
          <w:rFonts w:eastAsia="Times New Roman"/>
          <w:color w:val="auto"/>
          <w:kern w:val="0"/>
          <w:lang w:val="ru-RU" w:eastAsia="en-US"/>
        </w:rPr>
      </w:pPr>
      <w:r w:rsidRPr="0087411D">
        <w:rPr>
          <w:rFonts w:eastAsia="Times New Roman"/>
          <w:color w:val="auto"/>
          <w:kern w:val="0"/>
          <w:lang w:val="ru-RU" w:eastAsia="en-US"/>
        </w:rPr>
        <w:t>П</w:t>
      </w:r>
      <w:r w:rsidR="0047639D" w:rsidRPr="0087411D">
        <w:rPr>
          <w:rFonts w:eastAsia="Times New Roman"/>
          <w:color w:val="auto"/>
          <w:kern w:val="0"/>
          <w:lang w:val="ru-RU" w:eastAsia="en-US"/>
        </w:rPr>
        <w:t>оште</w:t>
      </w:r>
      <w:r w:rsidRPr="0087411D">
        <w:rPr>
          <w:rFonts w:eastAsia="Times New Roman"/>
          <w:color w:val="auto"/>
          <w:kern w:val="0"/>
          <w:lang w:val="ru-RU" w:eastAsia="en-US"/>
        </w:rPr>
        <w:t xml:space="preserve"> </w:t>
      </w:r>
      <w:r w:rsidR="0047639D" w:rsidRPr="0087411D">
        <w:rPr>
          <w:rFonts w:eastAsia="Times New Roman"/>
          <w:color w:val="auto"/>
          <w:kern w:val="0"/>
          <w:lang w:val="ru-RU" w:eastAsia="en-US"/>
        </w:rPr>
        <w:t xml:space="preserve">(на адресу наручиоца са назнаком - „Додатне информације/појашњења за Комисију за јавну набавку </w:t>
      </w:r>
      <w:r w:rsidRPr="0087411D">
        <w:rPr>
          <w:rFonts w:eastAsia="Times New Roman"/>
          <w:color w:val="auto"/>
          <w:kern w:val="0"/>
          <w:lang w:val="ru-RU" w:eastAsia="en-US"/>
        </w:rPr>
        <w:t xml:space="preserve">добара – </w:t>
      </w:r>
      <w:r w:rsidR="001A0FF9" w:rsidRPr="0087411D">
        <w:rPr>
          <w:bCs/>
          <w:color w:val="auto"/>
          <w:lang w:val="sr-Cyrl-CS"/>
        </w:rPr>
        <w:t>набавке електричне енергије, ЈН</w:t>
      </w:r>
      <w:r w:rsidR="0088560E" w:rsidRPr="0087411D">
        <w:rPr>
          <w:bCs/>
          <w:color w:val="auto"/>
          <w:lang w:val="sr-Cyrl-CS"/>
        </w:rPr>
        <w:t xml:space="preserve"> </w:t>
      </w:r>
      <w:r w:rsidR="00D84F8A" w:rsidRPr="0087411D">
        <w:rPr>
          <w:bCs/>
          <w:color w:val="auto"/>
          <w:lang w:val="sr-Cyrl-CS"/>
        </w:rPr>
        <w:t>01</w:t>
      </w:r>
      <w:r w:rsidR="001A0FF9" w:rsidRPr="0087411D">
        <w:rPr>
          <w:bCs/>
          <w:color w:val="auto"/>
          <w:lang w:val="sr-Cyrl-CS"/>
        </w:rPr>
        <w:t>/</w:t>
      </w:r>
      <w:r w:rsidR="007F0DB7" w:rsidRPr="0087411D">
        <w:rPr>
          <w:bCs/>
          <w:color w:val="auto"/>
          <w:lang w:val="sr-Cyrl-CS"/>
        </w:rPr>
        <w:t>18</w:t>
      </w:r>
      <w:r w:rsidRPr="0087411D">
        <w:rPr>
          <w:rFonts w:eastAsia="Times New Roman"/>
          <w:color w:val="auto"/>
          <w:kern w:val="0"/>
          <w:lang w:val="ru-RU" w:eastAsia="en-US"/>
        </w:rPr>
        <w:t xml:space="preserve">, </w:t>
      </w:r>
      <w:r w:rsidR="0047639D" w:rsidRPr="0087411D">
        <w:rPr>
          <w:rFonts w:eastAsia="Times New Roman"/>
          <w:color w:val="auto"/>
          <w:kern w:val="0"/>
          <w:lang w:val="ru-RU" w:eastAsia="en-US"/>
        </w:rPr>
        <w:t>електронске поште (</w:t>
      </w:r>
      <w:r w:rsidR="0047639D" w:rsidRPr="0087411D">
        <w:rPr>
          <w:rFonts w:eastAsia="Times New Roman"/>
          <w:color w:val="auto"/>
          <w:kern w:val="0"/>
          <w:lang w:eastAsia="en-US"/>
        </w:rPr>
        <w:t>e</w:t>
      </w:r>
      <w:r w:rsidR="0047639D" w:rsidRPr="0087411D">
        <w:rPr>
          <w:rFonts w:eastAsia="Times New Roman"/>
          <w:color w:val="auto"/>
          <w:kern w:val="0"/>
          <w:lang w:val="ru-RU" w:eastAsia="en-US"/>
        </w:rPr>
        <w:t>-</w:t>
      </w:r>
      <w:r w:rsidR="0047639D" w:rsidRPr="0087411D">
        <w:rPr>
          <w:rFonts w:eastAsia="Times New Roman"/>
          <w:color w:val="auto"/>
          <w:kern w:val="0"/>
          <w:lang w:eastAsia="en-US"/>
        </w:rPr>
        <w:t>mail</w:t>
      </w:r>
      <w:r w:rsidR="0047639D" w:rsidRPr="0087411D">
        <w:rPr>
          <w:rFonts w:eastAsia="Times New Roman"/>
          <w:color w:val="auto"/>
          <w:kern w:val="0"/>
          <w:lang w:val="ru-RU" w:eastAsia="en-US"/>
        </w:rPr>
        <w:t xml:space="preserve"> адресе: </w:t>
      </w:r>
      <w:hyperlink r:id="rId15" w:history="1">
        <w:r w:rsidR="00D84F8A" w:rsidRPr="0087411D">
          <w:rPr>
            <w:rStyle w:val="Hyperlink"/>
            <w:color w:val="auto"/>
          </w:rPr>
          <w:t>office</w:t>
        </w:r>
        <w:r w:rsidR="00D84F8A" w:rsidRPr="0087411D">
          <w:rPr>
            <w:rStyle w:val="Hyperlink"/>
            <w:color w:val="auto"/>
            <w:lang w:val="ru-RU"/>
          </w:rPr>
          <w:t>@</w:t>
        </w:r>
        <w:r w:rsidR="00D84F8A" w:rsidRPr="0087411D">
          <w:rPr>
            <w:rStyle w:val="Hyperlink"/>
            <w:color w:val="auto"/>
          </w:rPr>
          <w:t>srcsumadija</w:t>
        </w:r>
        <w:r w:rsidR="00D84F8A" w:rsidRPr="0087411D">
          <w:rPr>
            <w:rStyle w:val="Hyperlink"/>
            <w:color w:val="auto"/>
            <w:lang w:val="ru-RU"/>
          </w:rPr>
          <w:t>.</w:t>
        </w:r>
        <w:r w:rsidR="00D84F8A" w:rsidRPr="0087411D">
          <w:rPr>
            <w:rStyle w:val="Hyperlink"/>
            <w:color w:val="auto"/>
          </w:rPr>
          <w:t>rs</w:t>
        </w:r>
      </w:hyperlink>
      <w:r w:rsidR="001A0FF9" w:rsidRPr="0087411D">
        <w:rPr>
          <w:bCs/>
          <w:color w:val="auto"/>
          <w:lang w:val="ru-RU"/>
        </w:rPr>
        <w:t>.</w:t>
      </w:r>
      <w:r w:rsidR="001A0FF9" w:rsidRPr="0087411D">
        <w:rPr>
          <w:rFonts w:eastAsia="Times New Roman"/>
          <w:color w:val="auto"/>
          <w:kern w:val="0"/>
          <w:lang w:val="ru-RU" w:eastAsia="en-US"/>
        </w:rPr>
        <w:t>)</w:t>
      </w:r>
    </w:p>
    <w:p w:rsidR="0047639D" w:rsidRPr="007F0DB7" w:rsidRDefault="0047639D" w:rsidP="00F24A7C">
      <w:pPr>
        <w:suppressAutoHyphens w:val="0"/>
        <w:spacing w:line="240" w:lineRule="auto"/>
        <w:jc w:val="both"/>
        <w:rPr>
          <w:rFonts w:eastAsia="Times New Roman"/>
          <w:color w:val="auto"/>
          <w:kern w:val="0"/>
          <w:lang w:val="ru-RU" w:eastAsia="en-US"/>
        </w:rPr>
      </w:pPr>
      <w:r w:rsidRPr="007F0DB7">
        <w:rPr>
          <w:rFonts w:eastAsia="Times New Roman"/>
          <w:color w:val="auto"/>
          <w:kern w:val="0"/>
          <w:lang w:val="ru-RU" w:eastAsia="en-US"/>
        </w:rPr>
        <w:t xml:space="preserve">Радним данима у </w:t>
      </w:r>
      <w:r w:rsidR="00D84F8A" w:rsidRPr="007F0DB7">
        <w:rPr>
          <w:color w:val="auto"/>
          <w:lang w:val="ru-RU"/>
        </w:rPr>
        <w:t>Установи СРЦ "Шумадија"</w:t>
      </w:r>
      <w:r w:rsidR="0088560E" w:rsidRPr="007F0DB7">
        <w:rPr>
          <w:rFonts w:eastAsia="Times New Roman"/>
          <w:color w:val="auto"/>
          <w:kern w:val="0"/>
          <w:lang w:val="ru-RU" w:eastAsia="en-US"/>
        </w:rPr>
        <w:t xml:space="preserve"> </w:t>
      </w:r>
      <w:r w:rsidRPr="007F0DB7">
        <w:rPr>
          <w:rFonts w:eastAsia="Times New Roman"/>
          <w:color w:val="auto"/>
          <w:kern w:val="0"/>
          <w:lang w:val="ru-RU" w:eastAsia="en-US"/>
        </w:rPr>
        <w:t>сматрају се дани од понедељка до петка. Субота и недеља су нерадни дани.</w:t>
      </w:r>
    </w:p>
    <w:p w:rsidR="0047639D" w:rsidRPr="007F0DB7" w:rsidRDefault="0047639D" w:rsidP="00F24A7C">
      <w:pPr>
        <w:suppressAutoHyphens w:val="0"/>
        <w:spacing w:line="240" w:lineRule="auto"/>
        <w:jc w:val="both"/>
        <w:rPr>
          <w:rFonts w:eastAsia="Times New Roman"/>
          <w:color w:val="auto"/>
          <w:kern w:val="0"/>
          <w:lang w:val="ru-RU" w:eastAsia="en-US"/>
        </w:rPr>
      </w:pPr>
      <w:r w:rsidRPr="007F0DB7">
        <w:rPr>
          <w:rFonts w:eastAsia="Times New Roman"/>
          <w:color w:val="auto"/>
          <w:kern w:val="0"/>
          <w:lang w:val="ru-RU" w:eastAsia="en-US"/>
        </w:rPr>
        <w:t xml:space="preserve">Радним временом у </w:t>
      </w:r>
      <w:r w:rsidR="00570475" w:rsidRPr="007F0DB7">
        <w:rPr>
          <w:color w:val="auto"/>
          <w:lang w:val="ru-RU"/>
        </w:rPr>
        <w:t>Установи СРЦ "Шумадија"</w:t>
      </w:r>
      <w:r w:rsidR="00521F19" w:rsidRPr="007F0DB7">
        <w:rPr>
          <w:rFonts w:eastAsia="Times New Roman"/>
          <w:color w:val="auto"/>
          <w:kern w:val="0"/>
          <w:lang w:val="ru-RU" w:eastAsia="en-US"/>
        </w:rPr>
        <w:t xml:space="preserve"> </w:t>
      </w:r>
      <w:r w:rsidRPr="007F0DB7">
        <w:rPr>
          <w:rFonts w:eastAsia="Times New Roman"/>
          <w:color w:val="auto"/>
          <w:kern w:val="0"/>
          <w:lang w:val="ru-RU" w:eastAsia="en-US"/>
        </w:rPr>
        <w:t xml:space="preserve">сматра се време од </w:t>
      </w:r>
      <w:r w:rsidR="00775749" w:rsidRPr="007F0DB7">
        <w:rPr>
          <w:rFonts w:eastAsia="Times New Roman"/>
          <w:color w:val="auto"/>
          <w:kern w:val="0"/>
          <w:lang w:val="ru-RU" w:eastAsia="en-US"/>
        </w:rPr>
        <w:t>07</w:t>
      </w:r>
      <w:r w:rsidR="0088560E" w:rsidRPr="007F0DB7">
        <w:rPr>
          <w:rFonts w:eastAsia="Times New Roman"/>
          <w:color w:val="auto"/>
          <w:kern w:val="0"/>
          <w:lang w:val="ru-RU" w:eastAsia="en-US"/>
        </w:rPr>
        <w:t>.30</w:t>
      </w:r>
      <w:r w:rsidRPr="007F0DB7">
        <w:rPr>
          <w:rFonts w:eastAsia="Times New Roman"/>
          <w:color w:val="auto"/>
          <w:kern w:val="0"/>
          <w:lang w:val="ru-RU" w:eastAsia="en-US"/>
        </w:rPr>
        <w:t xml:space="preserve"> до </w:t>
      </w:r>
      <w:r w:rsidR="001A0FF9" w:rsidRPr="007F0DB7">
        <w:rPr>
          <w:rFonts w:eastAsia="Times New Roman"/>
          <w:color w:val="auto"/>
          <w:kern w:val="0"/>
          <w:lang w:val="ru-RU" w:eastAsia="en-US"/>
        </w:rPr>
        <w:t>15</w:t>
      </w:r>
      <w:r w:rsidR="0088560E" w:rsidRPr="007F0DB7">
        <w:rPr>
          <w:rFonts w:eastAsia="Times New Roman"/>
          <w:color w:val="auto"/>
          <w:kern w:val="0"/>
          <w:lang w:val="ru-RU" w:eastAsia="en-US"/>
        </w:rPr>
        <w:t>.30</w:t>
      </w:r>
      <w:r w:rsidRPr="007F0DB7">
        <w:rPr>
          <w:rFonts w:eastAsia="Times New Roman"/>
          <w:color w:val="auto"/>
          <w:kern w:val="0"/>
          <w:lang w:val="ru-RU" w:eastAsia="en-US"/>
        </w:rPr>
        <w:t xml:space="preserve">  часова.</w:t>
      </w:r>
    </w:p>
    <w:p w:rsidR="00DE1F00" w:rsidRPr="007F0DB7" w:rsidRDefault="0047639D" w:rsidP="00F24A7C">
      <w:pPr>
        <w:suppressAutoHyphens w:val="0"/>
        <w:spacing w:line="240" w:lineRule="auto"/>
        <w:jc w:val="both"/>
        <w:rPr>
          <w:rFonts w:eastAsia="Times New Roman"/>
          <w:color w:val="auto"/>
          <w:kern w:val="0"/>
          <w:lang w:val="ru-RU" w:eastAsia="en-US"/>
        </w:rPr>
      </w:pPr>
      <w:r w:rsidRPr="007F0DB7">
        <w:rPr>
          <w:rFonts w:eastAsia="Times New Roman"/>
          <w:color w:val="auto"/>
          <w:kern w:val="0"/>
          <w:lang w:eastAsia="en-US"/>
        </w:rPr>
        <w:t>A</w:t>
      </w:r>
      <w:r w:rsidRPr="007F0DB7">
        <w:rPr>
          <w:rFonts w:eastAsia="Times New Roman"/>
          <w:color w:val="auto"/>
          <w:kern w:val="0"/>
          <w:lang w:val="ru-RU" w:eastAsia="en-US"/>
        </w:rPr>
        <w:t>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DE1F00" w:rsidRPr="007F0DB7" w:rsidRDefault="00DE1F00" w:rsidP="001A0FF9">
      <w:pPr>
        <w:numPr>
          <w:ilvl w:val="0"/>
          <w:numId w:val="2"/>
        </w:numPr>
        <w:ind w:left="0" w:firstLine="0"/>
        <w:jc w:val="both"/>
        <w:rPr>
          <w:color w:val="auto"/>
          <w:lang w:val="ru-RU"/>
        </w:rPr>
      </w:pPr>
      <w:r w:rsidRPr="007F0DB7">
        <w:rPr>
          <w:b/>
          <w:bCs/>
          <w:color w:val="auto"/>
          <w:lang w:val="ru-RU"/>
        </w:rPr>
        <w:lastRenderedPageBreak/>
        <w:t xml:space="preserve">ДОДАТНА ОБЈАШЊЕЊА ОД ПОНУЂАЧА ПОСЛЕ ОТВАРАЊА ПОНУДА И КОНТРОЛА КОД ПОНУЂАЧА ОДНОСНО ЊЕГОВОГ ПОДИЗВОЂАЧА </w:t>
      </w:r>
    </w:p>
    <w:p w:rsidR="00DE1F00" w:rsidRPr="007F0DB7" w:rsidRDefault="00DE1F00" w:rsidP="00DE1F00">
      <w:pPr>
        <w:jc w:val="both"/>
        <w:rPr>
          <w:b/>
          <w:bCs/>
          <w:color w:val="auto"/>
          <w:lang w:val="ru-RU"/>
        </w:rPr>
      </w:pPr>
    </w:p>
    <w:p w:rsidR="00AE574D" w:rsidRPr="007F0DB7" w:rsidRDefault="00AE574D" w:rsidP="00F24A7C">
      <w:pPr>
        <w:suppressAutoHyphens w:val="0"/>
        <w:spacing w:line="240" w:lineRule="auto"/>
        <w:jc w:val="both"/>
        <w:rPr>
          <w:rFonts w:eastAsia="Times New Roman"/>
          <w:color w:val="auto"/>
          <w:kern w:val="0"/>
          <w:lang w:val="ru-RU" w:eastAsia="en-US"/>
        </w:rPr>
      </w:pPr>
      <w:r w:rsidRPr="007F0DB7">
        <w:rPr>
          <w:rFonts w:eastAsia="Times New Roman"/>
          <w:color w:val="auto"/>
          <w:kern w:val="0"/>
          <w:lang w:val="ru-RU" w:eastAsia="en-US"/>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w:t>
      </w:r>
    </w:p>
    <w:p w:rsidR="00AE574D" w:rsidRPr="007F0DB7" w:rsidRDefault="00AE574D" w:rsidP="00F24A7C">
      <w:pPr>
        <w:suppressAutoHyphens w:val="0"/>
        <w:spacing w:line="240" w:lineRule="auto"/>
        <w:jc w:val="both"/>
        <w:rPr>
          <w:rFonts w:eastAsia="Times New Roman"/>
          <w:color w:val="auto"/>
          <w:kern w:val="0"/>
          <w:lang w:val="ru-RU" w:eastAsia="en-US"/>
        </w:rPr>
      </w:pPr>
      <w:r w:rsidRPr="007F0DB7">
        <w:rPr>
          <w:rFonts w:eastAsia="Times New Roman"/>
          <w:color w:val="auto"/>
          <w:kern w:val="0"/>
          <w:lang w:val="ru-RU" w:eastAsia="en-US"/>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AE574D" w:rsidRPr="007F0DB7" w:rsidRDefault="00AE574D" w:rsidP="00F24A7C">
      <w:pPr>
        <w:suppressAutoHyphens w:val="0"/>
        <w:spacing w:line="240" w:lineRule="auto"/>
        <w:jc w:val="both"/>
        <w:rPr>
          <w:rFonts w:eastAsia="Times New Roman"/>
          <w:color w:val="auto"/>
          <w:kern w:val="0"/>
          <w:lang w:val="ru-RU" w:eastAsia="en-US"/>
        </w:rPr>
      </w:pPr>
      <w:r w:rsidRPr="007F0DB7">
        <w:rPr>
          <w:rFonts w:eastAsia="Times New Roman"/>
          <w:color w:val="auto"/>
          <w:kern w:val="0"/>
          <w:lang w:val="ru-RU" w:eastAsia="en-US"/>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AE574D" w:rsidRPr="007F0DB7" w:rsidRDefault="00AE574D" w:rsidP="00F24A7C">
      <w:pPr>
        <w:suppressAutoHyphens w:val="0"/>
        <w:spacing w:line="240" w:lineRule="auto"/>
        <w:jc w:val="both"/>
        <w:rPr>
          <w:rFonts w:eastAsia="Times New Roman"/>
          <w:color w:val="auto"/>
          <w:kern w:val="0"/>
          <w:lang w:val="ru-RU" w:eastAsia="en-US"/>
        </w:rPr>
      </w:pPr>
      <w:r w:rsidRPr="007F0DB7">
        <w:rPr>
          <w:rFonts w:eastAsia="Times New Roman"/>
          <w:color w:val="auto"/>
          <w:kern w:val="0"/>
          <w:lang w:val="ru-RU" w:eastAsia="en-US"/>
        </w:rPr>
        <w:t>У случају разлике између јединичне и укупне цене, меродавна је јединична цена.</w:t>
      </w:r>
    </w:p>
    <w:p w:rsidR="00DE1F00" w:rsidRPr="007F0DB7" w:rsidRDefault="00AE574D" w:rsidP="00F24A7C">
      <w:pPr>
        <w:suppressAutoHyphens w:val="0"/>
        <w:spacing w:line="240" w:lineRule="auto"/>
        <w:jc w:val="both"/>
        <w:rPr>
          <w:rFonts w:eastAsia="Times New Roman"/>
          <w:color w:val="auto"/>
          <w:kern w:val="0"/>
          <w:lang w:val="ru-RU" w:eastAsia="en-US"/>
        </w:rPr>
      </w:pPr>
      <w:r w:rsidRPr="007F0DB7">
        <w:rPr>
          <w:rFonts w:eastAsia="Times New Roman"/>
          <w:color w:val="auto"/>
          <w:kern w:val="0"/>
          <w:lang w:val="ru-RU" w:eastAsia="en-US"/>
        </w:rPr>
        <w:t>Ако се понуђач не сагласи са исправком рачунских грешака, наручилац ће његову понуду одбити као неприхватљиву.</w:t>
      </w:r>
    </w:p>
    <w:p w:rsidR="00DE1F00" w:rsidRPr="007F0DB7" w:rsidRDefault="004F4AF3" w:rsidP="00DE1F00">
      <w:pPr>
        <w:numPr>
          <w:ilvl w:val="0"/>
          <w:numId w:val="2"/>
        </w:numPr>
        <w:ind w:left="0" w:firstLine="0"/>
        <w:jc w:val="both"/>
        <w:rPr>
          <w:color w:val="auto"/>
        </w:rPr>
      </w:pPr>
      <w:r w:rsidRPr="007F0DB7">
        <w:rPr>
          <w:b/>
          <w:bCs/>
          <w:color w:val="auto"/>
          <w:lang w:val="ru-RU"/>
        </w:rPr>
        <w:t xml:space="preserve"> </w:t>
      </w:r>
      <w:r w:rsidR="00DE1F00" w:rsidRPr="007F0DB7">
        <w:rPr>
          <w:b/>
          <w:bCs/>
          <w:color w:val="auto"/>
        </w:rPr>
        <w:t>КРИТЕРИЈУМ   ЗА ОЦЕЊИВАЊЕ ПОНУДА</w:t>
      </w:r>
    </w:p>
    <w:p w:rsidR="0079160F" w:rsidRPr="007F0DB7" w:rsidRDefault="00D50191" w:rsidP="0079160F">
      <w:pPr>
        <w:pStyle w:val="Style81"/>
        <w:widowControl/>
        <w:spacing w:before="72" w:after="240" w:line="278" w:lineRule="exact"/>
        <w:ind w:firstLine="0"/>
        <w:rPr>
          <w:lang w:val="ru-RU" w:eastAsia="sr-Cyrl-CS"/>
        </w:rPr>
      </w:pPr>
      <w:r w:rsidRPr="007F0DB7">
        <w:rPr>
          <w:lang w:val="ru-RU"/>
        </w:rPr>
        <w:t>Избор између достављених одговарајућих и прихватљивих понуда вршиће се применом критеријума „</w:t>
      </w:r>
      <w:r w:rsidRPr="007F0DB7">
        <w:rPr>
          <w:b/>
          <w:lang w:val="ru-RU"/>
        </w:rPr>
        <w:t>најнижа понуђена цена</w:t>
      </w:r>
      <w:r w:rsidRPr="007F0DB7">
        <w:rPr>
          <w:lang w:val="ru-RU"/>
        </w:rPr>
        <w:t>“</w:t>
      </w:r>
      <w:r w:rsidRPr="007F0DB7">
        <w:rPr>
          <w:lang w:val="sr-Cyrl-CS" w:eastAsia="sr-Cyrl-CS"/>
        </w:rPr>
        <w:t>.</w:t>
      </w:r>
    </w:p>
    <w:p w:rsidR="00DE1F00" w:rsidRPr="007F0DB7" w:rsidRDefault="00D50191" w:rsidP="008C54AC">
      <w:pPr>
        <w:numPr>
          <w:ilvl w:val="0"/>
          <w:numId w:val="2"/>
        </w:numPr>
        <w:ind w:left="0" w:firstLine="0"/>
        <w:jc w:val="both"/>
        <w:rPr>
          <w:b/>
          <w:bCs/>
          <w:color w:val="auto"/>
          <w:lang w:val="ru-RU"/>
        </w:rPr>
      </w:pPr>
      <w:r w:rsidRPr="007F0DB7">
        <w:rPr>
          <w:b/>
          <w:color w:val="auto"/>
          <w:lang w:val="ru-RU"/>
        </w:rPr>
        <w:t xml:space="preserve"> ДВЕ ИЛИ ВИШЕ ПОНУДА СА </w:t>
      </w:r>
      <w:r w:rsidR="00D84F8A" w:rsidRPr="007F0DB7">
        <w:rPr>
          <w:b/>
          <w:color w:val="auto"/>
          <w:lang w:val="ru-RU"/>
        </w:rPr>
        <w:t>ИСТОМ ЦЕНОМ</w:t>
      </w:r>
    </w:p>
    <w:p w:rsidR="00E30A3D" w:rsidRPr="007F0DB7" w:rsidRDefault="00E30A3D" w:rsidP="0006549C">
      <w:pPr>
        <w:suppressAutoHyphens w:val="0"/>
        <w:autoSpaceDE w:val="0"/>
        <w:autoSpaceDN w:val="0"/>
        <w:adjustRightInd w:val="0"/>
        <w:spacing w:line="278" w:lineRule="exact"/>
        <w:jc w:val="both"/>
        <w:rPr>
          <w:rFonts w:eastAsia="Times New Roman"/>
          <w:color w:val="auto"/>
          <w:kern w:val="0"/>
          <w:lang w:val="ru-RU" w:eastAsia="en-US"/>
        </w:rPr>
      </w:pPr>
    </w:p>
    <w:p w:rsidR="00DE1F00" w:rsidRPr="007F0DB7" w:rsidRDefault="009C321A" w:rsidP="00DE1F00">
      <w:pPr>
        <w:jc w:val="both"/>
        <w:rPr>
          <w:bCs/>
          <w:i/>
          <w:iCs/>
          <w:color w:val="auto"/>
          <w:lang w:val="sr-Cyrl-CS"/>
        </w:rPr>
      </w:pPr>
      <w:r w:rsidRPr="007F0DB7">
        <w:rPr>
          <w:bCs/>
          <w:color w:val="auto"/>
          <w:lang w:val="sr-Cyrl-CS"/>
        </w:rPr>
        <w:t>У</w:t>
      </w:r>
      <w:r w:rsidR="00DE1F00" w:rsidRPr="007F0DB7">
        <w:rPr>
          <w:bCs/>
          <w:color w:val="auto"/>
          <w:lang w:val="sr-Cyrl-CS"/>
        </w:rPr>
        <w:t xml:space="preserve">колико више понуђача </w:t>
      </w:r>
      <w:r w:rsidR="008C54AC" w:rsidRPr="007F0DB7">
        <w:rPr>
          <w:bCs/>
          <w:color w:val="auto"/>
          <w:lang w:val="sr-Cyrl-CS"/>
        </w:rPr>
        <w:t>понуде исту цену избор најповољније понуде ће се одредити лутриијски жребом уз присуство овлашћених представника понуђача.</w:t>
      </w:r>
    </w:p>
    <w:p w:rsidR="00DE1F00" w:rsidRPr="007F0DB7" w:rsidRDefault="00DE1F00" w:rsidP="00DE1F00">
      <w:pPr>
        <w:jc w:val="both"/>
        <w:rPr>
          <w:color w:val="auto"/>
          <w:lang w:val="ru-RU"/>
        </w:rPr>
      </w:pPr>
    </w:p>
    <w:p w:rsidR="00DE1F00" w:rsidRPr="007F0DB7" w:rsidRDefault="006C4CF4" w:rsidP="008C54AC">
      <w:pPr>
        <w:numPr>
          <w:ilvl w:val="0"/>
          <w:numId w:val="2"/>
        </w:numPr>
        <w:ind w:left="0" w:firstLine="0"/>
        <w:jc w:val="both"/>
        <w:rPr>
          <w:b/>
          <w:color w:val="auto"/>
          <w:lang w:val="ru-RU"/>
        </w:rPr>
      </w:pPr>
      <w:r w:rsidRPr="007F0DB7">
        <w:rPr>
          <w:b/>
          <w:color w:val="auto"/>
          <w:lang w:val="ru-RU"/>
        </w:rPr>
        <w:t xml:space="preserve"> </w:t>
      </w:r>
      <w:r w:rsidR="00DE1F00" w:rsidRPr="007F0DB7">
        <w:rPr>
          <w:b/>
          <w:color w:val="auto"/>
          <w:lang w:val="ru-RU"/>
        </w:rPr>
        <w:t>КОРИШЋЕЊЕ ПАТЕНТА И ОДГОВОРНОСТ ЗА ПОВРЕДУ ЗАШТИЋЕНИХ ПРАВА ИНТЕЛЕКТУАЛНЕ СВОЈИНЕ ТРЕЋИХ ЛИЦА</w:t>
      </w:r>
    </w:p>
    <w:p w:rsidR="00DE1F00" w:rsidRPr="007F0DB7" w:rsidRDefault="00DE1F00" w:rsidP="00DE1F00">
      <w:pPr>
        <w:jc w:val="both"/>
        <w:rPr>
          <w:b/>
          <w:color w:val="auto"/>
          <w:lang w:val="ru-RU"/>
        </w:rPr>
      </w:pPr>
    </w:p>
    <w:p w:rsidR="00A825C8" w:rsidRPr="007F0DB7" w:rsidRDefault="00DE1F00" w:rsidP="008C54AC">
      <w:pPr>
        <w:spacing w:after="200"/>
        <w:jc w:val="both"/>
        <w:rPr>
          <w:rFonts w:eastAsia="TimesNewRomanPSMT"/>
          <w:bCs/>
          <w:iCs/>
          <w:color w:val="auto"/>
          <w:lang w:val="ru-RU"/>
        </w:rPr>
      </w:pPr>
      <w:r w:rsidRPr="007F0DB7">
        <w:rPr>
          <w:rFonts w:eastAsia="TimesNewRomanPSMT"/>
          <w:bCs/>
          <w:iCs/>
          <w:color w:val="auto"/>
          <w:lang w:val="ru-RU"/>
        </w:rPr>
        <w:t>Накнаду за коришћење патената, као и одговорност за повреду заштићених права интелектуалне својине трећих лица сноси понуђач.</w:t>
      </w:r>
    </w:p>
    <w:p w:rsidR="00DE1F00" w:rsidRPr="007F0DB7" w:rsidRDefault="00DE1F00" w:rsidP="008C54AC">
      <w:pPr>
        <w:numPr>
          <w:ilvl w:val="0"/>
          <w:numId w:val="2"/>
        </w:numPr>
        <w:spacing w:after="200"/>
        <w:ind w:left="0" w:firstLine="0"/>
        <w:jc w:val="both"/>
        <w:rPr>
          <w:b/>
          <w:bCs/>
          <w:color w:val="auto"/>
          <w:lang w:val="ru-RU"/>
        </w:rPr>
      </w:pPr>
      <w:r w:rsidRPr="007F0DB7">
        <w:rPr>
          <w:b/>
          <w:bCs/>
          <w:color w:val="auto"/>
          <w:lang w:val="ru-RU"/>
        </w:rPr>
        <w:t xml:space="preserve">НАЧИН И РОК ЗА ПОДНОШЕЊЕ ЗАХТЕВА ЗА ЗАШТИТУ ПРАВА ПОНУЂАЧА </w:t>
      </w:r>
    </w:p>
    <w:p w:rsidR="00996F6C" w:rsidRPr="007F0DB7" w:rsidRDefault="00996F6C" w:rsidP="00996F6C">
      <w:pPr>
        <w:jc w:val="both"/>
        <w:rPr>
          <w:color w:val="auto"/>
          <w:lang w:val="ru-RU"/>
        </w:rPr>
      </w:pPr>
      <w:r w:rsidRPr="007F0DB7">
        <w:rPr>
          <w:color w:val="auto"/>
          <w:lang w:val="ru-RU"/>
        </w:rPr>
        <w:t>Захтев за заштиту права подноси се наручиоцу, а копија се истовремено доставља Републичкој комисији</w:t>
      </w:r>
      <w:r w:rsidRPr="007F0DB7">
        <w:rPr>
          <w:b/>
          <w:bCs/>
          <w:color w:val="auto"/>
          <w:lang w:val="ru-RU"/>
        </w:rPr>
        <w:t xml:space="preserve">. </w:t>
      </w:r>
    </w:p>
    <w:p w:rsidR="00996F6C" w:rsidRPr="0087411D" w:rsidRDefault="00996F6C" w:rsidP="00996F6C">
      <w:pPr>
        <w:jc w:val="both"/>
        <w:rPr>
          <w:color w:val="auto"/>
          <w:lang w:val="ru-RU"/>
        </w:rPr>
      </w:pPr>
      <w:r w:rsidRPr="0087411D">
        <w:rPr>
          <w:color w:val="auto"/>
          <w:lang w:val="ru-RU"/>
        </w:rPr>
        <w:t xml:space="preserve">Захтев за заштиту права се може доставити Наручиоцу и путем електронске поште на мејл: </w:t>
      </w:r>
      <w:hyperlink r:id="rId16" w:history="1">
        <w:r w:rsidR="00D84F8A" w:rsidRPr="0087411D">
          <w:rPr>
            <w:rStyle w:val="Hyperlink"/>
            <w:color w:val="auto"/>
          </w:rPr>
          <w:t>office</w:t>
        </w:r>
        <w:r w:rsidR="00D84F8A" w:rsidRPr="0087411D">
          <w:rPr>
            <w:rStyle w:val="Hyperlink"/>
            <w:color w:val="auto"/>
            <w:lang w:val="ru-RU"/>
          </w:rPr>
          <w:t>@</w:t>
        </w:r>
        <w:r w:rsidR="00D84F8A" w:rsidRPr="0087411D">
          <w:rPr>
            <w:rStyle w:val="Hyperlink"/>
            <w:color w:val="auto"/>
          </w:rPr>
          <w:t>srcsumadija</w:t>
        </w:r>
        <w:r w:rsidR="00D84F8A" w:rsidRPr="0087411D">
          <w:rPr>
            <w:rStyle w:val="Hyperlink"/>
            <w:color w:val="auto"/>
            <w:lang w:val="ru-RU"/>
          </w:rPr>
          <w:t>.</w:t>
        </w:r>
        <w:r w:rsidR="00D84F8A" w:rsidRPr="0087411D">
          <w:rPr>
            <w:rStyle w:val="Hyperlink"/>
            <w:color w:val="auto"/>
          </w:rPr>
          <w:t>rs</w:t>
        </w:r>
      </w:hyperlink>
      <w:r w:rsidR="00D84F8A" w:rsidRPr="0087411D">
        <w:rPr>
          <w:color w:val="auto"/>
        </w:rPr>
        <w:t xml:space="preserve"> </w:t>
      </w:r>
      <w:r w:rsidRPr="0087411D">
        <w:rPr>
          <w:color w:val="auto"/>
          <w:lang w:val="ru-RU"/>
        </w:rPr>
        <w:t xml:space="preserve">сваког радног дана (понедељак – петак), </w:t>
      </w:r>
      <w:r w:rsidR="00BA36C1" w:rsidRPr="0087411D">
        <w:rPr>
          <w:color w:val="auto"/>
          <w:lang w:val="ru-RU"/>
        </w:rPr>
        <w:t xml:space="preserve">од 07 до </w:t>
      </w:r>
      <w:r w:rsidR="008C54AC" w:rsidRPr="0087411D">
        <w:rPr>
          <w:color w:val="auto"/>
          <w:lang w:val="ru-RU"/>
        </w:rPr>
        <w:t>15</w:t>
      </w:r>
      <w:r w:rsidR="00BA36C1" w:rsidRPr="0087411D">
        <w:rPr>
          <w:color w:val="auto"/>
          <w:lang w:val="ru-RU"/>
        </w:rPr>
        <w:t xml:space="preserve">  часова.</w:t>
      </w:r>
    </w:p>
    <w:p w:rsidR="00996F6C" w:rsidRPr="007F0DB7" w:rsidRDefault="00996F6C" w:rsidP="00996F6C">
      <w:pPr>
        <w:jc w:val="both"/>
        <w:rPr>
          <w:color w:val="auto"/>
          <w:lang w:val="ru-RU"/>
        </w:rPr>
      </w:pPr>
      <w:r w:rsidRPr="007F0DB7">
        <w:rPr>
          <w:color w:val="auto"/>
          <w:lang w:val="ru-RU"/>
        </w:rPr>
        <w:t xml:space="preserve">Захтев за заштиту права може се поднети у току целог поступка јавне набавке, против сваке радње наручиоца, осим ако овим законом није другачије одређено. </w:t>
      </w:r>
    </w:p>
    <w:p w:rsidR="00996F6C" w:rsidRPr="007F0DB7" w:rsidRDefault="00996F6C" w:rsidP="00996F6C">
      <w:pPr>
        <w:jc w:val="both"/>
        <w:rPr>
          <w:color w:val="auto"/>
          <w:lang w:val="ru-RU"/>
        </w:rPr>
      </w:pPr>
      <w:r w:rsidRPr="007F0DB7">
        <w:rPr>
          <w:color w:val="auto"/>
          <w:lang w:val="ru-RU"/>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w:t>
      </w:r>
      <w:r w:rsidR="00013B82" w:rsidRPr="007F0DB7">
        <w:rPr>
          <w:color w:val="auto"/>
          <w:lang w:val="ru-RU"/>
        </w:rPr>
        <w:t>тране наручиоца најкасније три</w:t>
      </w:r>
      <w:r w:rsidRPr="007F0DB7">
        <w:rPr>
          <w:color w:val="auto"/>
          <w:lang w:val="ru-RU"/>
        </w:rPr>
        <w:t xml:space="preserve"> дана пре истека рока за подношење понуда, без обзира на начин</w:t>
      </w:r>
      <w:r w:rsidRPr="007F0DB7">
        <w:rPr>
          <w:rFonts w:eastAsia="Calibri"/>
          <w:color w:val="auto"/>
          <w:kern w:val="0"/>
          <w:lang w:val="ru-RU" w:eastAsia="en-US"/>
        </w:rPr>
        <w:t xml:space="preserve"> </w:t>
      </w:r>
      <w:r w:rsidRPr="007F0DB7">
        <w:rPr>
          <w:color w:val="auto"/>
          <w:lang w:val="ru-RU"/>
        </w:rPr>
        <w:t>достављања и уколико је подносилац захтева у складу са чланом 63. став 2. ЗЈН</w:t>
      </w:r>
      <w:r w:rsidR="00013B82" w:rsidRPr="007F0DB7">
        <w:rPr>
          <w:color w:val="auto"/>
          <w:lang w:val="ru-RU"/>
        </w:rPr>
        <w:t xml:space="preserve"> предходно</w:t>
      </w:r>
      <w:r w:rsidRPr="007F0DB7">
        <w:rPr>
          <w:color w:val="auto"/>
          <w:lang w:val="ru-RU"/>
        </w:rPr>
        <w:t xml:space="preserve"> указао наручиоцу на евентуалне недостатке и неправилности, а наручилац исте није отклонио. </w:t>
      </w:r>
    </w:p>
    <w:p w:rsidR="00996F6C" w:rsidRPr="007F0DB7" w:rsidRDefault="00996F6C" w:rsidP="00996F6C">
      <w:pPr>
        <w:jc w:val="both"/>
        <w:rPr>
          <w:color w:val="auto"/>
          <w:lang w:val="ru-RU"/>
        </w:rPr>
      </w:pPr>
      <w:r w:rsidRPr="007F0DB7">
        <w:rPr>
          <w:color w:val="auto"/>
          <w:lang w:val="ru-RU"/>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4. ове тачке, сматраће се благовременим уколико је поднет најкасније до истека рока за подношење понуда. </w:t>
      </w:r>
    </w:p>
    <w:p w:rsidR="00996F6C" w:rsidRPr="007F0DB7" w:rsidRDefault="00996F6C" w:rsidP="00F24A7C">
      <w:pPr>
        <w:spacing w:line="240" w:lineRule="auto"/>
        <w:jc w:val="both"/>
        <w:rPr>
          <w:color w:val="auto"/>
          <w:lang w:val="ru-RU"/>
        </w:rPr>
      </w:pPr>
      <w:r w:rsidRPr="007F0DB7">
        <w:rPr>
          <w:color w:val="auto"/>
          <w:lang w:val="ru-RU"/>
        </w:rPr>
        <w:lastRenderedPageBreak/>
        <w:t>После до</w:t>
      </w:r>
      <w:r w:rsidR="00013B82" w:rsidRPr="007F0DB7">
        <w:rPr>
          <w:color w:val="auto"/>
          <w:lang w:val="ru-RU"/>
        </w:rPr>
        <w:t xml:space="preserve">ношења одлуке о додели уговора </w:t>
      </w:r>
      <w:r w:rsidRPr="007F0DB7">
        <w:rPr>
          <w:color w:val="auto"/>
          <w:lang w:val="ru-RU"/>
        </w:rPr>
        <w:t>или одлуке о обустави поступка, рок за подношење</w:t>
      </w:r>
      <w:r w:rsidR="002E6786" w:rsidRPr="007F0DB7">
        <w:rPr>
          <w:color w:val="auto"/>
          <w:lang w:val="ru-RU"/>
        </w:rPr>
        <w:t xml:space="preserve"> захтева за заштиту права је п</w:t>
      </w:r>
      <w:r w:rsidRPr="007F0DB7">
        <w:rPr>
          <w:color w:val="auto"/>
          <w:lang w:val="ru-RU"/>
        </w:rPr>
        <w:t>ет дана од дана објављивања одлуке на Порталу јавних набавки и интернет страници Наручиоца</w:t>
      </w:r>
      <w:r w:rsidR="002E6786" w:rsidRPr="007F0DB7">
        <w:rPr>
          <w:color w:val="auto"/>
          <w:lang w:val="ru-RU"/>
        </w:rPr>
        <w:t>.</w:t>
      </w:r>
    </w:p>
    <w:p w:rsidR="00996F6C" w:rsidRPr="007F0DB7" w:rsidRDefault="00996F6C" w:rsidP="00F24A7C">
      <w:pPr>
        <w:spacing w:line="240" w:lineRule="auto"/>
        <w:jc w:val="both"/>
        <w:rPr>
          <w:color w:val="auto"/>
        </w:rPr>
      </w:pPr>
      <w:r w:rsidRPr="007F0DB7">
        <w:rPr>
          <w:color w:val="auto"/>
        </w:rPr>
        <w:t xml:space="preserve">Висина таксе: </w:t>
      </w:r>
    </w:p>
    <w:p w:rsidR="00996F6C" w:rsidRPr="007F0DB7" w:rsidRDefault="0088560E" w:rsidP="00F24A7C">
      <w:pPr>
        <w:pStyle w:val="ListParagraph"/>
        <w:numPr>
          <w:ilvl w:val="0"/>
          <w:numId w:val="9"/>
        </w:numPr>
        <w:spacing w:line="240" w:lineRule="auto"/>
        <w:ind w:left="714" w:hanging="357"/>
        <w:jc w:val="both"/>
        <w:rPr>
          <w:color w:val="auto"/>
          <w:lang w:val="ru-RU"/>
        </w:rPr>
      </w:pPr>
      <w:r w:rsidRPr="007F0DB7">
        <w:rPr>
          <w:color w:val="auto"/>
          <w:lang w:val="ru-RU"/>
        </w:rPr>
        <w:t>60</w:t>
      </w:r>
      <w:r w:rsidR="00996F6C" w:rsidRPr="007F0DB7">
        <w:rPr>
          <w:color w:val="auto"/>
          <w:lang w:val="ru-RU"/>
        </w:rPr>
        <w:t xml:space="preserve">.000 динара ако се захтев за заштиту права подноси </w:t>
      </w:r>
      <w:r w:rsidR="00BE47F4" w:rsidRPr="007F0DB7">
        <w:rPr>
          <w:color w:val="auto"/>
          <w:lang w:val="ru-RU"/>
        </w:rPr>
        <w:t xml:space="preserve">у </w:t>
      </w:r>
      <w:r w:rsidR="008C54AC" w:rsidRPr="007F0DB7">
        <w:rPr>
          <w:color w:val="auto"/>
          <w:lang w:val="ru-RU"/>
        </w:rPr>
        <w:t>отвореном поступку јавне набавке.</w:t>
      </w:r>
    </w:p>
    <w:p w:rsidR="0049793A" w:rsidRPr="007F0DB7" w:rsidRDefault="00DE1F00" w:rsidP="00F24A7C">
      <w:pPr>
        <w:spacing w:line="240" w:lineRule="auto"/>
        <w:jc w:val="both"/>
        <w:rPr>
          <w:color w:val="auto"/>
          <w:lang w:val="ru-RU"/>
        </w:rPr>
      </w:pPr>
      <w:r w:rsidRPr="007F0DB7">
        <w:rPr>
          <w:color w:val="auto"/>
          <w:lang w:val="ru-RU"/>
        </w:rPr>
        <w:t>Подносилац захтева је дужан да на рачун буџета Ре</w:t>
      </w:r>
      <w:r w:rsidR="00A825C8" w:rsidRPr="007F0DB7">
        <w:rPr>
          <w:color w:val="auto"/>
          <w:lang w:val="ru-RU"/>
        </w:rPr>
        <w:t xml:space="preserve">публике Србије уплати таксу од </w:t>
      </w:r>
      <w:r w:rsidR="0088560E" w:rsidRPr="007F0DB7">
        <w:rPr>
          <w:color w:val="auto"/>
          <w:lang w:val="ru-RU"/>
        </w:rPr>
        <w:t>60</w:t>
      </w:r>
      <w:r w:rsidRPr="007F0DB7">
        <w:rPr>
          <w:color w:val="auto"/>
          <w:lang w:val="ru-RU"/>
        </w:rPr>
        <w:t>.000,00 динара (број жиро рачуна: 840-</w:t>
      </w:r>
      <w:r w:rsidR="00A825C8" w:rsidRPr="007F0DB7">
        <w:rPr>
          <w:color w:val="auto"/>
          <w:lang w:val="ru-RU"/>
        </w:rPr>
        <w:t>30678845-06</w:t>
      </w:r>
      <w:r w:rsidRPr="007F0DB7">
        <w:rPr>
          <w:color w:val="auto"/>
          <w:lang w:val="ru-RU"/>
        </w:rPr>
        <w:t xml:space="preserve">, позив на број  </w:t>
      </w:r>
      <w:r w:rsidR="002A559B" w:rsidRPr="007F0DB7">
        <w:rPr>
          <w:color w:val="auto"/>
          <w:lang w:val="ru-RU"/>
        </w:rPr>
        <w:t>07</w:t>
      </w:r>
      <w:r w:rsidR="00A825C8" w:rsidRPr="007F0DB7">
        <w:rPr>
          <w:color w:val="auto"/>
          <w:lang w:val="ru-RU"/>
        </w:rPr>
        <w:t>/15</w:t>
      </w:r>
      <w:r w:rsidRPr="007F0DB7">
        <w:rPr>
          <w:color w:val="auto"/>
          <w:lang w:val="ru-RU"/>
        </w:rPr>
        <w:t xml:space="preserve">, сврха: </w:t>
      </w:r>
      <w:r w:rsidR="00A825C8" w:rsidRPr="007F0DB7">
        <w:rPr>
          <w:color w:val="auto"/>
          <w:lang w:val="ru-RU"/>
        </w:rPr>
        <w:t xml:space="preserve">ЗЗП; </w:t>
      </w:r>
      <w:r w:rsidR="0088560E" w:rsidRPr="007F0DB7">
        <w:rPr>
          <w:color w:val="auto"/>
          <w:lang w:val="ru-RU"/>
        </w:rPr>
        <w:t>Општина Аранђеловац</w:t>
      </w:r>
      <w:r w:rsidR="00A825C8" w:rsidRPr="007F0DB7">
        <w:rPr>
          <w:color w:val="auto"/>
          <w:lang w:val="ru-RU"/>
        </w:rPr>
        <w:t xml:space="preserve">; </w:t>
      </w:r>
      <w:r w:rsidR="008C54AC" w:rsidRPr="007F0DB7">
        <w:rPr>
          <w:color w:val="auto"/>
          <w:lang w:val="ru-RU"/>
        </w:rPr>
        <w:t xml:space="preserve">ЈН </w:t>
      </w:r>
      <w:r w:rsidR="0088560E" w:rsidRPr="007F0DB7">
        <w:rPr>
          <w:color w:val="auto"/>
          <w:lang w:val="ru-RU"/>
        </w:rPr>
        <w:t>09</w:t>
      </w:r>
      <w:r w:rsidR="002A559B" w:rsidRPr="007F0DB7">
        <w:rPr>
          <w:color w:val="auto"/>
          <w:lang w:val="ru-RU"/>
        </w:rPr>
        <w:t>/1</w:t>
      </w:r>
      <w:r w:rsidR="008C54AC" w:rsidRPr="007F0DB7">
        <w:rPr>
          <w:color w:val="auto"/>
          <w:lang w:val="ru-RU"/>
        </w:rPr>
        <w:t>6</w:t>
      </w:r>
      <w:r w:rsidRPr="007F0DB7">
        <w:rPr>
          <w:color w:val="auto"/>
          <w:lang w:val="ru-RU"/>
        </w:rPr>
        <w:t xml:space="preserve">, </w:t>
      </w:r>
      <w:r w:rsidR="00A825C8" w:rsidRPr="007F0DB7">
        <w:rPr>
          <w:color w:val="auto"/>
          <w:lang w:val="ru-RU"/>
        </w:rPr>
        <w:t>прималац</w:t>
      </w:r>
      <w:r w:rsidRPr="007F0DB7">
        <w:rPr>
          <w:color w:val="auto"/>
          <w:lang w:val="ru-RU"/>
        </w:rPr>
        <w:t xml:space="preserve">: Буџет Републике Србије). </w:t>
      </w:r>
    </w:p>
    <w:p w:rsidR="0049793A" w:rsidRPr="007F0DB7" w:rsidRDefault="0049793A" w:rsidP="00F24A7C">
      <w:pPr>
        <w:spacing w:line="240" w:lineRule="auto"/>
        <w:jc w:val="both"/>
        <w:rPr>
          <w:rFonts w:eastAsia="TimesNewRomanPSMT"/>
          <w:bCs/>
          <w:color w:val="auto"/>
          <w:lang w:val="ru-RU"/>
        </w:rPr>
      </w:pPr>
      <w:r w:rsidRPr="007F0DB7">
        <w:rPr>
          <w:rFonts w:eastAsia="TimesNewRomanPSMT"/>
          <w:bCs/>
          <w:color w:val="auto"/>
          <w:lang w:val="ru-RU"/>
        </w:rPr>
        <w:t>Обавезни елементи Захтева за заштиту права:</w:t>
      </w:r>
    </w:p>
    <w:p w:rsidR="0049793A" w:rsidRPr="007F0DB7" w:rsidRDefault="0049793A" w:rsidP="0049793A">
      <w:pPr>
        <w:jc w:val="both"/>
        <w:rPr>
          <w:rFonts w:eastAsia="TimesNewRomanPSMT"/>
          <w:bCs/>
          <w:color w:val="auto"/>
          <w:lang w:val="ru-RU"/>
        </w:rPr>
      </w:pPr>
      <w:r w:rsidRPr="007F0DB7">
        <w:rPr>
          <w:rFonts w:eastAsia="TimesNewRomanPSMT"/>
          <w:bCs/>
          <w:color w:val="auto"/>
          <w:lang w:val="ru-RU"/>
        </w:rPr>
        <w:t>1) назив и адресу подносиоца захтева и лице за контакт;</w:t>
      </w:r>
    </w:p>
    <w:p w:rsidR="0049793A" w:rsidRPr="007F0DB7" w:rsidRDefault="0049793A" w:rsidP="0049793A">
      <w:pPr>
        <w:jc w:val="both"/>
        <w:rPr>
          <w:rFonts w:eastAsia="TimesNewRomanPSMT"/>
          <w:bCs/>
          <w:color w:val="auto"/>
          <w:lang w:val="ru-RU"/>
        </w:rPr>
      </w:pPr>
      <w:r w:rsidRPr="007F0DB7">
        <w:rPr>
          <w:rFonts w:eastAsia="TimesNewRomanPSMT"/>
          <w:bCs/>
          <w:color w:val="auto"/>
          <w:lang w:val="ru-RU"/>
        </w:rPr>
        <w:t>2) назив и адресу наручиоца;</w:t>
      </w:r>
    </w:p>
    <w:p w:rsidR="0049793A" w:rsidRPr="007F0DB7" w:rsidRDefault="0049793A" w:rsidP="0049793A">
      <w:pPr>
        <w:jc w:val="both"/>
        <w:rPr>
          <w:rFonts w:eastAsia="TimesNewRomanPSMT"/>
          <w:bCs/>
          <w:color w:val="auto"/>
          <w:lang w:val="ru-RU"/>
        </w:rPr>
      </w:pPr>
      <w:r w:rsidRPr="007F0DB7">
        <w:rPr>
          <w:rFonts w:eastAsia="TimesNewRomanPSMT"/>
          <w:bCs/>
          <w:color w:val="auto"/>
          <w:lang w:val="ru-RU"/>
        </w:rPr>
        <w:t>3) податке о јавној набавци која је предмет захтева, односно о одлуци наручиоца;</w:t>
      </w:r>
    </w:p>
    <w:p w:rsidR="0049793A" w:rsidRPr="007F0DB7" w:rsidRDefault="0049793A" w:rsidP="0049793A">
      <w:pPr>
        <w:jc w:val="both"/>
        <w:rPr>
          <w:rFonts w:eastAsia="TimesNewRomanPSMT"/>
          <w:bCs/>
          <w:color w:val="auto"/>
          <w:lang w:val="ru-RU"/>
        </w:rPr>
      </w:pPr>
      <w:r w:rsidRPr="007F0DB7">
        <w:rPr>
          <w:rFonts w:eastAsia="TimesNewRomanPSMT"/>
          <w:bCs/>
          <w:color w:val="auto"/>
          <w:lang w:val="ru-RU"/>
        </w:rPr>
        <w:t>4) повреде прописа којима се уређује поступак јавне набавке;</w:t>
      </w:r>
    </w:p>
    <w:p w:rsidR="0049793A" w:rsidRPr="007F0DB7" w:rsidRDefault="0049793A" w:rsidP="0049793A">
      <w:pPr>
        <w:jc w:val="both"/>
        <w:rPr>
          <w:rFonts w:eastAsia="TimesNewRomanPSMT"/>
          <w:bCs/>
          <w:color w:val="auto"/>
          <w:lang w:val="ru-RU"/>
        </w:rPr>
      </w:pPr>
      <w:r w:rsidRPr="007F0DB7">
        <w:rPr>
          <w:rFonts w:eastAsia="TimesNewRomanPSMT"/>
          <w:bCs/>
          <w:color w:val="auto"/>
          <w:lang w:val="ru-RU"/>
        </w:rPr>
        <w:t>5) чињенице и доказе којима се повреде доказују;</w:t>
      </w:r>
    </w:p>
    <w:p w:rsidR="0049793A" w:rsidRPr="007F0DB7" w:rsidRDefault="0049793A" w:rsidP="0049793A">
      <w:pPr>
        <w:jc w:val="both"/>
        <w:rPr>
          <w:rFonts w:eastAsia="TimesNewRomanPSMT"/>
          <w:bCs/>
          <w:color w:val="auto"/>
          <w:lang w:val="ru-RU"/>
        </w:rPr>
      </w:pPr>
      <w:r w:rsidRPr="007F0DB7">
        <w:rPr>
          <w:rFonts w:eastAsia="TimesNewRomanPSMT"/>
          <w:bCs/>
          <w:color w:val="auto"/>
          <w:lang w:val="ru-RU"/>
        </w:rPr>
        <w:t>6) потврду о уплати таксе из члана 156. овог закона;</w:t>
      </w:r>
    </w:p>
    <w:p w:rsidR="0049793A" w:rsidRPr="007F0DB7" w:rsidRDefault="0049793A" w:rsidP="0049793A">
      <w:pPr>
        <w:jc w:val="both"/>
        <w:rPr>
          <w:rFonts w:eastAsia="TimesNewRomanPSMT"/>
          <w:bCs/>
          <w:color w:val="auto"/>
          <w:lang w:val="ru-RU"/>
        </w:rPr>
      </w:pPr>
      <w:r w:rsidRPr="007F0DB7">
        <w:rPr>
          <w:rFonts w:eastAsia="TimesNewRomanPSMT"/>
          <w:bCs/>
          <w:color w:val="auto"/>
          <w:lang w:val="ru-RU"/>
        </w:rPr>
        <w:t>7) потпис подносиоца.</w:t>
      </w:r>
    </w:p>
    <w:p w:rsidR="00AE574D" w:rsidRPr="007F0DB7" w:rsidRDefault="0049793A" w:rsidP="0049793A">
      <w:pPr>
        <w:jc w:val="both"/>
        <w:rPr>
          <w:rFonts w:eastAsia="TimesNewRomanPSMT"/>
          <w:b/>
          <w:bCs/>
          <w:color w:val="auto"/>
          <w:lang w:val="ru-RU"/>
        </w:rPr>
      </w:pPr>
      <w:r w:rsidRPr="007F0DB7">
        <w:rPr>
          <w:rFonts w:eastAsia="TimesNewRomanPSMT"/>
          <w:b/>
          <w:bCs/>
          <w:color w:val="auto"/>
          <w:lang w:val="ru-RU"/>
        </w:rPr>
        <w:t>Ако поднети захтев за заштиту права не садржи све обавезне елементе, наручилац ће такав захтев</w:t>
      </w:r>
      <w:r w:rsidR="004B54BE" w:rsidRPr="007F0DB7">
        <w:rPr>
          <w:rFonts w:eastAsia="TimesNewRomanPSMT"/>
          <w:b/>
          <w:bCs/>
          <w:color w:val="auto"/>
          <w:lang w:val="ru-RU"/>
        </w:rPr>
        <w:t xml:space="preserve"> одбацити закључком.</w:t>
      </w:r>
    </w:p>
    <w:p w:rsidR="000061F2" w:rsidRPr="007F0DB7" w:rsidRDefault="000061F2" w:rsidP="0049793A">
      <w:pPr>
        <w:jc w:val="both"/>
        <w:rPr>
          <w:rFonts w:eastAsia="TimesNewRomanPSMT"/>
          <w:bCs/>
          <w:color w:val="auto"/>
        </w:rPr>
      </w:pPr>
      <w:r w:rsidRPr="007F0DB7">
        <w:rPr>
          <w:rFonts w:eastAsia="TimesNewRomanPSMT"/>
          <w:bCs/>
          <w:color w:val="auto"/>
          <w:lang w:val="ru-RU"/>
        </w:rPr>
        <w:t xml:space="preserve">Поступак заштите права понуђача регулисан је одредбама чл. 138. - 167. </w:t>
      </w:r>
      <w:r w:rsidRPr="007F0DB7">
        <w:rPr>
          <w:rFonts w:eastAsia="TimesNewRomanPSMT"/>
          <w:bCs/>
          <w:color w:val="auto"/>
        </w:rPr>
        <w:t>Закона.</w:t>
      </w:r>
    </w:p>
    <w:p w:rsidR="00AE574D" w:rsidRPr="007F0DB7" w:rsidRDefault="00AE574D" w:rsidP="00DE1F00">
      <w:pPr>
        <w:jc w:val="both"/>
        <w:rPr>
          <w:rFonts w:eastAsia="TimesNewRomanPSMT"/>
          <w:bCs/>
          <w:color w:val="auto"/>
        </w:rPr>
      </w:pPr>
    </w:p>
    <w:p w:rsidR="00DE1F00" w:rsidRPr="007F0DB7" w:rsidRDefault="00AE574D" w:rsidP="008C54AC">
      <w:pPr>
        <w:numPr>
          <w:ilvl w:val="0"/>
          <w:numId w:val="2"/>
        </w:numPr>
        <w:spacing w:after="200"/>
        <w:ind w:left="0" w:firstLine="0"/>
        <w:jc w:val="both"/>
        <w:rPr>
          <w:b/>
          <w:color w:val="auto"/>
        </w:rPr>
      </w:pPr>
      <w:r w:rsidRPr="007F0DB7">
        <w:rPr>
          <w:b/>
          <w:color w:val="auto"/>
        </w:rPr>
        <w:t xml:space="preserve"> МОДЕЛ УГОВОРА</w:t>
      </w:r>
    </w:p>
    <w:p w:rsidR="00AE574D" w:rsidRPr="007F0DB7" w:rsidRDefault="00AE574D" w:rsidP="00AE574D">
      <w:pPr>
        <w:suppressAutoHyphens w:val="0"/>
        <w:spacing w:line="240" w:lineRule="auto"/>
        <w:jc w:val="both"/>
        <w:rPr>
          <w:rFonts w:eastAsiaTheme="minorHAnsi"/>
          <w:color w:val="auto"/>
          <w:kern w:val="0"/>
          <w:lang w:val="ru-RU" w:eastAsia="en-US"/>
        </w:rPr>
      </w:pPr>
      <w:r w:rsidRPr="007F0DB7">
        <w:rPr>
          <w:rFonts w:eastAsiaTheme="minorHAnsi"/>
          <w:color w:val="auto"/>
          <w:kern w:val="0"/>
          <w:lang w:val="ru-RU" w:eastAsia="en-US"/>
        </w:rPr>
        <w:t>Модел уговора садржи све битне елементе из конкурсне документаци</w:t>
      </w:r>
      <w:r w:rsidR="008C54AC" w:rsidRPr="007F0DB7">
        <w:rPr>
          <w:rFonts w:eastAsiaTheme="minorHAnsi"/>
          <w:color w:val="auto"/>
          <w:kern w:val="0"/>
          <w:lang w:val="ru-RU" w:eastAsia="en-US"/>
        </w:rPr>
        <w:t>је, значајне за ефикасну и екон</w:t>
      </w:r>
      <w:r w:rsidRPr="007F0DB7">
        <w:rPr>
          <w:rFonts w:eastAsiaTheme="minorHAnsi"/>
          <w:color w:val="auto"/>
          <w:kern w:val="0"/>
          <w:lang w:val="ru-RU" w:eastAsia="en-US"/>
        </w:rPr>
        <w:t xml:space="preserve">омичну реализацију предмета јавне набавке. </w:t>
      </w:r>
    </w:p>
    <w:p w:rsidR="00AE574D" w:rsidRPr="007F0DB7" w:rsidRDefault="00AE574D" w:rsidP="00AE574D">
      <w:pPr>
        <w:suppressAutoHyphens w:val="0"/>
        <w:spacing w:line="240" w:lineRule="auto"/>
        <w:jc w:val="both"/>
        <w:rPr>
          <w:rFonts w:eastAsiaTheme="minorHAnsi"/>
          <w:color w:val="auto"/>
          <w:kern w:val="0"/>
          <w:lang w:val="ru-RU" w:eastAsia="en-US"/>
        </w:rPr>
      </w:pPr>
      <w:r w:rsidRPr="007F0DB7">
        <w:rPr>
          <w:rFonts w:eastAsiaTheme="minorHAnsi"/>
          <w:color w:val="auto"/>
          <w:kern w:val="0"/>
          <w:lang w:val="ru-RU" w:eastAsia="en-US"/>
        </w:rPr>
        <w:t>Понуђачу није дозвољено да мења садржину Модела уговора.</w:t>
      </w:r>
    </w:p>
    <w:p w:rsidR="00434678" w:rsidRPr="007F0DB7" w:rsidRDefault="00AE574D" w:rsidP="00AE574D">
      <w:pPr>
        <w:suppressAutoHyphens w:val="0"/>
        <w:spacing w:line="240" w:lineRule="auto"/>
        <w:jc w:val="both"/>
        <w:rPr>
          <w:rFonts w:eastAsiaTheme="minorHAnsi"/>
          <w:color w:val="auto"/>
          <w:kern w:val="0"/>
          <w:lang w:val="ru-RU" w:eastAsia="en-US"/>
        </w:rPr>
      </w:pPr>
      <w:r w:rsidRPr="007F0DB7">
        <w:rPr>
          <w:rFonts w:eastAsiaTheme="minorHAnsi"/>
          <w:color w:val="auto"/>
          <w:kern w:val="0"/>
          <w:lang w:val="ru-RU" w:eastAsia="en-US"/>
        </w:rPr>
        <w:t>Садржина модела уговора мора бити истоветна са садржином уговора који наручилац закључује са понуђачем коме је уговор додељен.</w:t>
      </w:r>
    </w:p>
    <w:p w:rsidR="00C1190E" w:rsidRPr="007F0DB7" w:rsidRDefault="00C1190E" w:rsidP="00AE574D">
      <w:pPr>
        <w:suppressAutoHyphens w:val="0"/>
        <w:spacing w:line="240" w:lineRule="auto"/>
        <w:jc w:val="both"/>
        <w:rPr>
          <w:rFonts w:eastAsiaTheme="minorHAnsi"/>
          <w:color w:val="auto"/>
          <w:kern w:val="0"/>
          <w:lang w:val="ru-RU" w:eastAsia="en-US"/>
        </w:rPr>
      </w:pPr>
    </w:p>
    <w:p w:rsidR="00434678" w:rsidRPr="007F0DB7" w:rsidRDefault="00434678" w:rsidP="008C54AC">
      <w:pPr>
        <w:pStyle w:val="ListParagraph"/>
        <w:numPr>
          <w:ilvl w:val="0"/>
          <w:numId w:val="2"/>
        </w:numPr>
        <w:suppressAutoHyphens w:val="0"/>
        <w:spacing w:after="200" w:line="240" w:lineRule="atLeast"/>
        <w:ind w:left="0" w:firstLine="0"/>
        <w:jc w:val="both"/>
        <w:rPr>
          <w:rFonts w:eastAsiaTheme="minorHAnsi"/>
          <w:color w:val="auto"/>
          <w:kern w:val="0"/>
          <w:lang w:eastAsia="en-US"/>
        </w:rPr>
      </w:pPr>
      <w:r w:rsidRPr="007F0DB7">
        <w:rPr>
          <w:rFonts w:eastAsiaTheme="minorHAnsi"/>
          <w:color w:val="auto"/>
          <w:kern w:val="0"/>
          <w:lang w:val="ru-RU" w:eastAsia="en-US"/>
        </w:rPr>
        <w:t xml:space="preserve"> </w:t>
      </w:r>
      <w:r w:rsidRPr="007F0DB7">
        <w:rPr>
          <w:rFonts w:eastAsiaTheme="minorHAnsi"/>
          <w:b/>
          <w:color w:val="auto"/>
          <w:kern w:val="0"/>
          <w:lang w:eastAsia="en-US"/>
        </w:rPr>
        <w:t>ИЗМЕНА УГОВОРА</w:t>
      </w:r>
    </w:p>
    <w:p w:rsidR="00434678" w:rsidRPr="007F0DB7" w:rsidRDefault="00434678" w:rsidP="00434678">
      <w:pPr>
        <w:suppressAutoHyphens w:val="0"/>
        <w:spacing w:line="240" w:lineRule="auto"/>
        <w:jc w:val="both"/>
        <w:rPr>
          <w:rFonts w:eastAsiaTheme="minorHAnsi"/>
          <w:color w:val="auto"/>
          <w:kern w:val="0"/>
          <w:lang w:val="ru-RU" w:eastAsia="en-US"/>
        </w:rPr>
      </w:pPr>
      <w:r w:rsidRPr="007F0DB7">
        <w:rPr>
          <w:rFonts w:eastAsiaTheme="minorHAnsi"/>
          <w:color w:val="auto"/>
          <w:kern w:val="0"/>
          <w:lang w:val="ru-RU" w:eastAsia="en-US"/>
        </w:rPr>
        <w:t>Начин евентуалне промене измене уговора након закључења уговора предвиђен је  чланом 115. Закона о јавним набавкама. Корекција цене: уговорена цена може се променити само уколико постоји објективан разлог, односно уколико дође до промена на тржишту које доводе до промена индекса потрошачких цена у износу већем од  5% у односу на месец закључења уговора, може доћи до корекције јединичних цена добара која су предмет овог уговора,   уз сагласност обе уговорне стране, само за процентуални износ смањења, односно повећања цена</w:t>
      </w:r>
      <w:r w:rsidR="00C85C43" w:rsidRPr="007F0DB7">
        <w:rPr>
          <w:rFonts w:eastAsiaTheme="minorHAnsi"/>
          <w:color w:val="auto"/>
          <w:kern w:val="0"/>
          <w:lang w:val="ru-RU" w:eastAsia="en-US"/>
        </w:rPr>
        <w:t>.</w:t>
      </w:r>
    </w:p>
    <w:p w:rsidR="00FB5028" w:rsidRPr="007F0DB7" w:rsidRDefault="00434678" w:rsidP="008C54AC">
      <w:pPr>
        <w:suppressAutoHyphens w:val="0"/>
        <w:spacing w:after="200" w:line="240" w:lineRule="atLeast"/>
        <w:jc w:val="both"/>
        <w:rPr>
          <w:rFonts w:eastAsiaTheme="minorHAnsi"/>
          <w:color w:val="auto"/>
          <w:kern w:val="0"/>
          <w:lang w:eastAsia="en-US"/>
        </w:rPr>
      </w:pPr>
      <w:r w:rsidRPr="007F0DB7">
        <w:rPr>
          <w:rFonts w:eastAsiaTheme="minorHAnsi"/>
          <w:color w:val="auto"/>
          <w:kern w:val="0"/>
          <w:lang w:val="ru-RU" w:eastAsia="en-US"/>
        </w:rPr>
        <w:t xml:space="preserve">При сачињавању анекса уговора наручилац ће поступити при свему у складу са чланом 115. </w:t>
      </w:r>
      <w:r w:rsidRPr="007F0DB7">
        <w:rPr>
          <w:rFonts w:eastAsiaTheme="minorHAnsi"/>
          <w:color w:val="auto"/>
          <w:kern w:val="0"/>
          <w:lang w:eastAsia="en-US"/>
        </w:rPr>
        <w:t>Закона о јавним набавкама.</w:t>
      </w:r>
    </w:p>
    <w:p w:rsidR="00AE574D" w:rsidRPr="007F0DB7" w:rsidRDefault="004F4AF3" w:rsidP="008C54AC">
      <w:pPr>
        <w:numPr>
          <w:ilvl w:val="0"/>
          <w:numId w:val="2"/>
        </w:numPr>
        <w:spacing w:after="200"/>
        <w:ind w:left="0" w:firstLine="0"/>
        <w:jc w:val="both"/>
        <w:rPr>
          <w:b/>
          <w:color w:val="auto"/>
          <w:lang w:val="ru-RU"/>
        </w:rPr>
      </w:pPr>
      <w:r w:rsidRPr="007F0DB7">
        <w:rPr>
          <w:b/>
          <w:color w:val="auto"/>
          <w:lang w:val="ru-RU"/>
        </w:rPr>
        <w:t xml:space="preserve"> </w:t>
      </w:r>
      <w:r w:rsidR="00AE574D" w:rsidRPr="007F0DB7">
        <w:rPr>
          <w:b/>
          <w:color w:val="auto"/>
          <w:lang w:val="ru-RU"/>
        </w:rPr>
        <w:t>РОК У КОЈЕМ ЋЕ УГОВОР БИТИ ЗАКЉУЧЕН</w:t>
      </w:r>
    </w:p>
    <w:p w:rsidR="00AE574D" w:rsidRPr="007F0DB7" w:rsidRDefault="00AE574D" w:rsidP="00AE574D">
      <w:pPr>
        <w:jc w:val="both"/>
        <w:rPr>
          <w:color w:val="auto"/>
          <w:lang w:val="ru-RU"/>
        </w:rPr>
      </w:pPr>
      <w:r w:rsidRPr="007F0DB7">
        <w:rPr>
          <w:color w:val="auto"/>
          <w:lang w:val="ru-RU"/>
        </w:rPr>
        <w:t xml:space="preserve">Уговор о јавној набавци ће бити закључен са понуђачем којем је додељен уговор у року од </w:t>
      </w:r>
      <w:r w:rsidRPr="007F0DB7">
        <w:rPr>
          <w:color w:val="auto"/>
          <w:lang w:val="sr-Cyrl-CS"/>
        </w:rPr>
        <w:t>8</w:t>
      </w:r>
      <w:r w:rsidRPr="007F0DB7">
        <w:rPr>
          <w:color w:val="auto"/>
          <w:lang w:val="ru-RU"/>
        </w:rPr>
        <w:t xml:space="preserve"> дана од дана протека рока за подношење захт</w:t>
      </w:r>
      <w:r w:rsidRPr="007F0DB7">
        <w:rPr>
          <w:color w:val="auto"/>
          <w:lang w:val="sr-Cyrl-CS"/>
        </w:rPr>
        <w:t>е</w:t>
      </w:r>
      <w:r w:rsidRPr="007F0DB7">
        <w:rPr>
          <w:color w:val="auto"/>
          <w:lang w:val="ru-RU"/>
        </w:rPr>
        <w:t xml:space="preserve">ва за заштиту права из члана 149. Закона. </w:t>
      </w:r>
    </w:p>
    <w:p w:rsidR="001F6086" w:rsidRPr="007F0DB7" w:rsidRDefault="00AE574D" w:rsidP="00AE574D">
      <w:pPr>
        <w:jc w:val="both"/>
        <w:rPr>
          <w:color w:val="auto"/>
          <w:lang w:val="ru-RU"/>
        </w:rPr>
      </w:pPr>
      <w:r w:rsidRPr="007F0DB7">
        <w:rPr>
          <w:color w:val="auto"/>
          <w:lang w:val="ru-RU"/>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931A67" w:rsidRPr="007F0DB7" w:rsidRDefault="00E30A3D" w:rsidP="005E408C">
      <w:pPr>
        <w:jc w:val="both"/>
        <w:rPr>
          <w:color w:val="auto"/>
          <w:lang w:val="ru-RU"/>
        </w:rPr>
      </w:pPr>
      <w:r w:rsidRPr="007F0DB7">
        <w:rPr>
          <w:color w:val="auto"/>
          <w:lang w:val="ru-RU"/>
        </w:rPr>
        <w:t>Уколико понуђач не потпише уговор</w:t>
      </w:r>
      <w:r w:rsidR="001F6086" w:rsidRPr="007F0DB7">
        <w:rPr>
          <w:color w:val="auto"/>
          <w:lang w:val="ru-RU"/>
        </w:rPr>
        <w:t xml:space="preserve"> и/или не достави  </w:t>
      </w:r>
      <w:r w:rsidRPr="007F0DB7">
        <w:rPr>
          <w:color w:val="auto"/>
          <w:lang w:val="ru-RU"/>
        </w:rPr>
        <w:t xml:space="preserve"> у року назначеном у позиву наручилац ће предузети законске мере и уговор доделити друго</w:t>
      </w:r>
      <w:r w:rsidR="008C54AC" w:rsidRPr="007F0DB7">
        <w:rPr>
          <w:color w:val="auto"/>
          <w:lang w:val="ru-RU"/>
        </w:rPr>
        <w:t xml:space="preserve"> </w:t>
      </w:r>
      <w:r w:rsidRPr="007F0DB7">
        <w:rPr>
          <w:color w:val="auto"/>
          <w:lang w:val="ru-RU"/>
        </w:rPr>
        <w:t>рангираном понуђачу који аутоматски постаје прворангирани.</w:t>
      </w:r>
    </w:p>
    <w:p w:rsidR="00521F19" w:rsidRPr="007F0DB7" w:rsidRDefault="00521F19" w:rsidP="005E408C">
      <w:pPr>
        <w:jc w:val="both"/>
        <w:rPr>
          <w:color w:val="auto"/>
          <w:lang w:val="ru-RU"/>
        </w:rPr>
      </w:pPr>
    </w:p>
    <w:p w:rsidR="00521F19" w:rsidRPr="007F0DB7" w:rsidRDefault="00521F19" w:rsidP="005E408C">
      <w:pPr>
        <w:jc w:val="both"/>
        <w:rPr>
          <w:color w:val="auto"/>
          <w:lang w:val="ru-RU"/>
        </w:rPr>
      </w:pPr>
    </w:p>
    <w:p w:rsidR="00062882" w:rsidRPr="007F0DB7" w:rsidRDefault="00062882" w:rsidP="00B5505E">
      <w:pPr>
        <w:shd w:val="clear" w:color="auto" w:fill="BFBFBF" w:themeFill="background1" w:themeFillShade="BF"/>
        <w:tabs>
          <w:tab w:val="left" w:pos="5340"/>
        </w:tabs>
        <w:suppressAutoHyphens w:val="0"/>
        <w:spacing w:before="480" w:line="276" w:lineRule="auto"/>
        <w:contextualSpacing/>
        <w:jc w:val="center"/>
        <w:outlineLvl w:val="0"/>
        <w:rPr>
          <w:rFonts w:eastAsia="Times New Roman"/>
          <w:b/>
          <w:i/>
          <w:smallCaps/>
          <w:color w:val="auto"/>
          <w:spacing w:val="5"/>
          <w:kern w:val="0"/>
          <w:lang w:val="ru-RU" w:eastAsia="en-US"/>
        </w:rPr>
      </w:pPr>
      <w:r w:rsidRPr="007F0DB7">
        <w:rPr>
          <w:rFonts w:eastAsia="Times New Roman"/>
          <w:b/>
          <w:i/>
          <w:smallCaps/>
          <w:color w:val="auto"/>
          <w:spacing w:val="5"/>
          <w:kern w:val="0"/>
          <w:lang w:val="ru-RU" w:eastAsia="en-US"/>
        </w:rPr>
        <w:t>ОБРАЗАЦ ПОНУДЕ</w:t>
      </w:r>
    </w:p>
    <w:p w:rsidR="005334B9" w:rsidRPr="007F0DB7" w:rsidRDefault="00283EC2" w:rsidP="00062882">
      <w:pPr>
        <w:suppressAutoHyphens w:val="0"/>
        <w:spacing w:line="240" w:lineRule="auto"/>
        <w:jc w:val="both"/>
        <w:rPr>
          <w:rFonts w:eastAsia="Times New Roman"/>
          <w:b/>
          <w:color w:val="auto"/>
          <w:kern w:val="0"/>
          <w:lang w:val="ru-RU" w:eastAsia="en-US"/>
        </w:rPr>
      </w:pPr>
      <w:r w:rsidRPr="00283EC2">
        <w:rPr>
          <w:noProof/>
          <w:color w:val="auto"/>
        </w:rPr>
        <w:pict>
          <v:roundrect id="Pravougaonik zaobljenih uglova 10" o:spid="_x0000_s1026" style="position:absolute;left:0;text-align:left;margin-left:-3pt;margin-top:5.1pt;width:1in;height:35.25pt;z-index:-25165721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" fillcolor="#d9d9d9">
            <v:shadow on="t" color="black" opacity="24903f" origin=",.5" offset="0,.55556mm"/>
            <v:path arrowok="t"/>
          </v:roundrect>
        </w:pict>
      </w:r>
    </w:p>
    <w:p w:rsidR="005334B9" w:rsidRPr="007F0DB7" w:rsidRDefault="00062882" w:rsidP="005334B9">
      <w:pPr>
        <w:suppressAutoHyphens w:val="0"/>
        <w:spacing w:line="240" w:lineRule="auto"/>
        <w:jc w:val="both"/>
        <w:rPr>
          <w:rFonts w:eastAsia="Times New Roman"/>
          <w:color w:val="auto"/>
          <w:kern w:val="0"/>
          <w:lang w:val="ru-RU" w:eastAsia="en-US"/>
        </w:rPr>
      </w:pPr>
      <w:r w:rsidRPr="007F0DB7">
        <w:rPr>
          <w:rFonts w:eastAsia="Times New Roman"/>
          <w:b/>
          <w:color w:val="auto"/>
          <w:kern w:val="0"/>
          <w:lang w:val="ru-RU" w:eastAsia="en-US"/>
        </w:rPr>
        <w:t>Образац 1</w:t>
      </w:r>
      <w:r w:rsidR="004B3495" w:rsidRPr="007F0DB7">
        <w:rPr>
          <w:rFonts w:eastAsia="Times New Roman"/>
          <w:color w:val="auto"/>
          <w:kern w:val="0"/>
          <w:lang w:val="ru-RU" w:eastAsia="en-US"/>
        </w:rPr>
        <w:t xml:space="preserve">          </w:t>
      </w:r>
      <w:r w:rsidRPr="007F0DB7">
        <w:rPr>
          <w:rFonts w:eastAsia="Times New Roman"/>
          <w:color w:val="auto"/>
          <w:kern w:val="0"/>
          <w:lang w:val="ru-RU" w:eastAsia="en-US"/>
        </w:rPr>
        <w:t xml:space="preserve">  </w:t>
      </w:r>
    </w:p>
    <w:p w:rsidR="005334B9" w:rsidRPr="007F0DB7" w:rsidRDefault="005334B9" w:rsidP="005334B9">
      <w:pPr>
        <w:suppressAutoHyphens w:val="0"/>
        <w:spacing w:line="240" w:lineRule="auto"/>
        <w:jc w:val="center"/>
        <w:rPr>
          <w:rFonts w:eastAsia="Times New Roman"/>
          <w:color w:val="FF0000"/>
          <w:kern w:val="0"/>
          <w:lang w:val="ru-RU" w:eastAsia="en-US"/>
        </w:rPr>
      </w:pPr>
    </w:p>
    <w:p w:rsidR="007002ED" w:rsidRPr="007F0DB7" w:rsidRDefault="00062882" w:rsidP="007002ED">
      <w:pPr>
        <w:suppressAutoHyphens w:val="0"/>
        <w:spacing w:line="240" w:lineRule="auto"/>
        <w:rPr>
          <w:rFonts w:eastAsia="Times New Roman"/>
          <w:b/>
          <w:bCs/>
          <w:i/>
          <w:iCs/>
          <w:color w:val="auto"/>
          <w:kern w:val="0"/>
          <w:lang w:val="sr-Cyrl-CS" w:eastAsia="en-US"/>
        </w:rPr>
      </w:pPr>
      <w:r w:rsidRPr="007F0DB7">
        <w:rPr>
          <w:rFonts w:eastAsia="Times New Roman"/>
          <w:color w:val="auto"/>
          <w:kern w:val="0"/>
          <w:lang w:val="ru-RU" w:eastAsia="en-US"/>
        </w:rPr>
        <w:t>За јавну набавку добара</w:t>
      </w:r>
      <w:r w:rsidR="005334B9" w:rsidRPr="007F0DB7">
        <w:rPr>
          <w:rFonts w:eastAsia="Times New Roman"/>
          <w:color w:val="auto"/>
          <w:kern w:val="0"/>
          <w:lang w:val="ru-RU" w:eastAsia="en-US"/>
        </w:rPr>
        <w:t>:</w:t>
      </w:r>
      <w:r w:rsidR="004B3495" w:rsidRPr="007F0DB7">
        <w:rPr>
          <w:rFonts w:eastAsia="Times New Roman"/>
          <w:color w:val="auto"/>
          <w:kern w:val="0"/>
          <w:lang w:val="ru-RU" w:eastAsia="en-US"/>
        </w:rPr>
        <w:t xml:space="preserve"> </w:t>
      </w:r>
      <w:r w:rsidR="002E07A0" w:rsidRPr="007F0DB7">
        <w:rPr>
          <w:b/>
          <w:bCs/>
          <w:color w:val="auto"/>
          <w:lang w:val="sr-Cyrl-CS"/>
        </w:rPr>
        <w:t>Јавне набавка електричне енергије</w:t>
      </w:r>
      <w:r w:rsidR="002E07A0" w:rsidRPr="007F0DB7">
        <w:rPr>
          <w:rFonts w:eastAsia="Times New Roman"/>
          <w:b/>
          <w:i/>
          <w:color w:val="auto"/>
          <w:kern w:val="0"/>
          <w:lang w:val="ru-RU" w:eastAsia="en-US"/>
        </w:rPr>
        <w:t xml:space="preserve"> </w:t>
      </w:r>
      <w:r w:rsidR="002E07A0" w:rsidRPr="007F0DB7">
        <w:rPr>
          <w:b/>
          <w:bCs/>
          <w:color w:val="auto"/>
          <w:lang w:val="sr-Cyrl-CS"/>
        </w:rPr>
        <w:t xml:space="preserve">, ЈН </w:t>
      </w:r>
      <w:r w:rsidR="000C5ADA" w:rsidRPr="007F0DB7">
        <w:rPr>
          <w:b/>
          <w:bCs/>
          <w:color w:val="auto"/>
          <w:lang w:val="sr-Cyrl-CS"/>
        </w:rPr>
        <w:t>01</w:t>
      </w:r>
      <w:r w:rsidR="002E07A0" w:rsidRPr="007F0DB7">
        <w:rPr>
          <w:b/>
          <w:bCs/>
          <w:color w:val="auto"/>
          <w:lang w:val="sr-Cyrl-CS"/>
        </w:rPr>
        <w:t>/</w:t>
      </w:r>
      <w:r w:rsidR="007F0DB7" w:rsidRPr="007F0DB7">
        <w:rPr>
          <w:b/>
          <w:bCs/>
          <w:color w:val="auto"/>
          <w:lang w:val="sr-Cyrl-CS"/>
        </w:rPr>
        <w:t>18</w:t>
      </w:r>
    </w:p>
    <w:p w:rsidR="00062882" w:rsidRPr="007F0DB7" w:rsidRDefault="00062882" w:rsidP="00062882">
      <w:pPr>
        <w:suppressAutoHyphens w:val="0"/>
        <w:spacing w:line="240" w:lineRule="auto"/>
        <w:jc w:val="center"/>
        <w:rPr>
          <w:rFonts w:eastAsia="Times New Roman"/>
          <w:color w:val="auto"/>
          <w:kern w:val="0"/>
          <w:lang w:val="ru-RU" w:eastAsia="en-US"/>
        </w:rPr>
      </w:pPr>
    </w:p>
    <w:p w:rsidR="00062882" w:rsidRPr="007F0DB7" w:rsidRDefault="00062882" w:rsidP="00062882">
      <w:pPr>
        <w:suppressAutoHyphens w:val="0"/>
        <w:spacing w:after="200" w:line="240" w:lineRule="auto"/>
        <w:rPr>
          <w:rFonts w:eastAsia="Times New Roman"/>
          <w:color w:val="auto"/>
          <w:kern w:val="0"/>
          <w:lang w:val="ru-RU" w:eastAsia="en-US"/>
        </w:rPr>
      </w:pPr>
      <w:r w:rsidRPr="007F0DB7">
        <w:rPr>
          <w:rFonts w:eastAsia="Times New Roman"/>
          <w:color w:val="auto"/>
          <w:kern w:val="0"/>
          <w:lang w:val="ru-RU" w:eastAsia="en-US"/>
        </w:rPr>
        <w:t>Број:  ________________</w:t>
      </w:r>
    </w:p>
    <w:p w:rsidR="00062882" w:rsidRPr="007F0DB7" w:rsidRDefault="00062882" w:rsidP="00062882">
      <w:pPr>
        <w:suppressAutoHyphens w:val="0"/>
        <w:spacing w:line="240" w:lineRule="auto"/>
        <w:rPr>
          <w:rFonts w:eastAsia="Times New Roman"/>
          <w:color w:val="auto"/>
          <w:kern w:val="0"/>
          <w:lang w:val="ru-RU" w:eastAsia="en-US"/>
        </w:rPr>
      </w:pPr>
      <w:r w:rsidRPr="007F0DB7">
        <w:rPr>
          <w:rFonts w:eastAsia="Times New Roman"/>
          <w:color w:val="auto"/>
          <w:kern w:val="0"/>
          <w:lang w:val="ru-RU" w:eastAsia="en-US"/>
        </w:rPr>
        <w:t xml:space="preserve">Дана:  _______________   </w:t>
      </w:r>
      <w:r w:rsidR="007F0DB7" w:rsidRPr="007F0DB7">
        <w:rPr>
          <w:rFonts w:eastAsia="Times New Roman"/>
          <w:color w:val="auto"/>
          <w:kern w:val="0"/>
          <w:lang w:val="ru-RU" w:eastAsia="en-US"/>
        </w:rPr>
        <w:t>2018</w:t>
      </w:r>
      <w:r w:rsidRPr="007F0DB7">
        <w:rPr>
          <w:rFonts w:eastAsia="Times New Roman"/>
          <w:color w:val="auto"/>
          <w:kern w:val="0"/>
          <w:lang w:val="ru-RU" w:eastAsia="en-US"/>
        </w:rPr>
        <w:t>. године</w:t>
      </w:r>
    </w:p>
    <w:p w:rsidR="00062882" w:rsidRPr="007F0DB7" w:rsidRDefault="00062882" w:rsidP="00062882">
      <w:pPr>
        <w:suppressAutoHyphens w:val="0"/>
        <w:spacing w:line="240" w:lineRule="auto"/>
        <w:rPr>
          <w:rFonts w:eastAsia="Times New Roman"/>
          <w:color w:val="auto"/>
          <w:kern w:val="0"/>
          <w:lang w:val="ru-RU" w:eastAsia="en-US"/>
        </w:rPr>
      </w:pPr>
    </w:p>
    <w:p w:rsidR="00062882" w:rsidRPr="007F0DB7" w:rsidRDefault="00062882" w:rsidP="00062882">
      <w:pPr>
        <w:suppressAutoHyphens w:val="0"/>
        <w:spacing w:after="100" w:afterAutospacing="1" w:line="240" w:lineRule="auto"/>
        <w:jc w:val="both"/>
        <w:rPr>
          <w:rFonts w:eastAsia="Times New Roman"/>
          <w:color w:val="auto"/>
          <w:kern w:val="0"/>
          <w:lang w:val="ru-RU" w:eastAsia="en-US"/>
        </w:rPr>
      </w:pPr>
      <w:r w:rsidRPr="007F0DB7">
        <w:rPr>
          <w:rFonts w:eastAsia="Times New Roman"/>
          <w:color w:val="auto"/>
          <w:kern w:val="0"/>
          <w:lang w:val="ru-RU" w:eastAsia="en-US"/>
        </w:rPr>
        <w:t xml:space="preserve">Достављамо вам понуду за јавну набавку добара број </w:t>
      </w:r>
      <w:r w:rsidR="0088560E" w:rsidRPr="007F0DB7">
        <w:rPr>
          <w:bCs/>
          <w:color w:val="auto"/>
          <w:lang w:val="sr-Cyrl-CS"/>
        </w:rPr>
        <w:t xml:space="preserve">ЈН </w:t>
      </w:r>
      <w:r w:rsidR="000C5ADA" w:rsidRPr="007F0DB7">
        <w:rPr>
          <w:bCs/>
          <w:color w:val="auto"/>
          <w:lang w:val="sr-Cyrl-CS"/>
        </w:rPr>
        <w:t>01</w:t>
      </w:r>
      <w:r w:rsidR="0088560E" w:rsidRPr="007F0DB7">
        <w:rPr>
          <w:bCs/>
          <w:color w:val="auto"/>
          <w:lang w:val="sr-Cyrl-CS"/>
        </w:rPr>
        <w:t>/</w:t>
      </w:r>
      <w:r w:rsidR="007F0DB7" w:rsidRPr="007F0DB7">
        <w:rPr>
          <w:bCs/>
          <w:color w:val="auto"/>
          <w:lang w:val="sr-Cyrl-CS"/>
        </w:rPr>
        <w:t>18</w:t>
      </w:r>
      <w:r w:rsidR="004F1859" w:rsidRPr="007F0DB7">
        <w:rPr>
          <w:rFonts w:eastAsia="Times New Roman"/>
          <w:i/>
          <w:color w:val="auto"/>
          <w:kern w:val="0"/>
          <w:lang w:val="ru-RU" w:eastAsia="en-US"/>
        </w:rPr>
        <w:t xml:space="preserve">, </w:t>
      </w:r>
      <w:r w:rsidRPr="007F0DB7">
        <w:rPr>
          <w:rFonts w:eastAsia="Times New Roman"/>
          <w:color w:val="auto"/>
          <w:kern w:val="0"/>
          <w:lang w:val="ru-RU" w:eastAsia="en-US"/>
        </w:rPr>
        <w:t>у свему према захтевима из конкурсне документације и у складу са важећим прописима и стандардима</w:t>
      </w:r>
      <w:r w:rsidR="00277B26" w:rsidRPr="007F0DB7">
        <w:rPr>
          <w:rFonts w:eastAsia="Times New Roman"/>
          <w:color w:val="auto"/>
          <w:kern w:val="0"/>
          <w:lang w:val="ru-RU" w:eastAsia="en-US"/>
        </w:rPr>
        <w:t xml:space="preserve"> за предметну јавну набавку</w:t>
      </w:r>
      <w:r w:rsidR="00272265" w:rsidRPr="007F0DB7">
        <w:rPr>
          <w:rFonts w:eastAsia="Times New Roman"/>
          <w:color w:val="auto"/>
          <w:kern w:val="0"/>
          <w:lang w:val="ru-RU" w:eastAsia="en-US"/>
        </w:rPr>
        <w:t>.</w:t>
      </w:r>
    </w:p>
    <w:p w:rsidR="00062882" w:rsidRPr="007F0DB7" w:rsidRDefault="00062882" w:rsidP="006C4CF4">
      <w:pPr>
        <w:suppressAutoHyphens w:val="0"/>
        <w:spacing w:line="240" w:lineRule="auto"/>
        <w:jc w:val="center"/>
        <w:rPr>
          <w:rFonts w:eastAsia="Times New Roman"/>
          <w:color w:val="auto"/>
          <w:kern w:val="0"/>
          <w:lang w:eastAsia="en-US"/>
        </w:rPr>
      </w:pPr>
      <w:r w:rsidRPr="007F0DB7">
        <w:rPr>
          <w:rFonts w:eastAsia="Times New Roman"/>
          <w:color w:val="auto"/>
          <w:kern w:val="0"/>
          <w:lang w:eastAsia="en-US"/>
        </w:rPr>
        <w:t>Понуду дајемо:</w:t>
      </w:r>
    </w:p>
    <w:p w:rsidR="00062882" w:rsidRPr="007F0DB7" w:rsidRDefault="00062882" w:rsidP="00062882">
      <w:pPr>
        <w:suppressAutoHyphens w:val="0"/>
        <w:spacing w:line="240" w:lineRule="auto"/>
        <w:jc w:val="center"/>
        <w:rPr>
          <w:rFonts w:eastAsia="Times New Roman"/>
          <w:color w:val="auto"/>
          <w:kern w:val="0"/>
          <w:lang w:eastAsia="en-US"/>
        </w:rPr>
      </w:pPr>
    </w:p>
    <w:tbl>
      <w:tblPr>
        <w:tblStyle w:val="Koordinatnamreatabele11"/>
        <w:tblW w:w="0" w:type="auto"/>
        <w:jc w:val="center"/>
        <w:tblInd w:w="1242" w:type="dxa"/>
        <w:tblLook w:val="04A0"/>
      </w:tblPr>
      <w:tblGrid>
        <w:gridCol w:w="3379"/>
        <w:gridCol w:w="3284"/>
      </w:tblGrid>
      <w:tr w:rsidR="00062882" w:rsidRPr="007F0DB7" w:rsidTr="006C4CF4">
        <w:trPr>
          <w:trHeight w:val="566"/>
          <w:jc w:val="center"/>
        </w:trPr>
        <w:tc>
          <w:tcPr>
            <w:tcW w:w="3379" w:type="dxa"/>
            <w:vAlign w:val="center"/>
          </w:tcPr>
          <w:p w:rsidR="00062882" w:rsidRPr="007F0DB7" w:rsidRDefault="00062882" w:rsidP="00062882">
            <w:pPr>
              <w:suppressAutoHyphens w:val="0"/>
              <w:spacing w:after="100" w:afterAutospacing="1" w:line="240" w:lineRule="auto"/>
              <w:jc w:val="center"/>
              <w:rPr>
                <w:rFonts w:eastAsia="Times New Roman"/>
                <w:color w:val="auto"/>
                <w:kern w:val="0"/>
                <w:sz w:val="24"/>
                <w:szCs w:val="24"/>
                <w:lang w:eastAsia="en-US"/>
              </w:rPr>
            </w:pPr>
            <w:r w:rsidRPr="007F0DB7">
              <w:rPr>
                <w:rFonts w:eastAsia="Times New Roman"/>
                <w:color w:val="auto"/>
                <w:kern w:val="0"/>
                <w:sz w:val="24"/>
                <w:szCs w:val="24"/>
                <w:lang w:eastAsia="en-US"/>
              </w:rPr>
              <w:t>А) Самостално</w:t>
            </w:r>
          </w:p>
        </w:tc>
        <w:tc>
          <w:tcPr>
            <w:tcW w:w="3284" w:type="dxa"/>
            <w:vAlign w:val="center"/>
          </w:tcPr>
          <w:p w:rsidR="00062882" w:rsidRPr="007F0DB7" w:rsidRDefault="00062882" w:rsidP="00062882">
            <w:pPr>
              <w:suppressAutoHyphens w:val="0"/>
              <w:spacing w:after="100" w:afterAutospacing="1" w:line="240" w:lineRule="auto"/>
              <w:jc w:val="center"/>
              <w:rPr>
                <w:rFonts w:eastAsia="Times New Roman"/>
                <w:color w:val="auto"/>
                <w:kern w:val="0"/>
                <w:sz w:val="24"/>
                <w:szCs w:val="24"/>
                <w:lang w:eastAsia="en-US"/>
              </w:rPr>
            </w:pPr>
            <w:r w:rsidRPr="007F0DB7">
              <w:rPr>
                <w:rFonts w:eastAsia="Times New Roman"/>
                <w:color w:val="auto"/>
                <w:kern w:val="0"/>
                <w:sz w:val="24"/>
                <w:szCs w:val="24"/>
                <w:lang w:eastAsia="en-US"/>
              </w:rPr>
              <w:t>Б) Заједничка понуда</w:t>
            </w:r>
          </w:p>
        </w:tc>
      </w:tr>
    </w:tbl>
    <w:p w:rsidR="00062882" w:rsidRPr="007F0DB7" w:rsidRDefault="00062882" w:rsidP="00062882">
      <w:pPr>
        <w:suppressAutoHyphens w:val="0"/>
        <w:spacing w:before="240" w:line="240" w:lineRule="auto"/>
        <w:jc w:val="center"/>
        <w:rPr>
          <w:rFonts w:eastAsia="Times New Roman"/>
          <w:color w:val="auto"/>
          <w:kern w:val="0"/>
          <w:lang w:eastAsia="en-US"/>
        </w:rPr>
      </w:pPr>
      <w:r w:rsidRPr="007F0DB7">
        <w:rPr>
          <w:rFonts w:eastAsia="Times New Roman"/>
          <w:color w:val="auto"/>
          <w:kern w:val="0"/>
          <w:lang w:eastAsia="en-US"/>
        </w:rPr>
        <w:t>Ангажујемо подизвођача/подизвођаче:</w:t>
      </w:r>
    </w:p>
    <w:p w:rsidR="00062882" w:rsidRPr="007F0DB7" w:rsidRDefault="00062882" w:rsidP="00062882">
      <w:pPr>
        <w:suppressAutoHyphens w:val="0"/>
        <w:spacing w:line="240" w:lineRule="auto"/>
        <w:jc w:val="center"/>
        <w:rPr>
          <w:rFonts w:eastAsia="Times New Roman"/>
          <w:color w:val="auto"/>
          <w:kern w:val="0"/>
          <w:lang w:eastAsia="en-US"/>
        </w:rPr>
      </w:pPr>
    </w:p>
    <w:tbl>
      <w:tblPr>
        <w:tblStyle w:val="Koordinatnamreatabele11"/>
        <w:tblW w:w="0" w:type="auto"/>
        <w:jc w:val="center"/>
        <w:tblInd w:w="1242" w:type="dxa"/>
        <w:tblLook w:val="04A0"/>
      </w:tblPr>
      <w:tblGrid>
        <w:gridCol w:w="3379"/>
        <w:gridCol w:w="3284"/>
      </w:tblGrid>
      <w:tr w:rsidR="00062882" w:rsidRPr="007F0DB7" w:rsidTr="006C4CF4">
        <w:trPr>
          <w:trHeight w:val="566"/>
          <w:jc w:val="center"/>
        </w:trPr>
        <w:tc>
          <w:tcPr>
            <w:tcW w:w="3379" w:type="dxa"/>
            <w:vAlign w:val="center"/>
          </w:tcPr>
          <w:p w:rsidR="00062882" w:rsidRPr="007F0DB7" w:rsidRDefault="00062882" w:rsidP="006C4CF4">
            <w:pPr>
              <w:suppressAutoHyphens w:val="0"/>
              <w:spacing w:after="100" w:afterAutospacing="1" w:line="240" w:lineRule="auto"/>
              <w:jc w:val="center"/>
              <w:rPr>
                <w:rFonts w:eastAsia="Times New Roman"/>
                <w:color w:val="auto"/>
                <w:kern w:val="0"/>
                <w:sz w:val="24"/>
                <w:szCs w:val="24"/>
                <w:lang w:eastAsia="en-US"/>
              </w:rPr>
            </w:pPr>
            <w:r w:rsidRPr="007F0DB7">
              <w:rPr>
                <w:rFonts w:eastAsia="Times New Roman"/>
                <w:color w:val="auto"/>
                <w:kern w:val="0"/>
                <w:sz w:val="24"/>
                <w:szCs w:val="24"/>
                <w:lang w:eastAsia="en-US"/>
              </w:rPr>
              <w:t>А) Да</w:t>
            </w:r>
          </w:p>
        </w:tc>
        <w:tc>
          <w:tcPr>
            <w:tcW w:w="3284" w:type="dxa"/>
            <w:vAlign w:val="center"/>
          </w:tcPr>
          <w:p w:rsidR="00062882" w:rsidRPr="007F0DB7" w:rsidRDefault="00062882" w:rsidP="00062882">
            <w:pPr>
              <w:suppressAutoHyphens w:val="0"/>
              <w:spacing w:after="100" w:afterAutospacing="1" w:line="240" w:lineRule="auto"/>
              <w:jc w:val="center"/>
              <w:rPr>
                <w:rFonts w:eastAsia="Times New Roman"/>
                <w:color w:val="auto"/>
                <w:kern w:val="0"/>
                <w:sz w:val="24"/>
                <w:szCs w:val="24"/>
                <w:lang w:eastAsia="en-US"/>
              </w:rPr>
            </w:pPr>
            <w:r w:rsidRPr="007F0DB7">
              <w:rPr>
                <w:rFonts w:eastAsia="Times New Roman"/>
                <w:color w:val="auto"/>
                <w:kern w:val="0"/>
                <w:sz w:val="24"/>
                <w:szCs w:val="24"/>
                <w:lang w:eastAsia="en-US"/>
              </w:rPr>
              <w:t>Б) Не</w:t>
            </w:r>
          </w:p>
        </w:tc>
      </w:tr>
    </w:tbl>
    <w:p w:rsidR="00A93452" w:rsidRPr="007F0DB7" w:rsidRDefault="00A93452" w:rsidP="007A44BE">
      <w:pPr>
        <w:widowControl w:val="0"/>
        <w:suppressAutoHyphens w:val="0"/>
        <w:autoSpaceDE w:val="0"/>
        <w:autoSpaceDN w:val="0"/>
        <w:adjustRightInd w:val="0"/>
        <w:spacing w:line="240" w:lineRule="auto"/>
        <w:rPr>
          <w:rFonts w:eastAsia="Times New Roman"/>
          <w:b/>
          <w:bCs/>
          <w:color w:val="auto"/>
          <w:kern w:val="0"/>
          <w:lang w:eastAsia="en-GB"/>
        </w:rPr>
      </w:pPr>
    </w:p>
    <w:p w:rsidR="002442C2" w:rsidRPr="007F0DB7" w:rsidRDefault="002442C2" w:rsidP="002442C2">
      <w:pPr>
        <w:widowControl w:val="0"/>
        <w:suppressAutoHyphens w:val="0"/>
        <w:autoSpaceDE w:val="0"/>
        <w:autoSpaceDN w:val="0"/>
        <w:adjustRightInd w:val="0"/>
        <w:spacing w:line="199" w:lineRule="exact"/>
        <w:rPr>
          <w:rFonts w:eastAsia="Times New Roman"/>
          <w:color w:val="auto"/>
          <w:kern w:val="0"/>
          <w:lang w:val="en-GB" w:eastAsia="en-GB"/>
        </w:rPr>
      </w:pPr>
    </w:p>
    <w:tbl>
      <w:tblPr>
        <w:tblpPr w:leftFromText="180" w:rightFromText="180" w:vertAnchor="text" w:tblpY="1"/>
        <w:tblOverlap w:val="never"/>
        <w:tblW w:w="9938" w:type="dxa"/>
        <w:tblInd w:w="10" w:type="dxa"/>
        <w:tblLayout w:type="fixed"/>
        <w:tblCellMar>
          <w:left w:w="0" w:type="dxa"/>
          <w:right w:w="0" w:type="dxa"/>
        </w:tblCellMar>
        <w:tblLook w:val="0000"/>
      </w:tblPr>
      <w:tblGrid>
        <w:gridCol w:w="80"/>
        <w:gridCol w:w="460"/>
        <w:gridCol w:w="160"/>
        <w:gridCol w:w="1568"/>
        <w:gridCol w:w="1340"/>
        <w:gridCol w:w="30"/>
        <w:gridCol w:w="340"/>
        <w:gridCol w:w="500"/>
        <w:gridCol w:w="140"/>
        <w:gridCol w:w="160"/>
        <w:gridCol w:w="420"/>
        <w:gridCol w:w="30"/>
        <w:gridCol w:w="480"/>
        <w:gridCol w:w="300"/>
        <w:gridCol w:w="480"/>
        <w:gridCol w:w="1360"/>
        <w:gridCol w:w="240"/>
        <w:gridCol w:w="460"/>
        <w:gridCol w:w="1320"/>
        <w:gridCol w:w="40"/>
        <w:gridCol w:w="30"/>
      </w:tblGrid>
      <w:tr w:rsidR="00AD0807" w:rsidRPr="007F0DB7" w:rsidTr="005E408C">
        <w:trPr>
          <w:trHeight w:val="253"/>
        </w:trPr>
        <w:tc>
          <w:tcPr>
            <w:tcW w:w="80" w:type="dxa"/>
            <w:tcBorders>
              <w:top w:val="single" w:sz="8" w:space="0" w:color="auto"/>
              <w:left w:val="single" w:sz="8" w:space="0" w:color="auto"/>
              <w:bottom w:val="nil"/>
              <w:right w:val="nil"/>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460" w:type="dxa"/>
            <w:vMerge w:val="restart"/>
            <w:tcBorders>
              <w:top w:val="single" w:sz="8" w:space="0" w:color="auto"/>
              <w:left w:val="nil"/>
              <w:bottom w:val="nil"/>
              <w:right w:val="single" w:sz="8" w:space="0" w:color="auto"/>
            </w:tcBorders>
            <w:vAlign w:val="bottom"/>
          </w:tcPr>
          <w:p w:rsidR="00AD0807" w:rsidRPr="007F0DB7" w:rsidRDefault="00AD0807" w:rsidP="0022599F">
            <w:pPr>
              <w:widowControl w:val="0"/>
              <w:suppressAutoHyphens w:val="0"/>
              <w:autoSpaceDE w:val="0"/>
              <w:autoSpaceDN w:val="0"/>
              <w:adjustRightInd w:val="0"/>
              <w:spacing w:line="240" w:lineRule="auto"/>
              <w:jc w:val="center"/>
              <w:rPr>
                <w:rFonts w:eastAsia="Times New Roman"/>
                <w:color w:val="auto"/>
                <w:kern w:val="0"/>
                <w:lang w:val="en-GB" w:eastAsia="en-GB"/>
              </w:rPr>
            </w:pPr>
            <w:r w:rsidRPr="007F0DB7">
              <w:rPr>
                <w:rFonts w:eastAsia="Times New Roman"/>
                <w:color w:val="auto"/>
                <w:w w:val="93"/>
                <w:kern w:val="0"/>
                <w:lang w:val="en-GB" w:eastAsia="en-GB"/>
              </w:rPr>
              <w:t>Бр.</w:t>
            </w:r>
          </w:p>
        </w:tc>
        <w:tc>
          <w:tcPr>
            <w:tcW w:w="160" w:type="dxa"/>
            <w:tcBorders>
              <w:top w:val="single" w:sz="8" w:space="0" w:color="auto"/>
              <w:left w:val="nil"/>
              <w:bottom w:val="nil"/>
              <w:right w:val="nil"/>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2908" w:type="dxa"/>
            <w:gridSpan w:val="2"/>
            <w:vMerge w:val="restart"/>
            <w:tcBorders>
              <w:top w:val="single" w:sz="8" w:space="0" w:color="auto"/>
              <w:left w:val="nil"/>
              <w:bottom w:val="nil"/>
              <w:right w:val="single" w:sz="8" w:space="0" w:color="auto"/>
            </w:tcBorders>
            <w:vAlign w:val="bottom"/>
          </w:tcPr>
          <w:p w:rsidR="00AD0807" w:rsidRPr="007F0DB7" w:rsidRDefault="00AD0807" w:rsidP="0022599F">
            <w:pPr>
              <w:widowControl w:val="0"/>
              <w:suppressAutoHyphens w:val="0"/>
              <w:autoSpaceDE w:val="0"/>
              <w:autoSpaceDN w:val="0"/>
              <w:adjustRightInd w:val="0"/>
              <w:spacing w:line="240" w:lineRule="auto"/>
              <w:ind w:right="70"/>
              <w:jc w:val="center"/>
              <w:rPr>
                <w:rFonts w:eastAsia="Times New Roman"/>
                <w:color w:val="auto"/>
                <w:kern w:val="0"/>
                <w:lang w:val="en-GB" w:eastAsia="en-GB"/>
              </w:rPr>
            </w:pPr>
            <w:r w:rsidRPr="007F0DB7">
              <w:rPr>
                <w:rFonts w:eastAsia="Times New Roman"/>
                <w:b/>
                <w:bCs/>
                <w:color w:val="auto"/>
                <w:kern w:val="0"/>
                <w:lang w:val="en-GB" w:eastAsia="en-GB"/>
              </w:rPr>
              <w:t>ОПИС</w:t>
            </w:r>
          </w:p>
        </w:tc>
        <w:tc>
          <w:tcPr>
            <w:tcW w:w="30" w:type="dxa"/>
            <w:tcBorders>
              <w:top w:val="single" w:sz="8" w:space="0" w:color="auto"/>
              <w:left w:val="nil"/>
              <w:bottom w:val="nil"/>
              <w:right w:val="nil"/>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560" w:type="dxa"/>
            <w:gridSpan w:val="5"/>
            <w:vMerge w:val="restart"/>
            <w:tcBorders>
              <w:top w:val="single" w:sz="8" w:space="0" w:color="auto"/>
              <w:left w:val="nil"/>
              <w:right w:val="single" w:sz="8" w:space="0" w:color="auto"/>
            </w:tcBorders>
            <w:vAlign w:val="bottom"/>
          </w:tcPr>
          <w:p w:rsidR="00AD0807" w:rsidRPr="007F0DB7" w:rsidRDefault="00AD0807" w:rsidP="0022599F">
            <w:pPr>
              <w:widowControl w:val="0"/>
              <w:suppressAutoHyphens w:val="0"/>
              <w:autoSpaceDE w:val="0"/>
              <w:autoSpaceDN w:val="0"/>
              <w:adjustRightInd w:val="0"/>
              <w:spacing w:line="240" w:lineRule="auto"/>
              <w:jc w:val="center"/>
              <w:rPr>
                <w:rFonts w:eastAsia="Times New Roman"/>
                <w:color w:val="auto"/>
                <w:kern w:val="0"/>
                <w:lang w:val="en-GB" w:eastAsia="en-GB"/>
              </w:rPr>
            </w:pPr>
            <w:r w:rsidRPr="007F0DB7">
              <w:rPr>
                <w:rFonts w:eastAsia="Times New Roman"/>
                <w:color w:val="auto"/>
                <w:w w:val="95"/>
                <w:kern w:val="0"/>
                <w:lang w:val="en-GB" w:eastAsia="en-GB"/>
              </w:rPr>
              <w:t>Ј М</w:t>
            </w:r>
          </w:p>
        </w:tc>
        <w:tc>
          <w:tcPr>
            <w:tcW w:w="30" w:type="dxa"/>
            <w:tcBorders>
              <w:top w:val="single" w:sz="8" w:space="0" w:color="auto"/>
              <w:left w:val="nil"/>
              <w:bottom w:val="nil"/>
              <w:right w:val="nil"/>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260" w:type="dxa"/>
            <w:gridSpan w:val="3"/>
            <w:vMerge w:val="restart"/>
            <w:tcBorders>
              <w:top w:val="single" w:sz="8" w:space="0" w:color="auto"/>
              <w:left w:val="nil"/>
              <w:bottom w:val="nil"/>
              <w:right w:val="single" w:sz="8" w:space="0" w:color="auto"/>
            </w:tcBorders>
            <w:vAlign w:val="bottom"/>
          </w:tcPr>
          <w:p w:rsidR="00AD0807" w:rsidRPr="007F0DB7" w:rsidRDefault="00AD0807" w:rsidP="0022599F">
            <w:pPr>
              <w:widowControl w:val="0"/>
              <w:suppressAutoHyphens w:val="0"/>
              <w:autoSpaceDE w:val="0"/>
              <w:autoSpaceDN w:val="0"/>
              <w:adjustRightInd w:val="0"/>
              <w:spacing w:line="240" w:lineRule="auto"/>
              <w:ind w:right="10"/>
              <w:jc w:val="center"/>
              <w:rPr>
                <w:rFonts w:eastAsia="Times New Roman"/>
                <w:color w:val="auto"/>
                <w:kern w:val="0"/>
                <w:lang w:val="en-GB" w:eastAsia="en-GB"/>
              </w:rPr>
            </w:pPr>
            <w:r w:rsidRPr="007F0DB7">
              <w:rPr>
                <w:rFonts w:eastAsia="Times New Roman"/>
                <w:color w:val="auto"/>
                <w:w w:val="93"/>
                <w:kern w:val="0"/>
                <w:lang w:val="en-GB" w:eastAsia="en-GB"/>
              </w:rPr>
              <w:t>Количина</w:t>
            </w:r>
          </w:p>
        </w:tc>
        <w:tc>
          <w:tcPr>
            <w:tcW w:w="1600" w:type="dxa"/>
            <w:gridSpan w:val="2"/>
            <w:tcBorders>
              <w:top w:val="single" w:sz="8" w:space="0" w:color="auto"/>
              <w:left w:val="nil"/>
              <w:bottom w:val="nil"/>
              <w:right w:val="single" w:sz="8" w:space="0" w:color="auto"/>
            </w:tcBorders>
            <w:vAlign w:val="bottom"/>
          </w:tcPr>
          <w:p w:rsidR="00AD0807" w:rsidRPr="007F0DB7" w:rsidRDefault="00AD0807" w:rsidP="0022599F">
            <w:pPr>
              <w:widowControl w:val="0"/>
              <w:suppressAutoHyphens w:val="0"/>
              <w:autoSpaceDE w:val="0"/>
              <w:autoSpaceDN w:val="0"/>
              <w:adjustRightInd w:val="0"/>
              <w:spacing w:line="252" w:lineRule="exact"/>
              <w:ind w:right="40"/>
              <w:jc w:val="center"/>
              <w:rPr>
                <w:rFonts w:eastAsia="Times New Roman"/>
                <w:color w:val="auto"/>
                <w:kern w:val="0"/>
                <w:lang w:val="en-GB" w:eastAsia="en-GB"/>
              </w:rPr>
            </w:pPr>
            <w:r w:rsidRPr="007F0DB7">
              <w:rPr>
                <w:rFonts w:eastAsia="Times New Roman"/>
                <w:color w:val="auto"/>
                <w:w w:val="88"/>
                <w:kern w:val="0"/>
                <w:lang w:val="en-GB" w:eastAsia="en-GB"/>
              </w:rPr>
              <w:t>Јединична</w:t>
            </w:r>
          </w:p>
        </w:tc>
        <w:tc>
          <w:tcPr>
            <w:tcW w:w="1820" w:type="dxa"/>
            <w:gridSpan w:val="3"/>
            <w:tcBorders>
              <w:top w:val="single" w:sz="8" w:space="0" w:color="auto"/>
              <w:left w:val="nil"/>
              <w:bottom w:val="nil"/>
              <w:right w:val="single" w:sz="8" w:space="0" w:color="auto"/>
            </w:tcBorders>
            <w:vAlign w:val="bottom"/>
          </w:tcPr>
          <w:p w:rsidR="00AD0807" w:rsidRPr="007F0DB7" w:rsidRDefault="00AD0807" w:rsidP="0022599F">
            <w:pPr>
              <w:widowControl w:val="0"/>
              <w:suppressAutoHyphens w:val="0"/>
              <w:autoSpaceDE w:val="0"/>
              <w:autoSpaceDN w:val="0"/>
              <w:adjustRightInd w:val="0"/>
              <w:spacing w:line="253" w:lineRule="exact"/>
              <w:ind w:left="200"/>
              <w:rPr>
                <w:rFonts w:eastAsia="Times New Roman"/>
                <w:color w:val="auto"/>
                <w:kern w:val="0"/>
                <w:lang w:eastAsia="en-GB"/>
              </w:rPr>
            </w:pPr>
            <w:r w:rsidRPr="007F0DB7">
              <w:rPr>
                <w:rFonts w:eastAsia="Times New Roman"/>
                <w:color w:val="auto"/>
                <w:kern w:val="0"/>
                <w:lang w:val="en-GB" w:eastAsia="en-GB"/>
              </w:rPr>
              <w:t xml:space="preserve">Укупнa цена </w:t>
            </w:r>
          </w:p>
        </w:tc>
        <w:tc>
          <w:tcPr>
            <w:tcW w:w="30" w:type="dxa"/>
            <w:tcBorders>
              <w:top w:val="nil"/>
              <w:left w:val="nil"/>
              <w:bottom w:val="nil"/>
              <w:right w:val="nil"/>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r>
      <w:tr w:rsidR="00AD0807" w:rsidRPr="007F0DB7" w:rsidTr="005E408C">
        <w:trPr>
          <w:trHeight w:val="160"/>
        </w:trPr>
        <w:tc>
          <w:tcPr>
            <w:tcW w:w="80" w:type="dxa"/>
            <w:tcBorders>
              <w:top w:val="nil"/>
              <w:left w:val="single" w:sz="8" w:space="0" w:color="auto"/>
              <w:bottom w:val="nil"/>
              <w:right w:val="nil"/>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460" w:type="dxa"/>
            <w:vMerge/>
            <w:tcBorders>
              <w:top w:val="nil"/>
              <w:left w:val="nil"/>
              <w:bottom w:val="nil"/>
              <w:right w:val="single" w:sz="8" w:space="0" w:color="auto"/>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60" w:type="dxa"/>
            <w:tcBorders>
              <w:top w:val="nil"/>
              <w:left w:val="nil"/>
              <w:bottom w:val="nil"/>
              <w:right w:val="nil"/>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2908" w:type="dxa"/>
            <w:gridSpan w:val="2"/>
            <w:vMerge/>
            <w:tcBorders>
              <w:top w:val="nil"/>
              <w:left w:val="nil"/>
              <w:bottom w:val="nil"/>
              <w:right w:val="single" w:sz="8" w:space="0" w:color="auto"/>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nil"/>
              <w:left w:val="nil"/>
              <w:bottom w:val="nil"/>
              <w:right w:val="nil"/>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560" w:type="dxa"/>
            <w:gridSpan w:val="5"/>
            <w:vMerge/>
            <w:tcBorders>
              <w:left w:val="nil"/>
              <w:bottom w:val="nil"/>
              <w:right w:val="single" w:sz="8" w:space="0" w:color="auto"/>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nil"/>
              <w:left w:val="nil"/>
              <w:bottom w:val="nil"/>
              <w:right w:val="nil"/>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260" w:type="dxa"/>
            <w:gridSpan w:val="3"/>
            <w:vMerge/>
            <w:tcBorders>
              <w:top w:val="nil"/>
              <w:left w:val="nil"/>
              <w:bottom w:val="nil"/>
              <w:right w:val="single" w:sz="8" w:space="0" w:color="auto"/>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600" w:type="dxa"/>
            <w:gridSpan w:val="2"/>
            <w:vMerge w:val="restart"/>
            <w:tcBorders>
              <w:top w:val="nil"/>
              <w:left w:val="nil"/>
              <w:bottom w:val="nil"/>
              <w:right w:val="single" w:sz="8" w:space="0" w:color="auto"/>
            </w:tcBorders>
            <w:vAlign w:val="bottom"/>
          </w:tcPr>
          <w:p w:rsidR="00AD0807" w:rsidRPr="007F0DB7" w:rsidRDefault="00AD0807" w:rsidP="0022599F">
            <w:pPr>
              <w:widowControl w:val="0"/>
              <w:suppressAutoHyphens w:val="0"/>
              <w:autoSpaceDE w:val="0"/>
              <w:autoSpaceDN w:val="0"/>
              <w:adjustRightInd w:val="0"/>
              <w:spacing w:line="240" w:lineRule="auto"/>
              <w:ind w:right="40"/>
              <w:jc w:val="center"/>
              <w:rPr>
                <w:rFonts w:eastAsia="Times New Roman"/>
                <w:color w:val="auto"/>
                <w:kern w:val="0"/>
                <w:lang w:val="en-GB" w:eastAsia="en-GB"/>
              </w:rPr>
            </w:pPr>
            <w:r w:rsidRPr="007F0DB7">
              <w:rPr>
                <w:rFonts w:eastAsia="Times New Roman"/>
                <w:color w:val="auto"/>
                <w:w w:val="89"/>
                <w:kern w:val="0"/>
                <w:lang w:val="en-GB" w:eastAsia="en-GB"/>
              </w:rPr>
              <w:t>цена</w:t>
            </w:r>
          </w:p>
        </w:tc>
        <w:tc>
          <w:tcPr>
            <w:tcW w:w="460" w:type="dxa"/>
            <w:tcBorders>
              <w:top w:val="nil"/>
              <w:left w:val="nil"/>
              <w:bottom w:val="nil"/>
              <w:right w:val="nil"/>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360" w:type="dxa"/>
            <w:gridSpan w:val="2"/>
            <w:vMerge w:val="restart"/>
            <w:tcBorders>
              <w:top w:val="nil"/>
              <w:left w:val="nil"/>
              <w:bottom w:val="nil"/>
              <w:right w:val="single" w:sz="8" w:space="0" w:color="auto"/>
            </w:tcBorders>
            <w:vAlign w:val="bottom"/>
          </w:tcPr>
          <w:p w:rsidR="00AD0807" w:rsidRPr="007F0DB7" w:rsidRDefault="00AD0807" w:rsidP="0022599F">
            <w:pPr>
              <w:widowControl w:val="0"/>
              <w:suppressAutoHyphens w:val="0"/>
              <w:autoSpaceDE w:val="0"/>
              <w:autoSpaceDN w:val="0"/>
              <w:adjustRightInd w:val="0"/>
              <w:spacing w:line="240" w:lineRule="auto"/>
              <w:ind w:right="480"/>
              <w:jc w:val="center"/>
              <w:rPr>
                <w:rFonts w:eastAsia="Times New Roman"/>
                <w:color w:val="auto"/>
                <w:kern w:val="0"/>
                <w:lang w:val="en-GB" w:eastAsia="en-GB"/>
              </w:rPr>
            </w:pPr>
            <w:r w:rsidRPr="007F0DB7">
              <w:rPr>
                <w:rFonts w:eastAsia="Times New Roman"/>
                <w:color w:val="auto"/>
                <w:w w:val="90"/>
                <w:kern w:val="0"/>
                <w:lang w:val="en-GB" w:eastAsia="en-GB"/>
              </w:rPr>
              <w:t>(</w:t>
            </w:r>
            <w:r w:rsidRPr="007F0DB7">
              <w:rPr>
                <w:rFonts w:eastAsia="Times New Roman"/>
                <w:color w:val="auto"/>
                <w:w w:val="90"/>
                <w:kern w:val="0"/>
                <w:lang w:eastAsia="en-GB"/>
              </w:rPr>
              <w:t xml:space="preserve">е </w:t>
            </w:r>
            <w:r w:rsidRPr="007F0DB7">
              <w:rPr>
                <w:rFonts w:eastAsia="Times New Roman"/>
                <w:color w:val="auto"/>
                <w:w w:val="90"/>
                <w:kern w:val="0"/>
                <w:lang w:val="en-GB" w:eastAsia="en-GB"/>
              </w:rPr>
              <w:t xml:space="preserve">х </w:t>
            </w:r>
            <w:r w:rsidRPr="007F0DB7">
              <w:rPr>
                <w:rFonts w:eastAsia="Times New Roman"/>
                <w:color w:val="auto"/>
                <w:w w:val="90"/>
                <w:kern w:val="0"/>
                <w:lang w:eastAsia="en-GB"/>
              </w:rPr>
              <w:t>ф</w:t>
            </w:r>
            <w:r w:rsidRPr="007F0DB7">
              <w:rPr>
                <w:rFonts w:eastAsia="Times New Roman"/>
                <w:color w:val="auto"/>
                <w:w w:val="90"/>
                <w:kern w:val="0"/>
                <w:lang w:val="en-GB" w:eastAsia="en-GB"/>
              </w:rPr>
              <w:t>)</w:t>
            </w:r>
          </w:p>
        </w:tc>
        <w:tc>
          <w:tcPr>
            <w:tcW w:w="30" w:type="dxa"/>
            <w:tcBorders>
              <w:top w:val="nil"/>
              <w:left w:val="nil"/>
              <w:bottom w:val="nil"/>
              <w:right w:val="nil"/>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r>
      <w:tr w:rsidR="00AD0807" w:rsidRPr="007F0DB7" w:rsidTr="005E408C">
        <w:trPr>
          <w:trHeight w:val="110"/>
        </w:trPr>
        <w:tc>
          <w:tcPr>
            <w:tcW w:w="80" w:type="dxa"/>
            <w:tcBorders>
              <w:top w:val="nil"/>
              <w:left w:val="single" w:sz="8" w:space="0" w:color="auto"/>
              <w:bottom w:val="single" w:sz="8" w:space="0" w:color="auto"/>
              <w:right w:val="nil"/>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460" w:type="dxa"/>
            <w:tcBorders>
              <w:top w:val="nil"/>
              <w:left w:val="nil"/>
              <w:bottom w:val="single" w:sz="8" w:space="0" w:color="auto"/>
              <w:right w:val="single" w:sz="8" w:space="0" w:color="auto"/>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60" w:type="dxa"/>
            <w:tcBorders>
              <w:top w:val="nil"/>
              <w:left w:val="nil"/>
              <w:bottom w:val="single" w:sz="8" w:space="0" w:color="auto"/>
              <w:right w:val="nil"/>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568" w:type="dxa"/>
            <w:tcBorders>
              <w:top w:val="nil"/>
              <w:left w:val="nil"/>
              <w:bottom w:val="single" w:sz="8" w:space="0" w:color="auto"/>
              <w:right w:val="nil"/>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340" w:type="dxa"/>
            <w:tcBorders>
              <w:top w:val="nil"/>
              <w:left w:val="nil"/>
              <w:bottom w:val="single" w:sz="8" w:space="0" w:color="auto"/>
              <w:right w:val="single" w:sz="8" w:space="0" w:color="auto"/>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nil"/>
              <w:left w:val="nil"/>
              <w:bottom w:val="single" w:sz="8" w:space="0" w:color="auto"/>
              <w:right w:val="nil"/>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340" w:type="dxa"/>
            <w:tcBorders>
              <w:top w:val="nil"/>
              <w:left w:val="nil"/>
              <w:bottom w:val="single" w:sz="8" w:space="0" w:color="auto"/>
              <w:right w:val="nil"/>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800" w:type="dxa"/>
            <w:gridSpan w:val="3"/>
            <w:tcBorders>
              <w:top w:val="nil"/>
              <w:left w:val="nil"/>
              <w:bottom w:val="single" w:sz="8" w:space="0" w:color="auto"/>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420" w:type="dxa"/>
            <w:tcBorders>
              <w:top w:val="nil"/>
              <w:left w:val="nil"/>
              <w:bottom w:val="single" w:sz="8" w:space="0" w:color="auto"/>
              <w:right w:val="single" w:sz="8" w:space="0" w:color="auto"/>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nil"/>
              <w:left w:val="nil"/>
              <w:bottom w:val="single" w:sz="8" w:space="0" w:color="auto"/>
              <w:right w:val="nil"/>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480" w:type="dxa"/>
            <w:tcBorders>
              <w:top w:val="nil"/>
              <w:left w:val="nil"/>
              <w:bottom w:val="single" w:sz="8" w:space="0" w:color="auto"/>
              <w:right w:val="nil"/>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300" w:type="dxa"/>
            <w:tcBorders>
              <w:top w:val="nil"/>
              <w:left w:val="nil"/>
              <w:bottom w:val="single" w:sz="8" w:space="0" w:color="auto"/>
              <w:right w:val="nil"/>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480" w:type="dxa"/>
            <w:tcBorders>
              <w:top w:val="nil"/>
              <w:left w:val="nil"/>
              <w:bottom w:val="single" w:sz="8" w:space="0" w:color="auto"/>
              <w:right w:val="single" w:sz="8" w:space="0" w:color="auto"/>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600" w:type="dxa"/>
            <w:gridSpan w:val="2"/>
            <w:vMerge/>
            <w:tcBorders>
              <w:top w:val="nil"/>
              <w:left w:val="nil"/>
              <w:bottom w:val="single" w:sz="8" w:space="0" w:color="auto"/>
              <w:right w:val="single" w:sz="8" w:space="0" w:color="auto"/>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460" w:type="dxa"/>
            <w:tcBorders>
              <w:top w:val="nil"/>
              <w:left w:val="nil"/>
              <w:bottom w:val="single" w:sz="8" w:space="0" w:color="auto"/>
              <w:right w:val="nil"/>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360" w:type="dxa"/>
            <w:gridSpan w:val="2"/>
            <w:vMerge/>
            <w:tcBorders>
              <w:top w:val="nil"/>
              <w:left w:val="nil"/>
              <w:bottom w:val="single" w:sz="8" w:space="0" w:color="auto"/>
              <w:right w:val="single" w:sz="8" w:space="0" w:color="auto"/>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nil"/>
              <w:left w:val="nil"/>
              <w:bottom w:val="nil"/>
              <w:right w:val="nil"/>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r>
      <w:tr w:rsidR="00AD0807" w:rsidRPr="007F0DB7" w:rsidTr="005E408C">
        <w:trPr>
          <w:trHeight w:val="173"/>
        </w:trPr>
        <w:tc>
          <w:tcPr>
            <w:tcW w:w="540" w:type="dxa"/>
            <w:gridSpan w:val="2"/>
            <w:tcBorders>
              <w:top w:val="nil"/>
              <w:left w:val="single" w:sz="8" w:space="0" w:color="auto"/>
              <w:bottom w:val="single" w:sz="8" w:space="0" w:color="auto"/>
              <w:right w:val="single" w:sz="8" w:space="0" w:color="auto"/>
            </w:tcBorders>
            <w:vAlign w:val="bottom"/>
          </w:tcPr>
          <w:p w:rsidR="00AD0807" w:rsidRPr="007F0DB7" w:rsidRDefault="00AD0807" w:rsidP="0022599F">
            <w:pPr>
              <w:widowControl w:val="0"/>
              <w:suppressAutoHyphens w:val="0"/>
              <w:autoSpaceDE w:val="0"/>
              <w:autoSpaceDN w:val="0"/>
              <w:adjustRightInd w:val="0"/>
              <w:spacing w:line="172" w:lineRule="exact"/>
              <w:jc w:val="center"/>
              <w:rPr>
                <w:rFonts w:eastAsia="Times New Roman"/>
                <w:b/>
                <w:color w:val="auto"/>
                <w:kern w:val="0"/>
                <w:lang w:eastAsia="en-GB"/>
              </w:rPr>
            </w:pPr>
            <w:r w:rsidRPr="007F0DB7">
              <w:rPr>
                <w:rFonts w:eastAsia="Times New Roman"/>
                <w:b/>
                <w:color w:val="auto"/>
                <w:w w:val="99"/>
                <w:kern w:val="0"/>
                <w:lang w:eastAsia="en-GB"/>
              </w:rPr>
              <w:t>а</w:t>
            </w:r>
          </w:p>
        </w:tc>
        <w:tc>
          <w:tcPr>
            <w:tcW w:w="3068" w:type="dxa"/>
            <w:gridSpan w:val="3"/>
            <w:tcBorders>
              <w:top w:val="nil"/>
              <w:left w:val="nil"/>
              <w:bottom w:val="single" w:sz="8" w:space="0" w:color="auto"/>
              <w:right w:val="single" w:sz="8" w:space="0" w:color="auto"/>
            </w:tcBorders>
            <w:vAlign w:val="bottom"/>
          </w:tcPr>
          <w:p w:rsidR="00AD0807" w:rsidRPr="007F0DB7" w:rsidRDefault="00AD0807" w:rsidP="0022599F">
            <w:pPr>
              <w:widowControl w:val="0"/>
              <w:suppressAutoHyphens w:val="0"/>
              <w:autoSpaceDE w:val="0"/>
              <w:autoSpaceDN w:val="0"/>
              <w:adjustRightInd w:val="0"/>
              <w:spacing w:line="172" w:lineRule="exact"/>
              <w:ind w:right="970"/>
              <w:jc w:val="right"/>
              <w:rPr>
                <w:rFonts w:eastAsia="Times New Roman"/>
                <w:b/>
                <w:color w:val="auto"/>
                <w:kern w:val="0"/>
                <w:lang w:eastAsia="en-GB"/>
              </w:rPr>
            </w:pPr>
            <w:r w:rsidRPr="007F0DB7">
              <w:rPr>
                <w:rFonts w:eastAsia="Times New Roman"/>
                <w:b/>
                <w:color w:val="auto"/>
                <w:kern w:val="0"/>
                <w:lang w:eastAsia="en-GB"/>
              </w:rPr>
              <w:t>б</w:t>
            </w:r>
          </w:p>
        </w:tc>
        <w:tc>
          <w:tcPr>
            <w:tcW w:w="30" w:type="dxa"/>
            <w:tcBorders>
              <w:top w:val="nil"/>
              <w:left w:val="nil"/>
              <w:bottom w:val="single" w:sz="8" w:space="0" w:color="auto"/>
              <w:right w:val="nil"/>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b/>
                <w:color w:val="auto"/>
                <w:kern w:val="0"/>
                <w:lang w:val="en-GB" w:eastAsia="en-GB"/>
              </w:rPr>
            </w:pPr>
          </w:p>
        </w:tc>
        <w:tc>
          <w:tcPr>
            <w:tcW w:w="980" w:type="dxa"/>
            <w:gridSpan w:val="3"/>
            <w:tcBorders>
              <w:top w:val="nil"/>
              <w:left w:val="nil"/>
              <w:bottom w:val="single" w:sz="8" w:space="0" w:color="auto"/>
            </w:tcBorders>
            <w:vAlign w:val="center"/>
          </w:tcPr>
          <w:p w:rsidR="00AD0807" w:rsidRPr="007F0DB7" w:rsidRDefault="00AD0807" w:rsidP="00AD0807">
            <w:pPr>
              <w:widowControl w:val="0"/>
              <w:suppressAutoHyphens w:val="0"/>
              <w:autoSpaceDE w:val="0"/>
              <w:autoSpaceDN w:val="0"/>
              <w:adjustRightInd w:val="0"/>
              <w:spacing w:line="240" w:lineRule="auto"/>
              <w:jc w:val="center"/>
              <w:rPr>
                <w:rFonts w:eastAsia="Times New Roman"/>
                <w:b/>
                <w:color w:val="auto"/>
                <w:kern w:val="0"/>
                <w:lang w:val="en-GB" w:eastAsia="en-GB"/>
              </w:rPr>
            </w:pPr>
            <w:r w:rsidRPr="007F0DB7">
              <w:rPr>
                <w:rFonts w:eastAsia="Times New Roman"/>
                <w:b/>
                <w:color w:val="auto"/>
                <w:kern w:val="0"/>
                <w:lang w:eastAsia="en-GB"/>
              </w:rPr>
              <w:t>ц</w:t>
            </w:r>
          </w:p>
        </w:tc>
        <w:tc>
          <w:tcPr>
            <w:tcW w:w="580" w:type="dxa"/>
            <w:gridSpan w:val="2"/>
            <w:tcBorders>
              <w:top w:val="nil"/>
              <w:left w:val="nil"/>
              <w:bottom w:val="single" w:sz="8" w:space="0" w:color="auto"/>
              <w:right w:val="single" w:sz="8" w:space="0" w:color="auto"/>
            </w:tcBorders>
            <w:vAlign w:val="center"/>
          </w:tcPr>
          <w:p w:rsidR="00AD0807" w:rsidRPr="007F0DB7" w:rsidRDefault="00AD0807" w:rsidP="00AD0807">
            <w:pPr>
              <w:widowControl w:val="0"/>
              <w:suppressAutoHyphens w:val="0"/>
              <w:autoSpaceDE w:val="0"/>
              <w:autoSpaceDN w:val="0"/>
              <w:adjustRightInd w:val="0"/>
              <w:spacing w:line="172" w:lineRule="exact"/>
              <w:ind w:right="58"/>
              <w:jc w:val="center"/>
              <w:rPr>
                <w:rFonts w:eastAsia="Times New Roman"/>
                <w:b/>
                <w:color w:val="auto"/>
                <w:kern w:val="0"/>
                <w:lang w:eastAsia="en-GB"/>
              </w:rPr>
            </w:pPr>
          </w:p>
        </w:tc>
        <w:tc>
          <w:tcPr>
            <w:tcW w:w="30" w:type="dxa"/>
            <w:tcBorders>
              <w:top w:val="nil"/>
              <w:left w:val="nil"/>
              <w:bottom w:val="single" w:sz="8" w:space="0" w:color="auto"/>
              <w:right w:val="nil"/>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b/>
                <w:color w:val="auto"/>
                <w:kern w:val="0"/>
                <w:lang w:val="en-GB" w:eastAsia="en-GB"/>
              </w:rPr>
            </w:pPr>
          </w:p>
        </w:tc>
        <w:tc>
          <w:tcPr>
            <w:tcW w:w="780" w:type="dxa"/>
            <w:gridSpan w:val="2"/>
            <w:tcBorders>
              <w:top w:val="nil"/>
              <w:left w:val="nil"/>
              <w:bottom w:val="single" w:sz="8" w:space="0" w:color="auto"/>
              <w:right w:val="nil"/>
            </w:tcBorders>
            <w:vAlign w:val="bottom"/>
          </w:tcPr>
          <w:p w:rsidR="00AD0807" w:rsidRPr="007F0DB7" w:rsidRDefault="00AD0807" w:rsidP="0022599F">
            <w:pPr>
              <w:widowControl w:val="0"/>
              <w:suppressAutoHyphens w:val="0"/>
              <w:autoSpaceDE w:val="0"/>
              <w:autoSpaceDN w:val="0"/>
              <w:adjustRightInd w:val="0"/>
              <w:spacing w:line="172" w:lineRule="exact"/>
              <w:ind w:left="260"/>
              <w:jc w:val="center"/>
              <w:rPr>
                <w:rFonts w:eastAsia="Times New Roman"/>
                <w:b/>
                <w:color w:val="auto"/>
                <w:kern w:val="0"/>
                <w:lang w:eastAsia="en-GB"/>
              </w:rPr>
            </w:pPr>
            <w:r w:rsidRPr="007F0DB7">
              <w:rPr>
                <w:rFonts w:eastAsia="Times New Roman"/>
                <w:b/>
                <w:color w:val="auto"/>
                <w:w w:val="99"/>
                <w:kern w:val="0"/>
                <w:lang w:eastAsia="en-GB"/>
              </w:rPr>
              <w:t>е</w:t>
            </w:r>
          </w:p>
        </w:tc>
        <w:tc>
          <w:tcPr>
            <w:tcW w:w="480" w:type="dxa"/>
            <w:tcBorders>
              <w:top w:val="nil"/>
              <w:left w:val="nil"/>
              <w:bottom w:val="single" w:sz="8" w:space="0" w:color="auto"/>
              <w:right w:val="single" w:sz="8" w:space="0" w:color="auto"/>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b/>
                <w:color w:val="auto"/>
                <w:kern w:val="0"/>
                <w:lang w:val="en-GB" w:eastAsia="en-GB"/>
              </w:rPr>
            </w:pPr>
          </w:p>
        </w:tc>
        <w:tc>
          <w:tcPr>
            <w:tcW w:w="1360" w:type="dxa"/>
            <w:tcBorders>
              <w:top w:val="nil"/>
              <w:left w:val="nil"/>
              <w:bottom w:val="single" w:sz="8" w:space="0" w:color="auto"/>
              <w:right w:val="nil"/>
            </w:tcBorders>
            <w:vAlign w:val="bottom"/>
          </w:tcPr>
          <w:p w:rsidR="00AD0807" w:rsidRPr="007F0DB7" w:rsidRDefault="00AD0807" w:rsidP="0022599F">
            <w:pPr>
              <w:widowControl w:val="0"/>
              <w:suppressAutoHyphens w:val="0"/>
              <w:autoSpaceDE w:val="0"/>
              <w:autoSpaceDN w:val="0"/>
              <w:adjustRightInd w:val="0"/>
              <w:spacing w:line="172" w:lineRule="exact"/>
              <w:ind w:left="102"/>
              <w:jc w:val="center"/>
              <w:rPr>
                <w:rFonts w:eastAsia="Times New Roman"/>
                <w:b/>
                <w:color w:val="auto"/>
                <w:kern w:val="0"/>
                <w:lang w:eastAsia="en-GB"/>
              </w:rPr>
            </w:pPr>
            <w:r w:rsidRPr="007F0DB7">
              <w:rPr>
                <w:rFonts w:eastAsia="Times New Roman"/>
                <w:b/>
                <w:color w:val="auto"/>
                <w:w w:val="99"/>
                <w:kern w:val="0"/>
                <w:lang w:eastAsia="en-GB"/>
              </w:rPr>
              <w:t>ф</w:t>
            </w:r>
          </w:p>
        </w:tc>
        <w:tc>
          <w:tcPr>
            <w:tcW w:w="240" w:type="dxa"/>
            <w:tcBorders>
              <w:top w:val="nil"/>
              <w:left w:val="nil"/>
              <w:bottom w:val="single" w:sz="8" w:space="0" w:color="auto"/>
              <w:right w:val="single" w:sz="8" w:space="0" w:color="auto"/>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b/>
                <w:color w:val="auto"/>
                <w:kern w:val="0"/>
                <w:lang w:val="en-GB" w:eastAsia="en-GB"/>
              </w:rPr>
            </w:pPr>
          </w:p>
        </w:tc>
        <w:tc>
          <w:tcPr>
            <w:tcW w:w="1780" w:type="dxa"/>
            <w:gridSpan w:val="2"/>
            <w:tcBorders>
              <w:top w:val="nil"/>
              <w:left w:val="nil"/>
              <w:bottom w:val="single" w:sz="8" w:space="0" w:color="auto"/>
              <w:right w:val="nil"/>
            </w:tcBorders>
            <w:vAlign w:val="bottom"/>
          </w:tcPr>
          <w:p w:rsidR="00AD0807" w:rsidRPr="007F0DB7" w:rsidRDefault="00AD0807" w:rsidP="0022599F">
            <w:pPr>
              <w:widowControl w:val="0"/>
              <w:suppressAutoHyphens w:val="0"/>
              <w:autoSpaceDE w:val="0"/>
              <w:autoSpaceDN w:val="0"/>
              <w:adjustRightInd w:val="0"/>
              <w:spacing w:line="172" w:lineRule="exact"/>
              <w:ind w:right="730"/>
              <w:jc w:val="right"/>
              <w:rPr>
                <w:rFonts w:eastAsia="Times New Roman"/>
                <w:b/>
                <w:color w:val="auto"/>
                <w:kern w:val="0"/>
                <w:lang w:eastAsia="en-GB"/>
              </w:rPr>
            </w:pPr>
            <w:r w:rsidRPr="007F0DB7">
              <w:rPr>
                <w:rFonts w:eastAsia="Times New Roman"/>
                <w:b/>
                <w:color w:val="auto"/>
                <w:kern w:val="0"/>
                <w:lang w:eastAsia="en-GB"/>
              </w:rPr>
              <w:t>г</w:t>
            </w:r>
          </w:p>
        </w:tc>
        <w:tc>
          <w:tcPr>
            <w:tcW w:w="40" w:type="dxa"/>
            <w:tcBorders>
              <w:top w:val="nil"/>
              <w:left w:val="nil"/>
              <w:bottom w:val="single" w:sz="8" w:space="0" w:color="auto"/>
              <w:right w:val="single" w:sz="8" w:space="0" w:color="auto"/>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nil"/>
              <w:left w:val="nil"/>
              <w:bottom w:val="nil"/>
              <w:right w:val="nil"/>
            </w:tcBorders>
            <w:vAlign w:val="bottom"/>
          </w:tcPr>
          <w:p w:rsidR="00AD0807" w:rsidRPr="007F0DB7"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r>
      <w:tr w:rsidR="00F25CF0" w:rsidRPr="007F0DB7" w:rsidTr="008E7CCB">
        <w:trPr>
          <w:trHeight w:val="356"/>
        </w:trPr>
        <w:tc>
          <w:tcPr>
            <w:tcW w:w="80" w:type="dxa"/>
            <w:tcBorders>
              <w:top w:val="single" w:sz="4" w:space="0" w:color="auto"/>
              <w:left w:val="single" w:sz="8" w:space="0" w:color="auto"/>
              <w:bottom w:val="nil"/>
              <w:right w:val="nil"/>
            </w:tcBorders>
            <w:vAlign w:val="center"/>
          </w:tcPr>
          <w:p w:rsidR="00F25CF0" w:rsidRPr="007F0DB7" w:rsidRDefault="00F25CF0" w:rsidP="003A2A71">
            <w:pPr>
              <w:widowControl w:val="0"/>
              <w:suppressAutoHyphens w:val="0"/>
              <w:autoSpaceDE w:val="0"/>
              <w:autoSpaceDN w:val="0"/>
              <w:adjustRightInd w:val="0"/>
              <w:spacing w:line="240" w:lineRule="auto"/>
              <w:jc w:val="center"/>
              <w:rPr>
                <w:rFonts w:eastAsia="Times New Roman"/>
                <w:b/>
                <w:color w:val="auto"/>
                <w:kern w:val="0"/>
                <w:lang w:val="en-GB" w:eastAsia="en-GB"/>
              </w:rPr>
            </w:pPr>
          </w:p>
        </w:tc>
        <w:tc>
          <w:tcPr>
            <w:tcW w:w="460" w:type="dxa"/>
            <w:tcBorders>
              <w:top w:val="single" w:sz="4" w:space="0" w:color="auto"/>
              <w:left w:val="nil"/>
              <w:bottom w:val="nil"/>
              <w:right w:val="single" w:sz="4" w:space="0" w:color="auto"/>
            </w:tcBorders>
            <w:vAlign w:val="center"/>
          </w:tcPr>
          <w:p w:rsidR="00F25CF0" w:rsidRPr="007F0DB7" w:rsidRDefault="008E7CCB" w:rsidP="003A2A71">
            <w:pPr>
              <w:widowControl w:val="0"/>
              <w:suppressAutoHyphens w:val="0"/>
              <w:autoSpaceDE w:val="0"/>
              <w:autoSpaceDN w:val="0"/>
              <w:adjustRightInd w:val="0"/>
              <w:spacing w:line="240" w:lineRule="auto"/>
              <w:jc w:val="center"/>
              <w:rPr>
                <w:rFonts w:eastAsia="Times New Roman"/>
                <w:b/>
                <w:color w:val="auto"/>
                <w:kern w:val="0"/>
                <w:lang w:eastAsia="en-GB"/>
              </w:rPr>
            </w:pPr>
            <w:r w:rsidRPr="007F0DB7">
              <w:rPr>
                <w:rFonts w:eastAsia="Times New Roman"/>
                <w:b/>
                <w:color w:val="auto"/>
                <w:kern w:val="0"/>
                <w:lang w:eastAsia="en-GB"/>
              </w:rPr>
              <w:t>1</w:t>
            </w:r>
            <w:r w:rsidR="00F25CF0" w:rsidRPr="007F0DB7">
              <w:rPr>
                <w:rFonts w:eastAsia="Times New Roman"/>
                <w:b/>
                <w:color w:val="auto"/>
                <w:kern w:val="0"/>
                <w:lang w:eastAsia="en-GB"/>
              </w:rPr>
              <w:t>.</w:t>
            </w:r>
          </w:p>
        </w:tc>
        <w:tc>
          <w:tcPr>
            <w:tcW w:w="160" w:type="dxa"/>
            <w:tcBorders>
              <w:top w:val="single" w:sz="4" w:space="0" w:color="auto"/>
              <w:left w:val="single" w:sz="4" w:space="0" w:color="auto"/>
              <w:bottom w:val="nil"/>
              <w:right w:val="nil"/>
            </w:tcBorders>
            <w:vAlign w:val="bottom"/>
          </w:tcPr>
          <w:p w:rsidR="00F25CF0" w:rsidRPr="007F0DB7" w:rsidRDefault="00F25CF0"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568" w:type="dxa"/>
            <w:tcBorders>
              <w:top w:val="single" w:sz="4" w:space="0" w:color="auto"/>
              <w:left w:val="nil"/>
              <w:bottom w:val="nil"/>
              <w:right w:val="nil"/>
            </w:tcBorders>
            <w:vAlign w:val="bottom"/>
          </w:tcPr>
          <w:p w:rsidR="00F25CF0" w:rsidRPr="007F0DB7" w:rsidRDefault="00F25CF0" w:rsidP="0022599F">
            <w:pPr>
              <w:widowControl w:val="0"/>
              <w:suppressAutoHyphens w:val="0"/>
              <w:autoSpaceDE w:val="0"/>
              <w:autoSpaceDN w:val="0"/>
              <w:adjustRightInd w:val="0"/>
              <w:spacing w:line="240" w:lineRule="auto"/>
              <w:rPr>
                <w:rFonts w:eastAsia="Times New Roman"/>
                <w:color w:val="auto"/>
                <w:kern w:val="0"/>
                <w:lang w:val="ru-RU" w:eastAsia="en-GB"/>
              </w:rPr>
            </w:pPr>
            <w:r w:rsidRPr="007F0DB7">
              <w:rPr>
                <w:rFonts w:eastAsia="Times New Roman"/>
                <w:color w:val="auto"/>
                <w:kern w:val="0"/>
                <w:lang w:val="ru-RU" w:eastAsia="en-US"/>
              </w:rPr>
              <w:t>Једнотарифно са урачунатим трошковима балансирања</w:t>
            </w:r>
          </w:p>
        </w:tc>
        <w:tc>
          <w:tcPr>
            <w:tcW w:w="1340" w:type="dxa"/>
            <w:tcBorders>
              <w:top w:val="single" w:sz="4" w:space="0" w:color="auto"/>
              <w:left w:val="nil"/>
              <w:bottom w:val="nil"/>
              <w:right w:val="single" w:sz="4" w:space="0" w:color="auto"/>
            </w:tcBorders>
            <w:vAlign w:val="bottom"/>
          </w:tcPr>
          <w:p w:rsidR="00F25CF0" w:rsidRPr="007F0DB7" w:rsidRDefault="00F25CF0" w:rsidP="005E408C">
            <w:pPr>
              <w:widowControl w:val="0"/>
              <w:suppressAutoHyphens w:val="0"/>
              <w:autoSpaceDE w:val="0"/>
              <w:autoSpaceDN w:val="0"/>
              <w:adjustRightInd w:val="0"/>
              <w:spacing w:line="240" w:lineRule="auto"/>
              <w:ind w:left="520"/>
              <w:rPr>
                <w:rFonts w:eastAsia="Times New Roman"/>
                <w:color w:val="auto"/>
                <w:kern w:val="0"/>
                <w:lang w:val="ru-RU" w:eastAsia="en-GB"/>
              </w:rPr>
            </w:pPr>
          </w:p>
        </w:tc>
        <w:tc>
          <w:tcPr>
            <w:tcW w:w="30" w:type="dxa"/>
            <w:tcBorders>
              <w:top w:val="single" w:sz="4" w:space="0" w:color="auto"/>
              <w:left w:val="single" w:sz="4" w:space="0" w:color="auto"/>
              <w:bottom w:val="nil"/>
              <w:right w:val="nil"/>
            </w:tcBorders>
            <w:vAlign w:val="bottom"/>
          </w:tcPr>
          <w:p w:rsidR="00F25CF0" w:rsidRPr="007F0DB7" w:rsidRDefault="00F25CF0" w:rsidP="0022599F">
            <w:pPr>
              <w:widowControl w:val="0"/>
              <w:suppressAutoHyphens w:val="0"/>
              <w:autoSpaceDE w:val="0"/>
              <w:autoSpaceDN w:val="0"/>
              <w:adjustRightInd w:val="0"/>
              <w:spacing w:line="240" w:lineRule="auto"/>
              <w:rPr>
                <w:rFonts w:eastAsia="Times New Roman"/>
                <w:color w:val="auto"/>
                <w:kern w:val="0"/>
                <w:lang w:val="ru-RU" w:eastAsia="en-GB"/>
              </w:rPr>
            </w:pPr>
          </w:p>
        </w:tc>
        <w:tc>
          <w:tcPr>
            <w:tcW w:w="340" w:type="dxa"/>
            <w:tcBorders>
              <w:top w:val="single" w:sz="4" w:space="0" w:color="auto"/>
              <w:left w:val="nil"/>
              <w:bottom w:val="nil"/>
              <w:right w:val="nil"/>
            </w:tcBorders>
            <w:vAlign w:val="bottom"/>
          </w:tcPr>
          <w:p w:rsidR="00F25CF0" w:rsidRPr="007F0DB7" w:rsidRDefault="00F25CF0" w:rsidP="0022599F">
            <w:pPr>
              <w:widowControl w:val="0"/>
              <w:suppressAutoHyphens w:val="0"/>
              <w:autoSpaceDE w:val="0"/>
              <w:autoSpaceDN w:val="0"/>
              <w:adjustRightInd w:val="0"/>
              <w:spacing w:line="240" w:lineRule="auto"/>
              <w:rPr>
                <w:rFonts w:eastAsia="Times New Roman"/>
                <w:color w:val="auto"/>
                <w:kern w:val="0"/>
                <w:lang w:val="ru-RU" w:eastAsia="en-GB"/>
              </w:rPr>
            </w:pPr>
          </w:p>
        </w:tc>
        <w:tc>
          <w:tcPr>
            <w:tcW w:w="500" w:type="dxa"/>
            <w:tcBorders>
              <w:top w:val="single" w:sz="4" w:space="0" w:color="auto"/>
              <w:left w:val="nil"/>
              <w:bottom w:val="nil"/>
              <w:right w:val="nil"/>
            </w:tcBorders>
            <w:vAlign w:val="center"/>
          </w:tcPr>
          <w:p w:rsidR="00F25CF0" w:rsidRPr="007F0DB7" w:rsidRDefault="00F25CF0" w:rsidP="008E7CCB">
            <w:pPr>
              <w:widowControl w:val="0"/>
              <w:suppressAutoHyphens w:val="0"/>
              <w:autoSpaceDE w:val="0"/>
              <w:autoSpaceDN w:val="0"/>
              <w:adjustRightInd w:val="0"/>
              <w:spacing w:line="240" w:lineRule="auto"/>
              <w:jc w:val="center"/>
              <w:rPr>
                <w:rFonts w:eastAsia="Times New Roman"/>
                <w:color w:val="auto"/>
                <w:kern w:val="0"/>
                <w:lang w:val="en-GB" w:eastAsia="en-GB"/>
              </w:rPr>
            </w:pPr>
            <w:r w:rsidRPr="007F0DB7">
              <w:rPr>
                <w:rFonts w:eastAsia="Times New Roman"/>
                <w:color w:val="auto"/>
                <w:kern w:val="0"/>
                <w:lang w:val="en-GB" w:eastAsia="en-GB"/>
              </w:rPr>
              <w:t>kWh</w:t>
            </w:r>
          </w:p>
        </w:tc>
        <w:tc>
          <w:tcPr>
            <w:tcW w:w="140" w:type="dxa"/>
            <w:tcBorders>
              <w:top w:val="single" w:sz="4" w:space="0" w:color="auto"/>
              <w:left w:val="nil"/>
              <w:bottom w:val="nil"/>
              <w:right w:val="nil"/>
            </w:tcBorders>
            <w:vAlign w:val="center"/>
          </w:tcPr>
          <w:p w:rsidR="00F25CF0" w:rsidRPr="007F0DB7" w:rsidRDefault="00F25CF0" w:rsidP="008E7CCB">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160" w:type="dxa"/>
            <w:tcBorders>
              <w:top w:val="single" w:sz="4" w:space="0" w:color="auto"/>
              <w:left w:val="nil"/>
              <w:bottom w:val="nil"/>
              <w:right w:val="nil"/>
            </w:tcBorders>
            <w:vAlign w:val="center"/>
          </w:tcPr>
          <w:p w:rsidR="00F25CF0" w:rsidRPr="007F0DB7" w:rsidRDefault="00F25CF0" w:rsidP="008E7CCB">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420" w:type="dxa"/>
            <w:tcBorders>
              <w:top w:val="single" w:sz="4" w:space="0" w:color="auto"/>
              <w:left w:val="nil"/>
              <w:bottom w:val="nil"/>
              <w:right w:val="single" w:sz="4" w:space="0" w:color="auto"/>
            </w:tcBorders>
            <w:vAlign w:val="center"/>
          </w:tcPr>
          <w:p w:rsidR="00F25CF0" w:rsidRPr="007F0DB7" w:rsidRDefault="00F25CF0" w:rsidP="008E7CCB">
            <w:pPr>
              <w:widowControl w:val="0"/>
              <w:suppressAutoHyphens w:val="0"/>
              <w:autoSpaceDE w:val="0"/>
              <w:autoSpaceDN w:val="0"/>
              <w:adjustRightInd w:val="0"/>
              <w:spacing w:line="240" w:lineRule="auto"/>
              <w:ind w:left="-17"/>
              <w:jc w:val="center"/>
              <w:rPr>
                <w:rFonts w:eastAsia="Times New Roman"/>
                <w:color w:val="auto"/>
                <w:kern w:val="0"/>
                <w:lang w:val="ru-RU" w:eastAsia="en-GB"/>
              </w:rPr>
            </w:pPr>
          </w:p>
        </w:tc>
        <w:tc>
          <w:tcPr>
            <w:tcW w:w="1290" w:type="dxa"/>
            <w:gridSpan w:val="4"/>
            <w:tcBorders>
              <w:top w:val="single" w:sz="4" w:space="0" w:color="auto"/>
              <w:left w:val="nil"/>
              <w:bottom w:val="nil"/>
              <w:right w:val="single" w:sz="4" w:space="0" w:color="auto"/>
            </w:tcBorders>
            <w:vAlign w:val="center"/>
          </w:tcPr>
          <w:p w:rsidR="00F25CF0" w:rsidRPr="007F0DB7" w:rsidRDefault="000C5ADA" w:rsidP="008E7CCB">
            <w:pPr>
              <w:widowControl w:val="0"/>
              <w:suppressAutoHyphens w:val="0"/>
              <w:autoSpaceDE w:val="0"/>
              <w:autoSpaceDN w:val="0"/>
              <w:adjustRightInd w:val="0"/>
              <w:spacing w:line="240" w:lineRule="auto"/>
              <w:ind w:left="-17"/>
              <w:jc w:val="center"/>
              <w:rPr>
                <w:rFonts w:eastAsia="Times New Roman"/>
                <w:color w:val="auto"/>
                <w:kern w:val="0"/>
                <w:lang w:val="ru-RU" w:eastAsia="en-GB"/>
              </w:rPr>
            </w:pPr>
            <w:r w:rsidRPr="007F0DB7">
              <w:rPr>
                <w:rFonts w:eastAsia="Times New Roman"/>
                <w:color w:val="auto"/>
                <w:kern w:val="0"/>
                <w:lang w:val="ru-RU" w:eastAsia="en-US"/>
              </w:rPr>
              <w:t>310</w:t>
            </w:r>
            <w:r w:rsidR="00F25CF0" w:rsidRPr="007F0DB7">
              <w:rPr>
                <w:rFonts w:eastAsia="Times New Roman"/>
                <w:color w:val="auto"/>
                <w:kern w:val="0"/>
                <w:lang w:val="ru-RU" w:eastAsia="en-US"/>
              </w:rPr>
              <w:t>.000</w:t>
            </w:r>
          </w:p>
        </w:tc>
        <w:tc>
          <w:tcPr>
            <w:tcW w:w="1600" w:type="dxa"/>
            <w:gridSpan w:val="2"/>
            <w:tcBorders>
              <w:top w:val="single" w:sz="4" w:space="0" w:color="auto"/>
              <w:left w:val="single" w:sz="4" w:space="0" w:color="auto"/>
              <w:bottom w:val="nil"/>
              <w:right w:val="single" w:sz="8" w:space="0" w:color="auto"/>
            </w:tcBorders>
            <w:vAlign w:val="bottom"/>
          </w:tcPr>
          <w:p w:rsidR="00F25CF0" w:rsidRPr="007F0DB7" w:rsidRDefault="00F25CF0" w:rsidP="0022599F">
            <w:pPr>
              <w:widowControl w:val="0"/>
              <w:suppressAutoHyphens w:val="0"/>
              <w:autoSpaceDE w:val="0"/>
              <w:autoSpaceDN w:val="0"/>
              <w:adjustRightInd w:val="0"/>
              <w:spacing w:line="240" w:lineRule="auto"/>
              <w:ind w:left="-17"/>
              <w:rPr>
                <w:rFonts w:eastAsia="Times New Roman"/>
                <w:color w:val="auto"/>
                <w:kern w:val="0"/>
                <w:lang w:val="ru-RU" w:eastAsia="en-GB"/>
              </w:rPr>
            </w:pPr>
          </w:p>
        </w:tc>
        <w:tc>
          <w:tcPr>
            <w:tcW w:w="1780" w:type="dxa"/>
            <w:gridSpan w:val="2"/>
            <w:tcBorders>
              <w:top w:val="single" w:sz="4" w:space="0" w:color="auto"/>
              <w:left w:val="nil"/>
              <w:bottom w:val="single" w:sz="4" w:space="0" w:color="auto"/>
              <w:right w:val="single" w:sz="8" w:space="0" w:color="D9D9D9"/>
            </w:tcBorders>
            <w:shd w:val="clear" w:color="auto" w:fill="auto"/>
            <w:vAlign w:val="bottom"/>
          </w:tcPr>
          <w:p w:rsidR="00F25CF0" w:rsidRPr="007F0DB7" w:rsidRDefault="00F25CF0" w:rsidP="0022599F">
            <w:pPr>
              <w:widowControl w:val="0"/>
              <w:suppressAutoHyphens w:val="0"/>
              <w:autoSpaceDE w:val="0"/>
              <w:autoSpaceDN w:val="0"/>
              <w:adjustRightInd w:val="0"/>
              <w:spacing w:line="240" w:lineRule="auto"/>
              <w:rPr>
                <w:rFonts w:eastAsia="Times New Roman"/>
                <w:color w:val="auto"/>
                <w:kern w:val="0"/>
                <w:lang w:val="ru-RU" w:eastAsia="en-GB"/>
              </w:rPr>
            </w:pPr>
          </w:p>
        </w:tc>
        <w:tc>
          <w:tcPr>
            <w:tcW w:w="40" w:type="dxa"/>
            <w:tcBorders>
              <w:top w:val="nil"/>
              <w:left w:val="nil"/>
              <w:bottom w:val="nil"/>
              <w:right w:val="single" w:sz="8" w:space="0" w:color="auto"/>
            </w:tcBorders>
            <w:shd w:val="clear" w:color="auto" w:fill="000000"/>
            <w:vAlign w:val="bottom"/>
          </w:tcPr>
          <w:p w:rsidR="00F25CF0" w:rsidRPr="007F0DB7" w:rsidRDefault="00F25CF0" w:rsidP="0022599F">
            <w:pPr>
              <w:widowControl w:val="0"/>
              <w:suppressAutoHyphens w:val="0"/>
              <w:autoSpaceDE w:val="0"/>
              <w:autoSpaceDN w:val="0"/>
              <w:adjustRightInd w:val="0"/>
              <w:spacing w:line="240" w:lineRule="auto"/>
              <w:rPr>
                <w:rFonts w:eastAsia="Times New Roman"/>
                <w:color w:val="auto"/>
                <w:kern w:val="0"/>
                <w:lang w:val="ru-RU" w:eastAsia="en-GB"/>
              </w:rPr>
            </w:pPr>
          </w:p>
        </w:tc>
        <w:tc>
          <w:tcPr>
            <w:tcW w:w="30" w:type="dxa"/>
            <w:tcBorders>
              <w:top w:val="nil"/>
              <w:left w:val="nil"/>
              <w:bottom w:val="nil"/>
              <w:right w:val="nil"/>
            </w:tcBorders>
            <w:vAlign w:val="bottom"/>
          </w:tcPr>
          <w:p w:rsidR="00F25CF0" w:rsidRPr="007F0DB7" w:rsidRDefault="00F25CF0" w:rsidP="0022599F">
            <w:pPr>
              <w:widowControl w:val="0"/>
              <w:suppressAutoHyphens w:val="0"/>
              <w:autoSpaceDE w:val="0"/>
              <w:autoSpaceDN w:val="0"/>
              <w:adjustRightInd w:val="0"/>
              <w:spacing w:line="240" w:lineRule="auto"/>
              <w:rPr>
                <w:rFonts w:eastAsia="Times New Roman"/>
                <w:color w:val="auto"/>
                <w:kern w:val="0"/>
                <w:lang w:val="ru-RU" w:eastAsia="en-GB"/>
              </w:rPr>
            </w:pPr>
          </w:p>
        </w:tc>
      </w:tr>
      <w:tr w:rsidR="005E408C" w:rsidRPr="007F0DB7" w:rsidTr="00F25CF0">
        <w:trPr>
          <w:trHeight w:val="596"/>
        </w:trPr>
        <w:tc>
          <w:tcPr>
            <w:tcW w:w="80" w:type="dxa"/>
            <w:tcBorders>
              <w:top w:val="single" w:sz="4" w:space="0" w:color="auto"/>
              <w:left w:val="single" w:sz="8" w:space="0" w:color="auto"/>
              <w:bottom w:val="nil"/>
              <w:right w:val="nil"/>
            </w:tcBorders>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460" w:type="dxa"/>
            <w:tcBorders>
              <w:top w:val="single" w:sz="4" w:space="0" w:color="auto"/>
              <w:left w:val="nil"/>
              <w:bottom w:val="nil"/>
              <w:right w:val="nil"/>
            </w:tcBorders>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160" w:type="dxa"/>
            <w:tcBorders>
              <w:top w:val="single" w:sz="4" w:space="0" w:color="auto"/>
              <w:left w:val="nil"/>
              <w:bottom w:val="nil"/>
              <w:right w:val="nil"/>
            </w:tcBorders>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1568" w:type="dxa"/>
            <w:tcBorders>
              <w:top w:val="single" w:sz="4" w:space="0" w:color="auto"/>
              <w:left w:val="nil"/>
              <w:bottom w:val="nil"/>
              <w:right w:val="nil"/>
            </w:tcBorders>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1340" w:type="dxa"/>
            <w:tcBorders>
              <w:top w:val="single" w:sz="4" w:space="0" w:color="auto"/>
              <w:left w:val="nil"/>
              <w:bottom w:val="nil"/>
              <w:right w:val="nil"/>
            </w:tcBorders>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single" w:sz="4" w:space="0" w:color="auto"/>
              <w:left w:val="nil"/>
              <w:bottom w:val="nil"/>
              <w:right w:val="nil"/>
            </w:tcBorders>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340" w:type="dxa"/>
            <w:tcBorders>
              <w:top w:val="single" w:sz="4" w:space="0" w:color="auto"/>
              <w:left w:val="nil"/>
              <w:bottom w:val="nil"/>
              <w:right w:val="nil"/>
            </w:tcBorders>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500" w:type="dxa"/>
            <w:tcBorders>
              <w:top w:val="single" w:sz="4" w:space="0" w:color="auto"/>
              <w:left w:val="nil"/>
              <w:bottom w:val="nil"/>
              <w:right w:val="nil"/>
            </w:tcBorders>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140" w:type="dxa"/>
            <w:tcBorders>
              <w:top w:val="single" w:sz="4" w:space="0" w:color="auto"/>
              <w:left w:val="nil"/>
              <w:bottom w:val="nil"/>
              <w:right w:val="nil"/>
            </w:tcBorders>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160" w:type="dxa"/>
            <w:tcBorders>
              <w:top w:val="single" w:sz="4" w:space="0" w:color="auto"/>
              <w:left w:val="nil"/>
              <w:bottom w:val="nil"/>
              <w:right w:val="nil"/>
            </w:tcBorders>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3310" w:type="dxa"/>
            <w:gridSpan w:val="7"/>
            <w:tcBorders>
              <w:top w:val="single" w:sz="4" w:space="0" w:color="auto"/>
              <w:left w:val="nil"/>
              <w:bottom w:val="nil"/>
              <w:right w:val="single" w:sz="8" w:space="0" w:color="auto"/>
            </w:tcBorders>
            <w:vAlign w:val="bottom"/>
          </w:tcPr>
          <w:p w:rsidR="005E408C" w:rsidRPr="007F0DB7" w:rsidRDefault="00F25CF0" w:rsidP="008E7CCB">
            <w:pPr>
              <w:widowControl w:val="0"/>
              <w:suppressAutoHyphens w:val="0"/>
              <w:autoSpaceDE w:val="0"/>
              <w:autoSpaceDN w:val="0"/>
              <w:adjustRightInd w:val="0"/>
              <w:spacing w:line="240" w:lineRule="auto"/>
              <w:ind w:left="-17"/>
              <w:rPr>
                <w:rFonts w:eastAsia="Times New Roman"/>
                <w:color w:val="auto"/>
                <w:kern w:val="0"/>
                <w:lang w:val="ru-RU" w:eastAsia="en-GB"/>
              </w:rPr>
            </w:pPr>
            <w:r w:rsidRPr="007F0DB7">
              <w:rPr>
                <w:rFonts w:eastAsia="Times New Roman"/>
                <w:b/>
                <w:bCs/>
                <w:color w:val="auto"/>
                <w:kern w:val="0"/>
                <w:lang w:val="ru-RU" w:eastAsia="en-GB"/>
              </w:rPr>
              <w:t xml:space="preserve">Укупно  </w:t>
            </w:r>
            <w:r w:rsidR="005E408C" w:rsidRPr="007F0DB7">
              <w:rPr>
                <w:rFonts w:eastAsia="Times New Roman"/>
                <w:b/>
                <w:bCs/>
                <w:color w:val="auto"/>
                <w:kern w:val="0"/>
                <w:lang w:val="ru-RU" w:eastAsia="en-GB"/>
              </w:rPr>
              <w:t>без ПДВ-а</w:t>
            </w:r>
          </w:p>
        </w:tc>
        <w:tc>
          <w:tcPr>
            <w:tcW w:w="460" w:type="dxa"/>
            <w:tcBorders>
              <w:top w:val="single" w:sz="4" w:space="0" w:color="auto"/>
              <w:left w:val="nil"/>
              <w:bottom w:val="single" w:sz="4" w:space="0" w:color="auto"/>
              <w:right w:val="single" w:sz="8" w:space="0" w:color="D9D9D9"/>
            </w:tcBorders>
            <w:shd w:val="clear" w:color="auto" w:fill="D9D9D9"/>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1320" w:type="dxa"/>
            <w:tcBorders>
              <w:top w:val="single" w:sz="4" w:space="0" w:color="auto"/>
              <w:left w:val="nil"/>
              <w:bottom w:val="single" w:sz="4" w:space="0" w:color="auto"/>
              <w:right w:val="single" w:sz="8" w:space="0" w:color="D9D9D9"/>
            </w:tcBorders>
            <w:shd w:val="clear" w:color="auto" w:fill="D9D9D9"/>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40" w:type="dxa"/>
            <w:tcBorders>
              <w:top w:val="nil"/>
              <w:left w:val="nil"/>
              <w:bottom w:val="nil"/>
              <w:right w:val="single" w:sz="8" w:space="0" w:color="auto"/>
            </w:tcBorders>
            <w:shd w:val="clear" w:color="auto" w:fill="000000"/>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30" w:type="dxa"/>
            <w:tcBorders>
              <w:top w:val="nil"/>
              <w:left w:val="nil"/>
              <w:bottom w:val="nil"/>
              <w:right w:val="nil"/>
            </w:tcBorders>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r>
      <w:tr w:rsidR="005E408C" w:rsidRPr="007F0DB7" w:rsidTr="005E408C">
        <w:trPr>
          <w:trHeight w:val="356"/>
        </w:trPr>
        <w:tc>
          <w:tcPr>
            <w:tcW w:w="80" w:type="dxa"/>
            <w:tcBorders>
              <w:top w:val="single" w:sz="4" w:space="0" w:color="auto"/>
              <w:left w:val="single" w:sz="8" w:space="0" w:color="auto"/>
              <w:bottom w:val="single" w:sz="4" w:space="0" w:color="auto"/>
              <w:right w:val="nil"/>
            </w:tcBorders>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460" w:type="dxa"/>
            <w:tcBorders>
              <w:top w:val="single" w:sz="4" w:space="0" w:color="auto"/>
              <w:left w:val="nil"/>
              <w:bottom w:val="single" w:sz="4" w:space="0" w:color="auto"/>
              <w:right w:val="nil"/>
            </w:tcBorders>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160" w:type="dxa"/>
            <w:tcBorders>
              <w:top w:val="single" w:sz="4" w:space="0" w:color="auto"/>
              <w:left w:val="nil"/>
              <w:bottom w:val="single" w:sz="4" w:space="0" w:color="auto"/>
              <w:right w:val="nil"/>
            </w:tcBorders>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1568" w:type="dxa"/>
            <w:tcBorders>
              <w:top w:val="single" w:sz="4" w:space="0" w:color="auto"/>
              <w:left w:val="nil"/>
              <w:bottom w:val="single" w:sz="4" w:space="0" w:color="auto"/>
              <w:right w:val="nil"/>
            </w:tcBorders>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1340" w:type="dxa"/>
            <w:tcBorders>
              <w:top w:val="single" w:sz="4" w:space="0" w:color="auto"/>
              <w:left w:val="nil"/>
              <w:bottom w:val="single" w:sz="4" w:space="0" w:color="auto"/>
              <w:right w:val="nil"/>
            </w:tcBorders>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30" w:type="dxa"/>
            <w:tcBorders>
              <w:top w:val="single" w:sz="4" w:space="0" w:color="auto"/>
              <w:left w:val="nil"/>
              <w:bottom w:val="single" w:sz="4" w:space="0" w:color="auto"/>
              <w:right w:val="nil"/>
            </w:tcBorders>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340" w:type="dxa"/>
            <w:tcBorders>
              <w:top w:val="single" w:sz="4" w:space="0" w:color="auto"/>
              <w:left w:val="nil"/>
              <w:bottom w:val="single" w:sz="4" w:space="0" w:color="auto"/>
              <w:right w:val="nil"/>
            </w:tcBorders>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500" w:type="dxa"/>
            <w:tcBorders>
              <w:top w:val="single" w:sz="4" w:space="0" w:color="auto"/>
              <w:left w:val="nil"/>
              <w:bottom w:val="single" w:sz="4" w:space="0" w:color="auto"/>
              <w:right w:val="nil"/>
            </w:tcBorders>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140" w:type="dxa"/>
            <w:tcBorders>
              <w:top w:val="single" w:sz="4" w:space="0" w:color="auto"/>
              <w:left w:val="nil"/>
              <w:bottom w:val="single" w:sz="4" w:space="0" w:color="auto"/>
              <w:right w:val="nil"/>
            </w:tcBorders>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160" w:type="dxa"/>
            <w:tcBorders>
              <w:top w:val="single" w:sz="4" w:space="0" w:color="auto"/>
              <w:left w:val="nil"/>
              <w:bottom w:val="single" w:sz="4" w:space="0" w:color="auto"/>
              <w:right w:val="nil"/>
            </w:tcBorders>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3310" w:type="dxa"/>
            <w:gridSpan w:val="7"/>
            <w:tcBorders>
              <w:top w:val="single" w:sz="4" w:space="0" w:color="auto"/>
              <w:left w:val="nil"/>
              <w:bottom w:val="single" w:sz="4" w:space="0" w:color="auto"/>
              <w:right w:val="single" w:sz="8" w:space="0" w:color="auto"/>
            </w:tcBorders>
            <w:vAlign w:val="bottom"/>
          </w:tcPr>
          <w:p w:rsidR="005E408C" w:rsidRPr="007F0DB7" w:rsidRDefault="00F25CF0" w:rsidP="008E7CCB">
            <w:pPr>
              <w:widowControl w:val="0"/>
              <w:suppressAutoHyphens w:val="0"/>
              <w:autoSpaceDE w:val="0"/>
              <w:autoSpaceDN w:val="0"/>
              <w:adjustRightInd w:val="0"/>
              <w:spacing w:line="240" w:lineRule="auto"/>
              <w:ind w:left="-17"/>
              <w:rPr>
                <w:rFonts w:eastAsia="Times New Roman"/>
                <w:b/>
                <w:bCs/>
                <w:color w:val="auto"/>
                <w:kern w:val="0"/>
                <w:lang w:val="ru-RU" w:eastAsia="en-GB"/>
              </w:rPr>
            </w:pPr>
            <w:r w:rsidRPr="007F0DB7">
              <w:rPr>
                <w:rFonts w:eastAsia="Times New Roman"/>
                <w:b/>
                <w:bCs/>
                <w:color w:val="auto"/>
                <w:kern w:val="0"/>
                <w:lang w:val="ru-RU" w:eastAsia="en-GB"/>
              </w:rPr>
              <w:t xml:space="preserve">Укупно  </w:t>
            </w:r>
            <w:r w:rsidR="005E408C" w:rsidRPr="007F0DB7">
              <w:rPr>
                <w:rFonts w:eastAsia="Times New Roman"/>
                <w:b/>
                <w:bCs/>
                <w:color w:val="auto"/>
                <w:kern w:val="0"/>
                <w:lang w:val="ru-RU" w:eastAsia="en-GB"/>
              </w:rPr>
              <w:t>са ПДВ-ом</w:t>
            </w:r>
          </w:p>
        </w:tc>
        <w:tc>
          <w:tcPr>
            <w:tcW w:w="460" w:type="dxa"/>
            <w:tcBorders>
              <w:top w:val="single" w:sz="4" w:space="0" w:color="auto"/>
              <w:left w:val="nil"/>
              <w:bottom w:val="single" w:sz="4" w:space="0" w:color="auto"/>
              <w:right w:val="single" w:sz="8" w:space="0" w:color="D9D9D9"/>
            </w:tcBorders>
            <w:shd w:val="clear" w:color="auto" w:fill="D9D9D9"/>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1320" w:type="dxa"/>
            <w:tcBorders>
              <w:top w:val="single" w:sz="4" w:space="0" w:color="auto"/>
              <w:left w:val="nil"/>
              <w:bottom w:val="single" w:sz="4" w:space="0" w:color="auto"/>
              <w:right w:val="single" w:sz="8" w:space="0" w:color="D9D9D9"/>
            </w:tcBorders>
            <w:shd w:val="clear" w:color="auto" w:fill="D9D9D9"/>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40" w:type="dxa"/>
            <w:tcBorders>
              <w:top w:val="nil"/>
              <w:left w:val="nil"/>
              <w:bottom w:val="nil"/>
              <w:right w:val="single" w:sz="8" w:space="0" w:color="auto"/>
            </w:tcBorders>
            <w:shd w:val="clear" w:color="auto" w:fill="000000"/>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30" w:type="dxa"/>
            <w:tcBorders>
              <w:top w:val="nil"/>
              <w:left w:val="nil"/>
              <w:bottom w:val="nil"/>
              <w:right w:val="nil"/>
            </w:tcBorders>
            <w:vAlign w:val="bottom"/>
          </w:tcPr>
          <w:p w:rsidR="005E408C" w:rsidRPr="007F0DB7"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r>
    </w:tbl>
    <w:p w:rsidR="00F8137C" w:rsidRPr="007F0DB7" w:rsidRDefault="00F8137C" w:rsidP="00F25CF0">
      <w:pPr>
        <w:ind w:firstLine="720"/>
        <w:rPr>
          <w:rFonts w:eastAsiaTheme="minorHAnsi"/>
          <w:b/>
          <w:bCs/>
          <w:color w:val="auto"/>
          <w:kern w:val="0"/>
          <w:sz w:val="16"/>
          <w:szCs w:val="16"/>
          <w:lang w:val="ru-RU" w:eastAsia="en-US"/>
        </w:rPr>
      </w:pPr>
    </w:p>
    <w:p w:rsidR="00450476" w:rsidRPr="007F0DB7" w:rsidRDefault="003E04FE" w:rsidP="00450476">
      <w:pPr>
        <w:suppressAutoHyphens w:val="0"/>
        <w:spacing w:line="240" w:lineRule="auto"/>
        <w:jc w:val="both"/>
        <w:rPr>
          <w:rFonts w:eastAsiaTheme="minorHAnsi"/>
          <w:color w:val="auto"/>
          <w:kern w:val="0"/>
          <w:lang w:val="ru-RU" w:eastAsia="en-US"/>
        </w:rPr>
      </w:pPr>
      <w:r w:rsidRPr="007F0DB7">
        <w:rPr>
          <w:rFonts w:eastAsiaTheme="minorHAnsi"/>
          <w:b/>
          <w:bCs/>
          <w:color w:val="auto"/>
          <w:kern w:val="0"/>
          <w:lang w:val="ru-RU" w:eastAsia="en-US"/>
        </w:rPr>
        <w:t xml:space="preserve">Цена обухвата: </w:t>
      </w:r>
      <w:r w:rsidR="00450476" w:rsidRPr="007F0DB7">
        <w:rPr>
          <w:rFonts w:eastAsiaTheme="minorHAnsi"/>
          <w:color w:val="auto"/>
          <w:kern w:val="0"/>
          <w:lang w:val="ru-RU" w:eastAsia="en-US"/>
        </w:rPr>
        <w:t xml:space="preserve">јединствену понуђену цену, без скривених трошкова, са балансном одговорношћу снабдевача електричном енергијом у складу са Законом о енергетици са свим урачунатим пратећим трошковима. </w:t>
      </w:r>
    </w:p>
    <w:p w:rsidR="005E408C" w:rsidRPr="007F0DB7" w:rsidRDefault="00450476" w:rsidP="005E408C">
      <w:pPr>
        <w:suppressAutoHyphens w:val="0"/>
        <w:spacing w:after="120" w:line="240" w:lineRule="auto"/>
        <w:rPr>
          <w:rFonts w:eastAsia="Times New Roman"/>
          <w:color w:val="auto"/>
          <w:kern w:val="0"/>
          <w:lang w:val="ru-RU" w:eastAsia="en-US"/>
        </w:rPr>
      </w:pPr>
      <w:r w:rsidRPr="007F0DB7">
        <w:rPr>
          <w:rFonts w:eastAsiaTheme="minorHAnsi"/>
          <w:color w:val="auto"/>
          <w:kern w:val="0"/>
          <w:u w:val="single"/>
          <w:lang w:val="ru-RU" w:eastAsia="en-US"/>
        </w:rPr>
        <w:t xml:space="preserve">Понуђена цена не обухвата: </w:t>
      </w:r>
    </w:p>
    <w:p w:rsidR="00450476" w:rsidRPr="007F0DB7" w:rsidRDefault="00450476" w:rsidP="00450476">
      <w:pPr>
        <w:suppressAutoHyphens w:val="0"/>
        <w:spacing w:line="240" w:lineRule="auto"/>
        <w:jc w:val="both"/>
        <w:rPr>
          <w:rFonts w:eastAsiaTheme="minorHAnsi"/>
          <w:color w:val="auto"/>
          <w:kern w:val="0"/>
          <w:u w:val="single"/>
          <w:lang w:val="ru-RU" w:eastAsia="en-US"/>
        </w:rPr>
      </w:pPr>
    </w:p>
    <w:p w:rsidR="00450476" w:rsidRPr="007F0DB7" w:rsidRDefault="00450476" w:rsidP="00450476">
      <w:pPr>
        <w:suppressAutoHyphens w:val="0"/>
        <w:spacing w:line="240" w:lineRule="auto"/>
        <w:jc w:val="both"/>
        <w:rPr>
          <w:rFonts w:eastAsiaTheme="minorHAnsi"/>
          <w:color w:val="auto"/>
          <w:kern w:val="0"/>
          <w:lang w:val="ru-RU" w:eastAsia="en-US"/>
        </w:rPr>
      </w:pPr>
      <w:r w:rsidRPr="007F0DB7">
        <w:rPr>
          <w:rFonts w:eastAsiaTheme="minorHAnsi"/>
          <w:color w:val="auto"/>
          <w:kern w:val="0"/>
          <w:lang w:val="ru-RU" w:eastAsia="en-US"/>
        </w:rPr>
        <w:t xml:space="preserve">- накнаду за обновљиве изворе енергије; </w:t>
      </w:r>
    </w:p>
    <w:p w:rsidR="00056EEA" w:rsidRPr="007F0DB7" w:rsidRDefault="00450476" w:rsidP="00450476">
      <w:pPr>
        <w:suppressAutoHyphens w:val="0"/>
        <w:spacing w:line="240" w:lineRule="auto"/>
        <w:jc w:val="both"/>
        <w:rPr>
          <w:rFonts w:eastAsiaTheme="minorHAnsi"/>
          <w:color w:val="auto"/>
          <w:kern w:val="0"/>
          <w:lang w:val="ru-RU" w:eastAsia="en-US"/>
        </w:rPr>
      </w:pPr>
      <w:r w:rsidRPr="007F0DB7">
        <w:rPr>
          <w:rFonts w:eastAsiaTheme="minorHAnsi"/>
          <w:color w:val="auto"/>
          <w:kern w:val="0"/>
          <w:lang w:val="ru-RU" w:eastAsia="en-US"/>
        </w:rPr>
        <w:t>- трошкове услуге приступа и коришћења система за дистрибуцију електричне енергије за испоручену електричну енергију купцу, које Оператор дистрибутивног система обрачунава снабдевачу, уз примену ценовника за приступ систему за дистрибуцију електричне енергије.</w:t>
      </w:r>
    </w:p>
    <w:p w:rsidR="00251319" w:rsidRPr="007F0DB7" w:rsidRDefault="00251319" w:rsidP="00450476">
      <w:pPr>
        <w:suppressAutoHyphens w:val="0"/>
        <w:spacing w:line="240" w:lineRule="auto"/>
        <w:jc w:val="both"/>
        <w:rPr>
          <w:rFonts w:eastAsiaTheme="minorHAnsi"/>
          <w:color w:val="auto"/>
          <w:kern w:val="0"/>
          <w:lang w:val="ru-RU" w:eastAsia="en-US"/>
        </w:rPr>
      </w:pPr>
      <w:r w:rsidRPr="007F0DB7">
        <w:rPr>
          <w:rFonts w:eastAsiaTheme="minorHAnsi"/>
          <w:color w:val="auto"/>
          <w:kern w:val="0"/>
          <w:lang w:val="ru-RU" w:eastAsia="en-US"/>
        </w:rPr>
        <w:lastRenderedPageBreak/>
        <w:t>-</w:t>
      </w:r>
      <w:r w:rsidRPr="007F0DB7">
        <w:rPr>
          <w:color w:val="auto"/>
          <w:lang w:val="ru-RU"/>
        </w:rPr>
        <w:t xml:space="preserve"> акциз</w:t>
      </w:r>
      <w:r w:rsidR="0080365F" w:rsidRPr="007F0DB7">
        <w:rPr>
          <w:color w:val="auto"/>
          <w:lang w:val="ru-RU"/>
        </w:rPr>
        <w:t>а</w:t>
      </w:r>
      <w:r w:rsidRPr="007F0DB7">
        <w:rPr>
          <w:color w:val="auto"/>
          <w:lang w:val="ru-RU"/>
        </w:rPr>
        <w:t xml:space="preserve"> за утрошену електричну енергију</w:t>
      </w:r>
      <w:r w:rsidRPr="007F0DB7">
        <w:rPr>
          <w:color w:val="auto"/>
        </w:rPr>
        <w:t> </w:t>
      </w:r>
      <w:r w:rsidRPr="007F0DB7">
        <w:rPr>
          <w:color w:val="auto"/>
          <w:lang w:val="ru-RU"/>
        </w:rPr>
        <w:t xml:space="preserve"> не урачунава се у понуђену цену активне електричне енергије</w:t>
      </w:r>
    </w:p>
    <w:p w:rsidR="002442C2" w:rsidRPr="007F0DB7" w:rsidRDefault="002442C2" w:rsidP="00062882">
      <w:pPr>
        <w:suppressAutoHyphens w:val="0"/>
        <w:spacing w:line="240" w:lineRule="auto"/>
        <w:jc w:val="both"/>
        <w:rPr>
          <w:rFonts w:eastAsiaTheme="minorHAnsi"/>
          <w:color w:val="auto"/>
          <w:kern w:val="0"/>
          <w:lang w:val="ru-RU" w:eastAsia="en-US"/>
        </w:rPr>
      </w:pPr>
    </w:p>
    <w:tbl>
      <w:tblPr>
        <w:tblStyle w:val="TableGrid"/>
        <w:tblW w:w="0" w:type="auto"/>
        <w:tblLook w:val="04A0"/>
      </w:tblPr>
      <w:tblGrid>
        <w:gridCol w:w="5058"/>
        <w:gridCol w:w="5058"/>
      </w:tblGrid>
      <w:tr w:rsidR="004B3495" w:rsidRPr="007F0DB7" w:rsidTr="00272265">
        <w:tc>
          <w:tcPr>
            <w:tcW w:w="5058" w:type="dxa"/>
            <w:shd w:val="clear" w:color="auto" w:fill="F2F2F2" w:themeFill="background1" w:themeFillShade="F2"/>
            <w:vAlign w:val="center"/>
          </w:tcPr>
          <w:p w:rsidR="004B3495" w:rsidRPr="007F0DB7" w:rsidRDefault="004B3495" w:rsidP="00272265">
            <w:pPr>
              <w:suppressAutoHyphens w:val="0"/>
              <w:spacing w:line="240" w:lineRule="auto"/>
              <w:rPr>
                <w:rFonts w:eastAsiaTheme="minorHAnsi"/>
                <w:color w:val="auto"/>
                <w:kern w:val="0"/>
                <w:lang w:val="ru-RU" w:eastAsia="en-US"/>
              </w:rPr>
            </w:pPr>
            <w:r w:rsidRPr="007F0DB7">
              <w:rPr>
                <w:rFonts w:eastAsiaTheme="minorHAnsi"/>
                <w:b/>
                <w:color w:val="auto"/>
                <w:kern w:val="0"/>
                <w:lang w:val="ru-RU" w:eastAsia="en-US"/>
              </w:rPr>
              <w:t>Рок важења понуде</w:t>
            </w:r>
            <w:r w:rsidRPr="007F0DB7">
              <w:rPr>
                <w:rFonts w:eastAsiaTheme="minorHAnsi"/>
                <w:color w:val="auto"/>
                <w:kern w:val="0"/>
                <w:lang w:val="ru-RU" w:eastAsia="en-US"/>
              </w:rPr>
              <w:t xml:space="preserve"> (минимално 60 дана од дана отварања понуда)</w:t>
            </w:r>
          </w:p>
        </w:tc>
        <w:tc>
          <w:tcPr>
            <w:tcW w:w="5058" w:type="dxa"/>
            <w:vAlign w:val="center"/>
          </w:tcPr>
          <w:p w:rsidR="00EA4986" w:rsidRPr="007F0DB7" w:rsidRDefault="00EA4986" w:rsidP="00EA4986">
            <w:pPr>
              <w:suppressAutoHyphens w:val="0"/>
              <w:spacing w:line="240" w:lineRule="auto"/>
              <w:jc w:val="center"/>
              <w:rPr>
                <w:rFonts w:eastAsiaTheme="minorHAnsi"/>
                <w:color w:val="auto"/>
                <w:kern w:val="0"/>
                <w:lang w:val="ru-RU" w:eastAsia="en-US"/>
              </w:rPr>
            </w:pPr>
          </w:p>
          <w:p w:rsidR="004B3495" w:rsidRPr="007F0DB7" w:rsidRDefault="004B3495" w:rsidP="00EA4986">
            <w:pPr>
              <w:suppressAutoHyphens w:val="0"/>
              <w:spacing w:line="240" w:lineRule="auto"/>
              <w:jc w:val="center"/>
              <w:rPr>
                <w:rFonts w:eastAsiaTheme="minorHAnsi"/>
                <w:color w:val="auto"/>
                <w:kern w:val="0"/>
                <w:lang w:val="ru-RU" w:eastAsia="en-US"/>
              </w:rPr>
            </w:pPr>
            <w:r w:rsidRPr="007F0DB7">
              <w:rPr>
                <w:rFonts w:eastAsiaTheme="minorHAnsi"/>
                <w:color w:val="auto"/>
                <w:kern w:val="0"/>
                <w:lang w:val="ru-RU" w:eastAsia="en-US"/>
              </w:rPr>
              <w:t>_______ дана рачунајући</w:t>
            </w:r>
          </w:p>
          <w:p w:rsidR="00272265" w:rsidRPr="007F0DB7" w:rsidRDefault="004B3495" w:rsidP="00A6275A">
            <w:pPr>
              <w:suppressAutoHyphens w:val="0"/>
              <w:spacing w:line="240" w:lineRule="auto"/>
              <w:jc w:val="center"/>
              <w:rPr>
                <w:rFonts w:eastAsiaTheme="minorHAnsi"/>
                <w:color w:val="auto"/>
                <w:kern w:val="0"/>
                <w:lang w:val="ru-RU" w:eastAsia="en-US"/>
              </w:rPr>
            </w:pPr>
            <w:r w:rsidRPr="007F0DB7">
              <w:rPr>
                <w:rFonts w:eastAsiaTheme="minorHAnsi"/>
                <w:color w:val="auto"/>
                <w:kern w:val="0"/>
                <w:lang w:val="ru-RU" w:eastAsia="en-US"/>
              </w:rPr>
              <w:t>од дана отварања понуд</w:t>
            </w:r>
            <w:r w:rsidR="00A6275A" w:rsidRPr="007F0DB7">
              <w:rPr>
                <w:rFonts w:eastAsiaTheme="minorHAnsi"/>
                <w:color w:val="auto"/>
                <w:kern w:val="0"/>
                <w:lang w:val="ru-RU" w:eastAsia="en-US"/>
              </w:rPr>
              <w:t>а</w:t>
            </w:r>
          </w:p>
        </w:tc>
      </w:tr>
      <w:tr w:rsidR="004B3495" w:rsidRPr="007F0DB7" w:rsidTr="002E07A0">
        <w:tc>
          <w:tcPr>
            <w:tcW w:w="5058" w:type="dxa"/>
            <w:shd w:val="clear" w:color="auto" w:fill="F2F2F2" w:themeFill="background1" w:themeFillShade="F2"/>
            <w:vAlign w:val="center"/>
          </w:tcPr>
          <w:p w:rsidR="004B3495" w:rsidRPr="007F0DB7" w:rsidRDefault="00BF33FE" w:rsidP="00BF33FE">
            <w:pPr>
              <w:suppressAutoHyphens w:val="0"/>
              <w:spacing w:line="240" w:lineRule="auto"/>
              <w:rPr>
                <w:rFonts w:eastAsiaTheme="minorHAnsi"/>
                <w:color w:val="auto"/>
                <w:kern w:val="0"/>
                <w:lang w:val="ru-RU" w:eastAsia="en-US"/>
              </w:rPr>
            </w:pPr>
            <w:r w:rsidRPr="007F0DB7">
              <w:rPr>
                <w:rFonts w:eastAsiaTheme="minorHAnsi"/>
                <w:b/>
                <w:color w:val="auto"/>
                <w:kern w:val="0"/>
                <w:lang w:val="ru-RU" w:eastAsia="en-US"/>
              </w:rPr>
              <w:t>Врста испоруке и начин испоруке</w:t>
            </w:r>
          </w:p>
        </w:tc>
        <w:tc>
          <w:tcPr>
            <w:tcW w:w="5058" w:type="dxa"/>
          </w:tcPr>
          <w:p w:rsidR="00EA4986" w:rsidRPr="007F0DB7" w:rsidRDefault="00EA4986" w:rsidP="002E07A0">
            <w:pPr>
              <w:suppressAutoHyphens w:val="0"/>
              <w:spacing w:line="240" w:lineRule="auto"/>
              <w:jc w:val="center"/>
              <w:rPr>
                <w:rFonts w:eastAsiaTheme="minorHAnsi"/>
                <w:color w:val="auto"/>
                <w:kern w:val="0"/>
                <w:lang w:val="ru-RU" w:eastAsia="en-US"/>
              </w:rPr>
            </w:pPr>
          </w:p>
          <w:p w:rsidR="00BF33FE" w:rsidRPr="007F0DB7" w:rsidRDefault="00BF33FE" w:rsidP="002E07A0">
            <w:pPr>
              <w:suppressAutoHyphens w:val="0"/>
              <w:spacing w:line="240" w:lineRule="auto"/>
              <w:jc w:val="center"/>
              <w:rPr>
                <w:rFonts w:eastAsiaTheme="minorHAnsi"/>
                <w:color w:val="auto"/>
                <w:kern w:val="0"/>
                <w:lang w:val="ru-RU" w:eastAsia="en-US"/>
              </w:rPr>
            </w:pPr>
            <w:r w:rsidRPr="007F0DB7">
              <w:rPr>
                <w:rFonts w:eastAsiaTheme="minorHAnsi"/>
                <w:color w:val="auto"/>
                <w:kern w:val="0"/>
                <w:lang w:val="ru-RU" w:eastAsia="en-US"/>
              </w:rPr>
              <w:t>Стална и гарантована, за све време</w:t>
            </w:r>
          </w:p>
          <w:p w:rsidR="00BF33FE" w:rsidRPr="007F0DB7" w:rsidRDefault="00BF33FE" w:rsidP="002E07A0">
            <w:pPr>
              <w:suppressAutoHyphens w:val="0"/>
              <w:spacing w:line="240" w:lineRule="auto"/>
              <w:jc w:val="center"/>
              <w:rPr>
                <w:rFonts w:eastAsiaTheme="minorHAnsi"/>
                <w:color w:val="auto"/>
                <w:kern w:val="0"/>
                <w:lang w:val="ru-RU" w:eastAsia="en-US"/>
              </w:rPr>
            </w:pPr>
            <w:r w:rsidRPr="007F0DB7">
              <w:rPr>
                <w:rFonts w:eastAsiaTheme="minorHAnsi"/>
                <w:color w:val="auto"/>
                <w:kern w:val="0"/>
                <w:lang w:val="ru-RU" w:eastAsia="en-US"/>
              </w:rPr>
              <w:t>трајања уговора (до годину дана од</w:t>
            </w:r>
          </w:p>
          <w:p w:rsidR="00BF33FE" w:rsidRPr="007F0DB7" w:rsidRDefault="00BF33FE" w:rsidP="002E07A0">
            <w:pPr>
              <w:suppressAutoHyphens w:val="0"/>
              <w:spacing w:line="240" w:lineRule="auto"/>
              <w:jc w:val="center"/>
              <w:rPr>
                <w:rFonts w:eastAsiaTheme="minorHAnsi"/>
                <w:color w:val="auto"/>
                <w:kern w:val="0"/>
                <w:lang w:val="ru-RU" w:eastAsia="en-US"/>
              </w:rPr>
            </w:pPr>
            <w:r w:rsidRPr="007F0DB7">
              <w:rPr>
                <w:rFonts w:eastAsiaTheme="minorHAnsi"/>
                <w:color w:val="auto"/>
                <w:kern w:val="0"/>
                <w:lang w:val="ru-RU" w:eastAsia="en-US"/>
              </w:rPr>
              <w:t>дана закључења уговора, сваким даном</w:t>
            </w:r>
          </w:p>
          <w:p w:rsidR="005334B9" w:rsidRPr="007F0DB7" w:rsidRDefault="000B54B3" w:rsidP="002E07A0">
            <w:pPr>
              <w:suppressAutoHyphens w:val="0"/>
              <w:spacing w:line="240" w:lineRule="auto"/>
              <w:jc w:val="center"/>
              <w:rPr>
                <w:rFonts w:eastAsiaTheme="minorHAnsi"/>
                <w:color w:val="auto"/>
                <w:kern w:val="0"/>
                <w:lang w:val="ru-RU" w:eastAsia="en-US"/>
              </w:rPr>
            </w:pPr>
            <w:r w:rsidRPr="007F0DB7">
              <w:rPr>
                <w:rFonts w:eastAsiaTheme="minorHAnsi"/>
                <w:color w:val="auto"/>
                <w:kern w:val="0"/>
                <w:lang w:val="ru-RU" w:eastAsia="en-US"/>
              </w:rPr>
              <w:t>од 00:00 до 24:00 часова)</w:t>
            </w:r>
          </w:p>
        </w:tc>
      </w:tr>
      <w:tr w:rsidR="00EA4986" w:rsidRPr="007F0DB7" w:rsidTr="00272265">
        <w:tc>
          <w:tcPr>
            <w:tcW w:w="5058" w:type="dxa"/>
            <w:shd w:val="clear" w:color="auto" w:fill="F2F2F2" w:themeFill="background1" w:themeFillShade="F2"/>
            <w:vAlign w:val="center"/>
          </w:tcPr>
          <w:p w:rsidR="00EA4986" w:rsidRPr="007F0DB7" w:rsidRDefault="00D4118C" w:rsidP="00BF33FE">
            <w:pPr>
              <w:suppressAutoHyphens w:val="0"/>
              <w:spacing w:line="240" w:lineRule="auto"/>
              <w:rPr>
                <w:rFonts w:eastAsiaTheme="minorHAnsi"/>
                <w:b/>
                <w:color w:val="auto"/>
                <w:kern w:val="0"/>
                <w:lang w:eastAsia="en-US"/>
              </w:rPr>
            </w:pPr>
            <w:r w:rsidRPr="007F0DB7">
              <w:rPr>
                <w:rFonts w:eastAsiaTheme="minorHAnsi"/>
                <w:b/>
                <w:color w:val="auto"/>
                <w:kern w:val="0"/>
                <w:lang w:eastAsia="en-US"/>
              </w:rPr>
              <w:t>Рок за достављање рачуна:</w:t>
            </w:r>
          </w:p>
        </w:tc>
        <w:tc>
          <w:tcPr>
            <w:tcW w:w="5058" w:type="dxa"/>
            <w:vAlign w:val="center"/>
          </w:tcPr>
          <w:p w:rsidR="00EA4986" w:rsidRPr="007F0DB7" w:rsidRDefault="00EA4986" w:rsidP="00EA4986">
            <w:pPr>
              <w:suppressAutoHyphens w:val="0"/>
              <w:spacing w:line="240" w:lineRule="auto"/>
              <w:jc w:val="center"/>
              <w:rPr>
                <w:rFonts w:eastAsiaTheme="minorHAnsi"/>
                <w:color w:val="auto"/>
                <w:kern w:val="0"/>
                <w:lang w:val="ru-RU" w:eastAsia="en-US"/>
              </w:rPr>
            </w:pPr>
          </w:p>
          <w:p w:rsidR="00EA4986" w:rsidRPr="007F0DB7" w:rsidRDefault="00EA4986" w:rsidP="00EA4986">
            <w:pPr>
              <w:suppressAutoHyphens w:val="0"/>
              <w:spacing w:line="240" w:lineRule="auto"/>
              <w:jc w:val="center"/>
              <w:rPr>
                <w:rFonts w:eastAsiaTheme="minorHAnsi"/>
                <w:color w:val="auto"/>
                <w:kern w:val="0"/>
                <w:lang w:val="ru-RU" w:eastAsia="en-US"/>
              </w:rPr>
            </w:pPr>
            <w:r w:rsidRPr="007F0DB7">
              <w:rPr>
                <w:rFonts w:eastAsiaTheme="minorHAnsi"/>
                <w:color w:val="auto"/>
                <w:kern w:val="0"/>
                <w:lang w:val="ru-RU" w:eastAsia="en-US"/>
              </w:rPr>
              <w:t>до ___-ог дана у текућем месецу за испоручену електричну</w:t>
            </w:r>
          </w:p>
          <w:p w:rsidR="00EA4986" w:rsidRPr="007F0DB7" w:rsidRDefault="000B54B3" w:rsidP="00A6275A">
            <w:pPr>
              <w:suppressAutoHyphens w:val="0"/>
              <w:spacing w:line="240" w:lineRule="auto"/>
              <w:jc w:val="center"/>
              <w:rPr>
                <w:rFonts w:eastAsiaTheme="minorHAnsi"/>
                <w:color w:val="auto"/>
                <w:kern w:val="0"/>
                <w:lang w:eastAsia="en-US"/>
              </w:rPr>
            </w:pPr>
            <w:r w:rsidRPr="007F0DB7">
              <w:rPr>
                <w:rFonts w:eastAsiaTheme="minorHAnsi"/>
                <w:color w:val="auto"/>
                <w:kern w:val="0"/>
                <w:lang w:eastAsia="en-US"/>
              </w:rPr>
              <w:t>енергију у претходном месецу</w:t>
            </w:r>
          </w:p>
        </w:tc>
      </w:tr>
    </w:tbl>
    <w:p w:rsidR="007411D6" w:rsidRPr="007F0DB7" w:rsidRDefault="007411D6" w:rsidP="00062882">
      <w:pPr>
        <w:suppressAutoHyphens w:val="0"/>
        <w:spacing w:line="240" w:lineRule="auto"/>
        <w:jc w:val="both"/>
        <w:rPr>
          <w:rFonts w:eastAsia="Times New Roman"/>
          <w:b/>
          <w:color w:val="auto"/>
          <w:kern w:val="0"/>
          <w:lang w:eastAsia="en-US"/>
        </w:rPr>
      </w:pPr>
    </w:p>
    <w:p w:rsidR="00F61BE4" w:rsidRPr="007F0DB7" w:rsidRDefault="00F61BE4" w:rsidP="00F61BE4">
      <w:pPr>
        <w:outlineLvl w:val="0"/>
        <w:rPr>
          <w:bCs/>
          <w:color w:val="auto"/>
        </w:rPr>
      </w:pPr>
      <w:r w:rsidRPr="007F0DB7">
        <w:rPr>
          <w:b/>
          <w:bCs/>
          <w:i/>
          <w:iCs/>
          <w:color w:val="auto"/>
          <w:u w:val="single"/>
        </w:rPr>
        <w:t>Напомене:</w:t>
      </w:r>
    </w:p>
    <w:p w:rsidR="00F61BE4" w:rsidRPr="007F0DB7" w:rsidRDefault="00F61BE4" w:rsidP="00F61BE4">
      <w:pPr>
        <w:jc w:val="both"/>
        <w:rPr>
          <w:i/>
          <w:iCs/>
          <w:color w:val="auto"/>
          <w:lang w:val="ru-RU"/>
        </w:rPr>
      </w:pPr>
      <w:r w:rsidRPr="007F0DB7">
        <w:rPr>
          <w:i/>
          <w:iCs/>
          <w:color w:val="auto"/>
          <w:lang w:val="ru-RU"/>
        </w:rPr>
        <w:t xml:space="preserve">Образац понуде понуђач мора да попуни, овери печатом и потпише, чиме </w:t>
      </w:r>
      <w:r w:rsidRPr="007F0DB7">
        <w:rPr>
          <w:i/>
          <w:iCs/>
          <w:color w:val="auto"/>
          <w:lang w:val="sr-Cyrl-CS"/>
        </w:rPr>
        <w:t>п</w:t>
      </w:r>
      <w:r w:rsidRPr="007F0DB7">
        <w:rPr>
          <w:i/>
          <w:iCs/>
          <w:color w:val="auto"/>
          <w:lang w:val="ru-RU"/>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4A6FB3" w:rsidRPr="007F0DB7" w:rsidRDefault="004A6FB3" w:rsidP="00F61BE4">
      <w:pPr>
        <w:jc w:val="both"/>
        <w:rPr>
          <w:i/>
          <w:iCs/>
          <w:color w:val="auto"/>
          <w:lang w:val="ru-RU"/>
        </w:rPr>
      </w:pPr>
    </w:p>
    <w:p w:rsidR="00F61BE4" w:rsidRPr="007F0DB7" w:rsidRDefault="00F61BE4" w:rsidP="00F61BE4">
      <w:pPr>
        <w:jc w:val="both"/>
        <w:rPr>
          <w:b/>
          <w:i/>
          <w:iCs/>
          <w:color w:val="auto"/>
          <w:u w:val="single"/>
          <w:lang w:val="ru-RU"/>
        </w:rPr>
      </w:pPr>
      <w:r w:rsidRPr="007F0DB7">
        <w:rPr>
          <w:b/>
          <w:i/>
          <w:iCs/>
          <w:color w:val="auto"/>
          <w:u w:val="single"/>
          <w:lang w:val="ru-RU"/>
        </w:rPr>
        <w:t>ОБРАЗАЦ ПОНУДЕ ЈЕ САСТАВНИ ДЕО УГОВОРА.</w:t>
      </w:r>
    </w:p>
    <w:p w:rsidR="004A6FB3" w:rsidRPr="007F0DB7" w:rsidRDefault="004A6FB3" w:rsidP="00F61BE4">
      <w:pPr>
        <w:jc w:val="both"/>
        <w:rPr>
          <w:b/>
          <w:i/>
          <w:iCs/>
          <w:color w:val="auto"/>
          <w:u w:val="single"/>
          <w:lang w:val="ru-RU"/>
        </w:rPr>
      </w:pPr>
    </w:p>
    <w:p w:rsidR="000431CF" w:rsidRPr="007F0DB7" w:rsidRDefault="000431CF" w:rsidP="00F61BE4">
      <w:pPr>
        <w:jc w:val="both"/>
        <w:rPr>
          <w:b/>
          <w:i/>
          <w:iCs/>
          <w:color w:val="auto"/>
          <w:u w:val="single"/>
          <w:lang w:val="ru-RU"/>
        </w:rPr>
      </w:pPr>
    </w:p>
    <w:tbl>
      <w:tblPr>
        <w:tblStyle w:val="Koordinatnamreatabele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0"/>
        <w:gridCol w:w="3081"/>
        <w:gridCol w:w="3096"/>
      </w:tblGrid>
      <w:tr w:rsidR="005334B9" w:rsidRPr="007F0DB7" w:rsidTr="00F61BE4">
        <w:tc>
          <w:tcPr>
            <w:tcW w:w="3080" w:type="dxa"/>
          </w:tcPr>
          <w:p w:rsidR="005334B9" w:rsidRPr="007F0DB7" w:rsidRDefault="005334B9" w:rsidP="005334B9">
            <w:pPr>
              <w:suppressAutoHyphens w:val="0"/>
              <w:spacing w:line="240" w:lineRule="auto"/>
              <w:jc w:val="center"/>
              <w:rPr>
                <w:rFonts w:eastAsia="Times New Roman"/>
                <w:color w:val="auto"/>
                <w:kern w:val="0"/>
                <w:sz w:val="24"/>
                <w:szCs w:val="24"/>
                <w:lang w:val="ru-RU" w:eastAsia="en-US"/>
              </w:rPr>
            </w:pPr>
          </w:p>
          <w:p w:rsidR="000431CF" w:rsidRPr="007F0DB7" w:rsidRDefault="000431CF" w:rsidP="005334B9">
            <w:pPr>
              <w:suppressAutoHyphens w:val="0"/>
              <w:spacing w:line="240" w:lineRule="auto"/>
              <w:jc w:val="center"/>
              <w:rPr>
                <w:rFonts w:eastAsia="Times New Roman"/>
                <w:color w:val="auto"/>
                <w:kern w:val="0"/>
                <w:sz w:val="24"/>
                <w:szCs w:val="24"/>
                <w:lang w:val="ru-RU" w:eastAsia="en-US"/>
              </w:rPr>
            </w:pPr>
          </w:p>
        </w:tc>
        <w:tc>
          <w:tcPr>
            <w:tcW w:w="3081" w:type="dxa"/>
          </w:tcPr>
          <w:p w:rsidR="005334B9" w:rsidRPr="007F0DB7" w:rsidRDefault="005334B9" w:rsidP="005334B9">
            <w:pPr>
              <w:suppressAutoHyphens w:val="0"/>
              <w:spacing w:line="240" w:lineRule="auto"/>
              <w:jc w:val="both"/>
              <w:rPr>
                <w:rFonts w:eastAsia="Times New Roman"/>
                <w:color w:val="auto"/>
                <w:kern w:val="0"/>
                <w:sz w:val="24"/>
                <w:szCs w:val="24"/>
                <w:lang w:val="ru-RU" w:eastAsia="en-US"/>
              </w:rPr>
            </w:pPr>
          </w:p>
          <w:p w:rsidR="005334B9" w:rsidRPr="007F0DB7" w:rsidRDefault="005334B9" w:rsidP="005334B9">
            <w:pPr>
              <w:suppressAutoHyphens w:val="0"/>
              <w:spacing w:line="240" w:lineRule="auto"/>
              <w:jc w:val="center"/>
              <w:rPr>
                <w:rFonts w:eastAsia="Times New Roman"/>
                <w:color w:val="auto"/>
                <w:kern w:val="0"/>
                <w:sz w:val="24"/>
                <w:szCs w:val="24"/>
                <w:lang w:eastAsia="en-US"/>
              </w:rPr>
            </w:pPr>
            <w:r w:rsidRPr="007F0DB7">
              <w:rPr>
                <w:rFonts w:eastAsia="Times New Roman"/>
                <w:color w:val="auto"/>
                <w:kern w:val="0"/>
                <w:sz w:val="24"/>
                <w:szCs w:val="24"/>
                <w:lang w:val="ru-RU" w:eastAsia="en-US"/>
              </w:rPr>
              <w:t xml:space="preserve">       </w:t>
            </w:r>
            <w:r w:rsidRPr="007F0DB7">
              <w:rPr>
                <w:rFonts w:eastAsia="Times New Roman"/>
                <w:color w:val="auto"/>
                <w:kern w:val="0"/>
                <w:sz w:val="24"/>
                <w:szCs w:val="24"/>
                <w:lang w:eastAsia="en-US"/>
              </w:rPr>
              <w:t>М.П.</w:t>
            </w:r>
          </w:p>
        </w:tc>
        <w:tc>
          <w:tcPr>
            <w:tcW w:w="3085" w:type="dxa"/>
          </w:tcPr>
          <w:p w:rsidR="005334B9" w:rsidRPr="007F0DB7" w:rsidRDefault="005334B9" w:rsidP="005334B9">
            <w:pPr>
              <w:suppressAutoHyphens w:val="0"/>
              <w:spacing w:line="240" w:lineRule="auto"/>
              <w:jc w:val="center"/>
              <w:rPr>
                <w:rFonts w:eastAsia="Times New Roman"/>
                <w:color w:val="auto"/>
                <w:kern w:val="0"/>
                <w:sz w:val="24"/>
                <w:szCs w:val="24"/>
                <w:lang w:eastAsia="en-US"/>
              </w:rPr>
            </w:pPr>
            <w:r w:rsidRPr="007F0DB7">
              <w:rPr>
                <w:rFonts w:eastAsia="Times New Roman"/>
                <w:color w:val="auto"/>
                <w:kern w:val="0"/>
                <w:sz w:val="24"/>
                <w:szCs w:val="24"/>
                <w:lang w:eastAsia="en-US"/>
              </w:rPr>
              <w:t xml:space="preserve">Потпис </w:t>
            </w:r>
            <w:r w:rsidR="00025D27" w:rsidRPr="007F0DB7">
              <w:rPr>
                <w:rFonts w:eastAsia="Times New Roman"/>
                <w:color w:val="auto"/>
                <w:kern w:val="0"/>
                <w:sz w:val="24"/>
                <w:szCs w:val="24"/>
                <w:lang w:eastAsia="en-US"/>
              </w:rPr>
              <w:t xml:space="preserve">овлашћеног лица </w:t>
            </w:r>
            <w:r w:rsidRPr="007F0DB7">
              <w:rPr>
                <w:rFonts w:eastAsia="Times New Roman"/>
                <w:color w:val="auto"/>
                <w:kern w:val="0"/>
                <w:sz w:val="24"/>
                <w:szCs w:val="24"/>
                <w:lang w:eastAsia="en-US"/>
              </w:rPr>
              <w:t>понуђача</w:t>
            </w:r>
          </w:p>
          <w:p w:rsidR="005334B9" w:rsidRPr="007F0DB7" w:rsidRDefault="005334B9" w:rsidP="005334B9">
            <w:pPr>
              <w:suppressAutoHyphens w:val="0"/>
              <w:spacing w:line="240" w:lineRule="auto"/>
              <w:jc w:val="center"/>
              <w:rPr>
                <w:rFonts w:eastAsia="Times New Roman"/>
                <w:color w:val="auto"/>
                <w:kern w:val="0"/>
                <w:sz w:val="24"/>
                <w:szCs w:val="24"/>
                <w:lang w:eastAsia="en-US"/>
              </w:rPr>
            </w:pPr>
          </w:p>
          <w:p w:rsidR="005334B9" w:rsidRPr="007F0DB7" w:rsidRDefault="005334B9" w:rsidP="005334B9">
            <w:pPr>
              <w:suppressAutoHyphens w:val="0"/>
              <w:spacing w:line="240" w:lineRule="auto"/>
              <w:jc w:val="center"/>
              <w:rPr>
                <w:rFonts w:eastAsia="Times New Roman"/>
                <w:color w:val="auto"/>
                <w:kern w:val="0"/>
                <w:sz w:val="24"/>
                <w:szCs w:val="24"/>
                <w:lang w:eastAsia="en-US"/>
              </w:rPr>
            </w:pPr>
            <w:r w:rsidRPr="007F0DB7">
              <w:rPr>
                <w:rFonts w:eastAsia="Times New Roman"/>
                <w:color w:val="auto"/>
                <w:kern w:val="0"/>
                <w:sz w:val="24"/>
                <w:szCs w:val="24"/>
                <w:lang w:eastAsia="en-US"/>
              </w:rPr>
              <w:t>________________________</w:t>
            </w:r>
          </w:p>
        </w:tc>
      </w:tr>
      <w:tr w:rsidR="00B92E2F" w:rsidRPr="007F0DB7" w:rsidTr="00F61BE4">
        <w:tc>
          <w:tcPr>
            <w:tcW w:w="3080" w:type="dxa"/>
          </w:tcPr>
          <w:p w:rsidR="00B92E2F" w:rsidRPr="007F0DB7" w:rsidRDefault="00B92E2F" w:rsidP="005334B9">
            <w:pPr>
              <w:suppressAutoHyphens w:val="0"/>
              <w:spacing w:line="240" w:lineRule="auto"/>
              <w:jc w:val="center"/>
              <w:rPr>
                <w:rFonts w:eastAsia="Times New Roman"/>
                <w:color w:val="auto"/>
                <w:kern w:val="0"/>
                <w:sz w:val="24"/>
                <w:szCs w:val="24"/>
                <w:lang w:eastAsia="en-US"/>
              </w:rPr>
            </w:pPr>
          </w:p>
        </w:tc>
        <w:tc>
          <w:tcPr>
            <w:tcW w:w="3081" w:type="dxa"/>
          </w:tcPr>
          <w:p w:rsidR="00B92E2F" w:rsidRPr="007F0DB7" w:rsidRDefault="00B92E2F" w:rsidP="005334B9">
            <w:pPr>
              <w:suppressAutoHyphens w:val="0"/>
              <w:spacing w:line="240" w:lineRule="auto"/>
              <w:jc w:val="both"/>
              <w:rPr>
                <w:rFonts w:eastAsia="Times New Roman"/>
                <w:color w:val="auto"/>
                <w:kern w:val="0"/>
                <w:sz w:val="24"/>
                <w:szCs w:val="24"/>
                <w:lang w:eastAsia="en-US"/>
              </w:rPr>
            </w:pPr>
          </w:p>
        </w:tc>
        <w:tc>
          <w:tcPr>
            <w:tcW w:w="3085" w:type="dxa"/>
          </w:tcPr>
          <w:p w:rsidR="00B92E2F" w:rsidRPr="007F0DB7" w:rsidRDefault="00B92E2F" w:rsidP="005334B9">
            <w:pPr>
              <w:suppressAutoHyphens w:val="0"/>
              <w:spacing w:line="240" w:lineRule="auto"/>
              <w:jc w:val="center"/>
              <w:rPr>
                <w:rFonts w:eastAsia="Times New Roman"/>
                <w:color w:val="auto"/>
                <w:kern w:val="0"/>
                <w:sz w:val="24"/>
                <w:szCs w:val="24"/>
                <w:lang w:eastAsia="en-US"/>
              </w:rPr>
            </w:pPr>
          </w:p>
        </w:tc>
      </w:tr>
    </w:tbl>
    <w:p w:rsidR="0022599F" w:rsidRPr="007F0DB7" w:rsidRDefault="0022599F" w:rsidP="007411D6">
      <w:pPr>
        <w:suppressAutoHyphens w:val="0"/>
        <w:spacing w:line="240" w:lineRule="auto"/>
        <w:rPr>
          <w:rFonts w:eastAsia="Times New Roman"/>
          <w:b/>
          <w:color w:val="auto"/>
          <w:kern w:val="0"/>
          <w:lang w:eastAsia="en-US"/>
        </w:rPr>
      </w:pPr>
    </w:p>
    <w:p w:rsidR="002E07A0" w:rsidRPr="007F0DB7" w:rsidRDefault="002E07A0" w:rsidP="007411D6">
      <w:pPr>
        <w:suppressAutoHyphens w:val="0"/>
        <w:spacing w:line="240" w:lineRule="auto"/>
        <w:rPr>
          <w:rFonts w:eastAsia="Times New Roman"/>
          <w:b/>
          <w:color w:val="auto"/>
          <w:kern w:val="0"/>
          <w:lang w:eastAsia="en-US"/>
        </w:rPr>
      </w:pPr>
    </w:p>
    <w:p w:rsidR="002E07A0" w:rsidRPr="007F0DB7" w:rsidRDefault="002E07A0" w:rsidP="007411D6">
      <w:pPr>
        <w:suppressAutoHyphens w:val="0"/>
        <w:spacing w:line="240" w:lineRule="auto"/>
        <w:rPr>
          <w:rFonts w:eastAsia="Times New Roman"/>
          <w:b/>
          <w:color w:val="auto"/>
          <w:kern w:val="0"/>
          <w:lang w:eastAsia="en-US"/>
        </w:rPr>
      </w:pPr>
    </w:p>
    <w:p w:rsidR="002E07A0" w:rsidRPr="007F0DB7" w:rsidRDefault="002E07A0" w:rsidP="007411D6">
      <w:pPr>
        <w:suppressAutoHyphens w:val="0"/>
        <w:spacing w:line="240" w:lineRule="auto"/>
        <w:rPr>
          <w:rFonts w:eastAsia="Times New Roman"/>
          <w:b/>
          <w:color w:val="auto"/>
          <w:kern w:val="0"/>
          <w:lang w:eastAsia="en-US"/>
        </w:rPr>
      </w:pPr>
    </w:p>
    <w:p w:rsidR="002E07A0" w:rsidRPr="007F0DB7" w:rsidRDefault="002E07A0" w:rsidP="007411D6">
      <w:pPr>
        <w:suppressAutoHyphens w:val="0"/>
        <w:spacing w:line="240" w:lineRule="auto"/>
        <w:rPr>
          <w:rFonts w:eastAsia="Times New Roman"/>
          <w:b/>
          <w:color w:val="auto"/>
          <w:kern w:val="0"/>
          <w:lang w:eastAsia="en-US"/>
        </w:rPr>
      </w:pPr>
    </w:p>
    <w:p w:rsidR="002E07A0" w:rsidRPr="007F0DB7" w:rsidRDefault="002E07A0" w:rsidP="007411D6">
      <w:pPr>
        <w:suppressAutoHyphens w:val="0"/>
        <w:spacing w:line="240" w:lineRule="auto"/>
        <w:rPr>
          <w:rFonts w:eastAsia="Times New Roman"/>
          <w:b/>
          <w:color w:val="auto"/>
          <w:kern w:val="0"/>
          <w:lang w:eastAsia="en-US"/>
        </w:rPr>
      </w:pPr>
    </w:p>
    <w:p w:rsidR="002E07A0" w:rsidRPr="007F0DB7" w:rsidRDefault="002E07A0" w:rsidP="007411D6">
      <w:pPr>
        <w:suppressAutoHyphens w:val="0"/>
        <w:spacing w:line="240" w:lineRule="auto"/>
        <w:rPr>
          <w:rFonts w:eastAsia="Times New Roman"/>
          <w:b/>
          <w:color w:val="auto"/>
          <w:kern w:val="0"/>
          <w:lang w:eastAsia="en-US"/>
        </w:rPr>
      </w:pPr>
    </w:p>
    <w:p w:rsidR="002E07A0" w:rsidRPr="007F0DB7" w:rsidRDefault="002E07A0" w:rsidP="007411D6">
      <w:pPr>
        <w:suppressAutoHyphens w:val="0"/>
        <w:spacing w:line="240" w:lineRule="auto"/>
        <w:rPr>
          <w:rFonts w:eastAsia="Times New Roman"/>
          <w:b/>
          <w:color w:val="auto"/>
          <w:kern w:val="0"/>
          <w:lang w:eastAsia="en-US"/>
        </w:rPr>
      </w:pPr>
    </w:p>
    <w:p w:rsidR="002E07A0" w:rsidRPr="007F0DB7" w:rsidRDefault="002E07A0" w:rsidP="007411D6">
      <w:pPr>
        <w:suppressAutoHyphens w:val="0"/>
        <w:spacing w:line="240" w:lineRule="auto"/>
        <w:rPr>
          <w:rFonts w:eastAsia="Times New Roman"/>
          <w:b/>
          <w:color w:val="auto"/>
          <w:kern w:val="0"/>
          <w:lang w:eastAsia="en-US"/>
        </w:rPr>
      </w:pPr>
    </w:p>
    <w:p w:rsidR="002E07A0" w:rsidRPr="007F0DB7" w:rsidRDefault="002E07A0" w:rsidP="007411D6">
      <w:pPr>
        <w:suppressAutoHyphens w:val="0"/>
        <w:spacing w:line="240" w:lineRule="auto"/>
        <w:rPr>
          <w:rFonts w:eastAsia="Times New Roman"/>
          <w:b/>
          <w:color w:val="auto"/>
          <w:kern w:val="0"/>
          <w:lang w:eastAsia="en-US"/>
        </w:rPr>
      </w:pPr>
    </w:p>
    <w:p w:rsidR="002E07A0" w:rsidRPr="007F0DB7" w:rsidRDefault="002E07A0" w:rsidP="007411D6">
      <w:pPr>
        <w:suppressAutoHyphens w:val="0"/>
        <w:spacing w:line="240" w:lineRule="auto"/>
        <w:rPr>
          <w:rFonts w:eastAsia="Times New Roman"/>
          <w:b/>
          <w:color w:val="auto"/>
          <w:kern w:val="0"/>
          <w:lang w:eastAsia="en-US"/>
        </w:rPr>
      </w:pPr>
    </w:p>
    <w:p w:rsidR="002E07A0" w:rsidRPr="007F0DB7" w:rsidRDefault="002E07A0" w:rsidP="007411D6">
      <w:pPr>
        <w:suppressAutoHyphens w:val="0"/>
        <w:spacing w:line="240" w:lineRule="auto"/>
        <w:rPr>
          <w:rFonts w:eastAsia="Times New Roman"/>
          <w:b/>
          <w:color w:val="auto"/>
          <w:kern w:val="0"/>
          <w:lang w:eastAsia="en-US"/>
        </w:rPr>
      </w:pPr>
    </w:p>
    <w:p w:rsidR="002E07A0" w:rsidRPr="007F0DB7" w:rsidRDefault="002E07A0" w:rsidP="007411D6">
      <w:pPr>
        <w:suppressAutoHyphens w:val="0"/>
        <w:spacing w:line="240" w:lineRule="auto"/>
        <w:rPr>
          <w:rFonts w:eastAsia="Times New Roman"/>
          <w:b/>
          <w:color w:val="auto"/>
          <w:kern w:val="0"/>
          <w:lang w:eastAsia="en-US"/>
        </w:rPr>
      </w:pPr>
    </w:p>
    <w:p w:rsidR="00B5505E" w:rsidRPr="007F0DB7" w:rsidRDefault="00B5505E" w:rsidP="007411D6">
      <w:pPr>
        <w:suppressAutoHyphens w:val="0"/>
        <w:spacing w:line="240" w:lineRule="auto"/>
        <w:rPr>
          <w:rFonts w:eastAsia="Times New Roman"/>
          <w:b/>
          <w:color w:val="auto"/>
          <w:kern w:val="0"/>
          <w:lang w:eastAsia="en-US"/>
        </w:rPr>
      </w:pPr>
    </w:p>
    <w:p w:rsidR="002E07A0" w:rsidRPr="007F0DB7" w:rsidRDefault="002E07A0" w:rsidP="007411D6">
      <w:pPr>
        <w:suppressAutoHyphens w:val="0"/>
        <w:spacing w:line="240" w:lineRule="auto"/>
        <w:rPr>
          <w:rFonts w:eastAsia="Times New Roman"/>
          <w:b/>
          <w:color w:val="auto"/>
          <w:kern w:val="0"/>
          <w:lang w:eastAsia="en-US"/>
        </w:rPr>
      </w:pPr>
    </w:p>
    <w:p w:rsidR="002E07A0" w:rsidRPr="007F0DB7" w:rsidRDefault="002E07A0" w:rsidP="007411D6">
      <w:pPr>
        <w:suppressAutoHyphens w:val="0"/>
        <w:spacing w:line="240" w:lineRule="auto"/>
        <w:rPr>
          <w:rFonts w:eastAsia="Times New Roman"/>
          <w:b/>
          <w:color w:val="auto"/>
          <w:kern w:val="0"/>
          <w:lang w:eastAsia="en-US"/>
        </w:rPr>
      </w:pPr>
    </w:p>
    <w:p w:rsidR="002E07A0" w:rsidRPr="007F0DB7" w:rsidRDefault="002E07A0" w:rsidP="007411D6">
      <w:pPr>
        <w:suppressAutoHyphens w:val="0"/>
        <w:spacing w:line="240" w:lineRule="auto"/>
        <w:rPr>
          <w:rFonts w:eastAsia="Times New Roman"/>
          <w:b/>
          <w:color w:val="auto"/>
          <w:kern w:val="0"/>
          <w:lang w:eastAsia="en-US"/>
        </w:rPr>
      </w:pPr>
    </w:p>
    <w:p w:rsidR="002E07A0" w:rsidRPr="007F0DB7" w:rsidRDefault="002E07A0" w:rsidP="007411D6">
      <w:pPr>
        <w:suppressAutoHyphens w:val="0"/>
        <w:spacing w:line="240" w:lineRule="auto"/>
        <w:rPr>
          <w:rFonts w:eastAsia="Times New Roman"/>
          <w:b/>
          <w:color w:val="auto"/>
          <w:kern w:val="0"/>
          <w:lang w:eastAsia="en-US"/>
        </w:rPr>
      </w:pPr>
    </w:p>
    <w:p w:rsidR="00B92E2F" w:rsidRPr="007F0DB7" w:rsidRDefault="00283EC2" w:rsidP="007411D6">
      <w:pPr>
        <w:suppressAutoHyphens w:val="0"/>
        <w:spacing w:line="240" w:lineRule="auto"/>
        <w:rPr>
          <w:rFonts w:eastAsia="Times New Roman"/>
          <w:b/>
          <w:color w:val="auto"/>
          <w:kern w:val="0"/>
          <w:lang w:eastAsia="en-US"/>
        </w:rPr>
      </w:pPr>
      <w:r w:rsidRPr="00283EC2">
        <w:rPr>
          <w:noProof/>
          <w:color w:val="auto"/>
        </w:rPr>
        <w:lastRenderedPageBreak/>
        <w:pict>
          <v:roundrect id="Pravougaonik zaobljenih uglova 9" o:spid="_x0000_s1038" style="position:absolute;margin-left:-11.2pt;margin-top:11.95pt;width:77.6pt;height:35.25pt;z-index:-25165516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" fillcolor="#d9d9d9">
            <v:shadow on="t" color="black" opacity="24903f" origin=",.5" offset="0,.55556mm"/>
            <v:path arrowok="t"/>
            <v:textbox>
              <w:txbxContent>
                <w:p w:rsidR="00AA0E1F" w:rsidRPr="00B92E2F" w:rsidRDefault="00AA0E1F" w:rsidP="00B92E2F">
                  <w:pPr>
                    <w:jc w:val="center"/>
                    <w:rPr>
                      <w:rFonts w:asciiTheme="minorHAnsi" w:hAnsiTheme="minorHAnsi"/>
                      <w:b/>
                      <w:sz w:val="28"/>
                      <w:szCs w:val="28"/>
                    </w:rPr>
                  </w:pPr>
                  <w:r w:rsidRPr="00B92E2F">
                    <w:rPr>
                      <w:rFonts w:asciiTheme="minorHAnsi" w:hAnsiTheme="minorHAnsi"/>
                      <w:b/>
                      <w:sz w:val="28"/>
                      <w:szCs w:val="28"/>
                    </w:rPr>
                    <w:t>Прилог 1</w:t>
                  </w:r>
                </w:p>
              </w:txbxContent>
            </v:textbox>
          </v:roundrect>
        </w:pict>
      </w:r>
    </w:p>
    <w:p w:rsidR="00B92E2F" w:rsidRPr="007F0DB7" w:rsidRDefault="00B92E2F" w:rsidP="007411D6">
      <w:pPr>
        <w:suppressAutoHyphens w:val="0"/>
        <w:spacing w:line="240" w:lineRule="auto"/>
        <w:rPr>
          <w:rFonts w:eastAsia="Times New Roman"/>
          <w:b/>
          <w:color w:val="auto"/>
          <w:kern w:val="0"/>
          <w:lang w:eastAsia="en-US"/>
        </w:rPr>
      </w:pPr>
    </w:p>
    <w:p w:rsidR="00B92E2F" w:rsidRPr="007F0DB7" w:rsidRDefault="00B92E2F" w:rsidP="00B92E2F">
      <w:pPr>
        <w:suppressAutoHyphens w:val="0"/>
        <w:spacing w:line="240" w:lineRule="auto"/>
        <w:jc w:val="center"/>
        <w:rPr>
          <w:rFonts w:eastAsia="Times New Roman"/>
          <w:b/>
          <w:bCs/>
          <w:color w:val="auto"/>
          <w:kern w:val="0"/>
          <w:lang w:eastAsia="en-US"/>
        </w:rPr>
      </w:pPr>
    </w:p>
    <w:p w:rsidR="00062882" w:rsidRPr="007F0DB7" w:rsidRDefault="00062882" w:rsidP="00B92E2F">
      <w:pPr>
        <w:suppressAutoHyphens w:val="0"/>
        <w:spacing w:line="240" w:lineRule="auto"/>
        <w:jc w:val="center"/>
        <w:rPr>
          <w:rFonts w:eastAsia="Times New Roman"/>
          <w:b/>
          <w:bCs/>
          <w:color w:val="auto"/>
          <w:kern w:val="0"/>
          <w:lang w:eastAsia="en-US"/>
        </w:rPr>
      </w:pPr>
      <w:r w:rsidRPr="007F0DB7">
        <w:rPr>
          <w:rFonts w:eastAsia="Times New Roman"/>
          <w:b/>
          <w:bCs/>
          <w:color w:val="auto"/>
          <w:kern w:val="0"/>
          <w:lang w:eastAsia="en-US"/>
        </w:rPr>
        <w:t>ОБРАЗАЦ - ПОДАЦИ О ПОНУЂАЧУ</w:t>
      </w:r>
    </w:p>
    <w:p w:rsidR="00062882" w:rsidRPr="007F0DB7" w:rsidRDefault="00062882" w:rsidP="00062882">
      <w:pPr>
        <w:suppressAutoHyphens w:val="0"/>
        <w:spacing w:line="240" w:lineRule="auto"/>
        <w:jc w:val="center"/>
        <w:rPr>
          <w:rFonts w:eastAsia="Times New Roman"/>
          <w:b/>
          <w:bCs/>
          <w:color w:val="auto"/>
          <w:kern w:val="0"/>
          <w:lang w:eastAsia="en-US"/>
        </w:rPr>
      </w:pPr>
      <w:r w:rsidRPr="007F0DB7">
        <w:rPr>
          <w:rFonts w:eastAsia="Times New Roman"/>
          <w:b/>
          <w:bCs/>
          <w:color w:val="auto"/>
          <w:kern w:val="0"/>
          <w:lang w:eastAsia="en-US"/>
        </w:rPr>
        <w:t>(УКОЛИКО НАСТУПА САМОСТАЛНО)</w:t>
      </w:r>
    </w:p>
    <w:p w:rsidR="00062882" w:rsidRPr="007F0DB7" w:rsidRDefault="00062882" w:rsidP="00062882">
      <w:pPr>
        <w:suppressAutoHyphens w:val="0"/>
        <w:spacing w:line="240" w:lineRule="auto"/>
        <w:jc w:val="center"/>
        <w:rPr>
          <w:rFonts w:eastAsia="Times New Roman"/>
          <w:b/>
          <w:bCs/>
          <w:color w:val="auto"/>
          <w:kern w:val="0"/>
          <w:lang w:eastAsia="en-US"/>
        </w:rPr>
      </w:pPr>
    </w:p>
    <w:p w:rsidR="00062882" w:rsidRPr="007F0DB7" w:rsidRDefault="00062882" w:rsidP="00062882">
      <w:pPr>
        <w:suppressAutoHyphens w:val="0"/>
        <w:spacing w:line="240" w:lineRule="auto"/>
        <w:jc w:val="center"/>
        <w:rPr>
          <w:rFonts w:eastAsia="Times New Roman"/>
          <w:b/>
          <w:bCs/>
          <w:color w:val="auto"/>
          <w:kern w:val="0"/>
          <w:lang w:eastAsia="en-US"/>
        </w:rPr>
      </w:pPr>
    </w:p>
    <w:tbl>
      <w:tblPr>
        <w:tblStyle w:val="Koordinatnamreatabele4"/>
        <w:tblW w:w="0" w:type="auto"/>
        <w:tblInd w:w="250" w:type="dxa"/>
        <w:tblLook w:val="04A0"/>
      </w:tblPr>
      <w:tblGrid>
        <w:gridCol w:w="4088"/>
        <w:gridCol w:w="4559"/>
      </w:tblGrid>
      <w:tr w:rsidR="00062882" w:rsidRPr="007F0DB7" w:rsidTr="00640CA5">
        <w:trPr>
          <w:trHeight w:val="617"/>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Пословно име понуђача: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696"/>
        </w:trPr>
        <w:tc>
          <w:tcPr>
            <w:tcW w:w="4088" w:type="dxa"/>
            <w:vAlign w:val="center"/>
          </w:tcPr>
          <w:p w:rsidR="00062882" w:rsidRPr="007F0DB7" w:rsidRDefault="00062882" w:rsidP="00062882">
            <w:pPr>
              <w:tabs>
                <w:tab w:val="left" w:pos="690"/>
              </w:tabs>
              <w:suppressAutoHyphens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Адреса седишта: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690"/>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Лице за контакт: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578"/>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Електронска адреса (e-mail):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538"/>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Телефон: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546"/>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Телефакс: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588"/>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Порески број понуђача (ПИБ):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554"/>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Матични број понуђача: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657"/>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Број рачуна: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657"/>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val="ru-RU" w:eastAsia="en-US"/>
              </w:rPr>
            </w:pPr>
            <w:r w:rsidRPr="007F0DB7">
              <w:rPr>
                <w:rFonts w:eastAsia="Times New Roman"/>
                <w:color w:val="auto"/>
                <w:kern w:val="0"/>
                <w:sz w:val="24"/>
                <w:szCs w:val="24"/>
                <w:lang w:val="ru-RU" w:eastAsia="en-US"/>
              </w:rPr>
              <w:t>Понуђач је регистрован у регистру понуђача АПР-а</w:t>
            </w:r>
          </w:p>
        </w:tc>
        <w:tc>
          <w:tcPr>
            <w:tcW w:w="4559" w:type="dxa"/>
            <w:vAlign w:val="center"/>
          </w:tcPr>
          <w:p w:rsidR="00062882" w:rsidRPr="007F0DB7" w:rsidRDefault="00062882" w:rsidP="00062882">
            <w:pPr>
              <w:suppressAutoHyphens w:val="0"/>
              <w:spacing w:line="240" w:lineRule="auto"/>
              <w:jc w:val="center"/>
              <w:rPr>
                <w:rFonts w:eastAsia="Times New Roman"/>
                <w:color w:val="auto"/>
                <w:kern w:val="0"/>
                <w:sz w:val="24"/>
                <w:szCs w:val="24"/>
                <w:lang w:eastAsia="en-US"/>
              </w:rPr>
            </w:pPr>
            <w:r w:rsidRPr="007F0DB7">
              <w:rPr>
                <w:rFonts w:eastAsia="Times New Roman"/>
                <w:color w:val="auto"/>
                <w:kern w:val="0"/>
                <w:sz w:val="24"/>
                <w:szCs w:val="24"/>
                <w:lang w:eastAsia="en-US"/>
              </w:rPr>
              <w:t>ДА     /     НЕ</w:t>
            </w:r>
          </w:p>
        </w:tc>
      </w:tr>
      <w:tr w:rsidR="00062882" w:rsidRPr="007F0DB7" w:rsidTr="00640CA5">
        <w:trPr>
          <w:trHeight w:val="1125"/>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val="ru-RU" w:eastAsia="en-US"/>
              </w:rPr>
            </w:pPr>
            <w:r w:rsidRPr="007F0DB7">
              <w:rPr>
                <w:rFonts w:eastAsia="Times New Roman"/>
                <w:color w:val="auto"/>
                <w:kern w:val="0"/>
                <w:sz w:val="24"/>
                <w:szCs w:val="24"/>
                <w:lang w:val="ru-RU" w:eastAsia="en-US"/>
              </w:rPr>
              <w:t xml:space="preserve">Заступник понуђача наведен у Агенцији за привредне регистре који може потписати уговор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val="ru-RU" w:eastAsia="en-US"/>
              </w:rPr>
            </w:pPr>
          </w:p>
        </w:tc>
      </w:tr>
    </w:tbl>
    <w:p w:rsidR="00062882" w:rsidRPr="007F0DB7" w:rsidRDefault="00062882" w:rsidP="00062882">
      <w:pPr>
        <w:suppressAutoHyphens w:val="0"/>
        <w:spacing w:line="240" w:lineRule="auto"/>
        <w:jc w:val="center"/>
        <w:rPr>
          <w:rFonts w:eastAsia="Times New Roman"/>
          <w:color w:val="auto"/>
          <w:kern w:val="0"/>
          <w:lang w:val="ru-RU" w:eastAsia="en-US"/>
        </w:rPr>
      </w:pPr>
    </w:p>
    <w:p w:rsidR="00062882" w:rsidRPr="007F0DB7" w:rsidRDefault="00062882" w:rsidP="00062882">
      <w:pPr>
        <w:suppressAutoHyphens w:val="0"/>
        <w:spacing w:line="240" w:lineRule="auto"/>
        <w:rPr>
          <w:rFonts w:eastAsia="Times New Roman"/>
          <w:color w:val="auto"/>
          <w:kern w:val="0"/>
          <w:lang w:val="ru-RU" w:eastAsia="en-US"/>
        </w:rPr>
      </w:pPr>
    </w:p>
    <w:p w:rsidR="00062882" w:rsidRPr="007F0DB7" w:rsidRDefault="00062882" w:rsidP="00062882">
      <w:pPr>
        <w:suppressAutoHyphens w:val="0"/>
        <w:spacing w:line="240" w:lineRule="auto"/>
        <w:jc w:val="both"/>
        <w:rPr>
          <w:rFonts w:eastAsia="Times New Roman"/>
          <w:color w:val="auto"/>
          <w:kern w:val="0"/>
          <w:lang w:val="ru-RU" w:eastAsia="en-US"/>
        </w:rPr>
      </w:pPr>
      <w:r w:rsidRPr="007F0DB7">
        <w:rPr>
          <w:rFonts w:eastAsia="Times New Roman"/>
          <w:color w:val="auto"/>
          <w:kern w:val="0"/>
          <w:lang w:val="ru-RU" w:eastAsia="en-US"/>
        </w:rPr>
        <w:t>Уколико уговор буде потписало друго лице уз потписани уговор доставља се овлашћење заступника понуђача наведеног у Агенцији за привредне регистре да то лице може потписати уговор.</w:t>
      </w:r>
    </w:p>
    <w:p w:rsidR="00062882" w:rsidRPr="007F0DB7" w:rsidRDefault="00062882" w:rsidP="00062882">
      <w:pPr>
        <w:suppressAutoHyphens w:val="0"/>
        <w:spacing w:line="240" w:lineRule="auto"/>
        <w:rPr>
          <w:rFonts w:eastAsia="Times New Roman"/>
          <w:color w:val="auto"/>
          <w:kern w:val="0"/>
          <w:lang w:val="ru-RU" w:eastAsia="en-US"/>
        </w:rPr>
      </w:pPr>
    </w:p>
    <w:p w:rsidR="00062882" w:rsidRPr="007F0DB7" w:rsidRDefault="00062882" w:rsidP="00062882">
      <w:pPr>
        <w:suppressAutoHyphens w:val="0"/>
        <w:spacing w:line="240" w:lineRule="auto"/>
        <w:rPr>
          <w:rFonts w:eastAsia="Times New Roman"/>
          <w:color w:val="auto"/>
          <w:kern w:val="0"/>
          <w:lang w:val="ru-RU" w:eastAsia="en-US"/>
        </w:rPr>
      </w:pPr>
    </w:p>
    <w:p w:rsidR="00062882" w:rsidRPr="007F0DB7" w:rsidRDefault="00062882" w:rsidP="00062882">
      <w:pPr>
        <w:suppressAutoHyphens w:val="0"/>
        <w:spacing w:line="240" w:lineRule="auto"/>
        <w:jc w:val="both"/>
        <w:rPr>
          <w:rFonts w:eastAsiaTheme="minorHAnsi"/>
          <w:color w:val="auto"/>
          <w:kern w:val="0"/>
          <w:lang w:val="ru-RU" w:eastAsia="en-US"/>
        </w:rPr>
      </w:pPr>
    </w:p>
    <w:p w:rsidR="001359CD" w:rsidRPr="007F0DB7" w:rsidRDefault="001359CD" w:rsidP="00062882">
      <w:pPr>
        <w:suppressAutoHyphens w:val="0"/>
        <w:spacing w:line="240" w:lineRule="auto"/>
        <w:jc w:val="both"/>
        <w:rPr>
          <w:rFonts w:eastAsiaTheme="minorHAnsi"/>
          <w:color w:val="auto"/>
          <w:kern w:val="0"/>
          <w:lang w:val="ru-RU" w:eastAsia="en-US"/>
        </w:rPr>
      </w:pPr>
    </w:p>
    <w:p w:rsidR="002E07A0" w:rsidRPr="007F0DB7" w:rsidRDefault="002E07A0" w:rsidP="00062882">
      <w:pPr>
        <w:suppressAutoHyphens w:val="0"/>
        <w:spacing w:line="240" w:lineRule="auto"/>
        <w:jc w:val="both"/>
        <w:rPr>
          <w:rFonts w:eastAsiaTheme="minorHAnsi"/>
          <w:color w:val="auto"/>
          <w:kern w:val="0"/>
          <w:lang w:val="ru-RU" w:eastAsia="en-US"/>
        </w:rPr>
      </w:pPr>
    </w:p>
    <w:p w:rsidR="002E07A0" w:rsidRPr="007F0DB7" w:rsidRDefault="002E07A0" w:rsidP="00062882">
      <w:pPr>
        <w:suppressAutoHyphens w:val="0"/>
        <w:spacing w:line="240" w:lineRule="auto"/>
        <w:jc w:val="both"/>
        <w:rPr>
          <w:rFonts w:eastAsiaTheme="minorHAnsi"/>
          <w:color w:val="auto"/>
          <w:kern w:val="0"/>
          <w:lang w:val="ru-RU" w:eastAsia="en-US"/>
        </w:rPr>
      </w:pPr>
    </w:p>
    <w:p w:rsidR="002E07A0" w:rsidRPr="007F0DB7" w:rsidRDefault="002E07A0" w:rsidP="00062882">
      <w:pPr>
        <w:suppressAutoHyphens w:val="0"/>
        <w:spacing w:line="240" w:lineRule="auto"/>
        <w:jc w:val="both"/>
        <w:rPr>
          <w:rFonts w:eastAsiaTheme="minorHAnsi"/>
          <w:color w:val="auto"/>
          <w:kern w:val="0"/>
          <w:lang w:val="ru-RU" w:eastAsia="en-US"/>
        </w:rPr>
      </w:pPr>
    </w:p>
    <w:p w:rsidR="0022599F" w:rsidRPr="007F0DB7" w:rsidRDefault="0022599F" w:rsidP="00062882">
      <w:pPr>
        <w:suppressAutoHyphens w:val="0"/>
        <w:spacing w:line="240" w:lineRule="auto"/>
        <w:jc w:val="both"/>
        <w:rPr>
          <w:rFonts w:eastAsiaTheme="minorHAnsi"/>
          <w:color w:val="auto"/>
          <w:kern w:val="0"/>
          <w:lang w:val="ru-RU" w:eastAsia="en-US"/>
        </w:rPr>
      </w:pPr>
    </w:p>
    <w:p w:rsidR="001359CD" w:rsidRPr="007F0DB7" w:rsidRDefault="001359CD" w:rsidP="00062882">
      <w:pPr>
        <w:suppressAutoHyphens w:val="0"/>
        <w:spacing w:line="240" w:lineRule="auto"/>
        <w:jc w:val="both"/>
        <w:rPr>
          <w:rFonts w:eastAsiaTheme="minorHAnsi"/>
          <w:color w:val="auto"/>
          <w:kern w:val="0"/>
          <w:lang w:val="ru-RU" w:eastAsia="en-US"/>
        </w:rPr>
      </w:pPr>
    </w:p>
    <w:p w:rsidR="00062882" w:rsidRPr="007F0DB7" w:rsidRDefault="00062882" w:rsidP="00062882">
      <w:pPr>
        <w:suppressAutoHyphens w:val="0"/>
        <w:spacing w:line="240" w:lineRule="auto"/>
        <w:jc w:val="both"/>
        <w:rPr>
          <w:rFonts w:eastAsiaTheme="minorHAnsi"/>
          <w:color w:val="auto"/>
          <w:kern w:val="0"/>
          <w:lang w:val="ru-RU" w:eastAsia="en-US"/>
        </w:rPr>
      </w:pPr>
    </w:p>
    <w:p w:rsidR="00062882" w:rsidRPr="007F0DB7" w:rsidRDefault="00283EC2" w:rsidP="00062882">
      <w:pPr>
        <w:suppressAutoHyphens w:val="0"/>
        <w:spacing w:line="240" w:lineRule="auto"/>
        <w:rPr>
          <w:rFonts w:eastAsia="Times New Roman"/>
          <w:b/>
          <w:color w:val="auto"/>
          <w:kern w:val="0"/>
          <w:lang w:val="ru-RU" w:eastAsia="en-US"/>
        </w:rPr>
      </w:pPr>
      <w:r w:rsidRPr="00283EC2">
        <w:rPr>
          <w:noProof/>
          <w:color w:val="auto"/>
        </w:rPr>
        <w:lastRenderedPageBreak/>
        <w:pict>
          <v:roundrect id="Pravougaonik zaobljenih uglova 8" o:spid="_x0000_s1037" style="position:absolute;margin-left:-9pt;margin-top:-8.2pt;width:1in;height:35.25pt;z-index:-25165414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" fillcolor="#d9d9d9">
            <v:shadow on="t" color="black" opacity="24903f" origin=",.5" offset="0,.55556mm"/>
            <v:path arrowok="t"/>
          </v:roundrect>
        </w:pict>
      </w:r>
      <w:r w:rsidR="00062882" w:rsidRPr="007F0DB7">
        <w:rPr>
          <w:rFonts w:eastAsia="Times New Roman"/>
          <w:b/>
          <w:color w:val="auto"/>
          <w:kern w:val="0"/>
          <w:lang w:val="ru-RU" w:eastAsia="en-US"/>
        </w:rPr>
        <w:t>Прилог 2</w:t>
      </w:r>
    </w:p>
    <w:p w:rsidR="00062882" w:rsidRPr="007F0DB7" w:rsidRDefault="00062882" w:rsidP="00062882">
      <w:pPr>
        <w:suppressAutoHyphens w:val="0"/>
        <w:spacing w:line="240" w:lineRule="auto"/>
        <w:jc w:val="center"/>
        <w:rPr>
          <w:rFonts w:eastAsia="Times New Roman"/>
          <w:b/>
          <w:bCs/>
          <w:color w:val="auto"/>
          <w:kern w:val="0"/>
          <w:lang w:val="ru-RU" w:eastAsia="en-US"/>
        </w:rPr>
      </w:pPr>
      <w:r w:rsidRPr="007F0DB7">
        <w:rPr>
          <w:rFonts w:eastAsia="Times New Roman"/>
          <w:b/>
          <w:bCs/>
          <w:color w:val="auto"/>
          <w:kern w:val="0"/>
          <w:lang w:val="ru-RU" w:eastAsia="en-US"/>
        </w:rPr>
        <w:t>ОБРАЗАЦ - ПОДАЦИ О ПОНУЂАЧУ</w:t>
      </w:r>
    </w:p>
    <w:p w:rsidR="00062882" w:rsidRPr="007F0DB7" w:rsidRDefault="00062882" w:rsidP="00062882">
      <w:pPr>
        <w:suppressAutoHyphens w:val="0"/>
        <w:spacing w:line="240" w:lineRule="auto"/>
        <w:jc w:val="center"/>
        <w:rPr>
          <w:rFonts w:eastAsia="Times New Roman"/>
          <w:b/>
          <w:color w:val="auto"/>
          <w:kern w:val="0"/>
          <w:lang w:val="ru-RU" w:eastAsia="en-US"/>
        </w:rPr>
      </w:pPr>
      <w:r w:rsidRPr="007F0DB7">
        <w:rPr>
          <w:rFonts w:eastAsia="Times New Roman"/>
          <w:b/>
          <w:bCs/>
          <w:color w:val="auto"/>
          <w:kern w:val="0"/>
          <w:lang w:val="ru-RU" w:eastAsia="en-US"/>
        </w:rPr>
        <w:t>(УКОЛИКО НАСТУПА У ЗАЈЕДНИЧКОЈ ПОНУДИ)</w:t>
      </w:r>
    </w:p>
    <w:p w:rsidR="00062882" w:rsidRPr="007F0DB7" w:rsidRDefault="00062882" w:rsidP="00062882">
      <w:pPr>
        <w:suppressAutoHyphens w:val="0"/>
        <w:spacing w:line="240" w:lineRule="auto"/>
        <w:rPr>
          <w:rFonts w:eastAsia="Times New Roman"/>
          <w:color w:val="auto"/>
          <w:kern w:val="0"/>
          <w:lang w:val="ru-RU" w:eastAsia="en-US"/>
        </w:rPr>
      </w:pPr>
    </w:p>
    <w:tbl>
      <w:tblPr>
        <w:tblStyle w:val="Koordinatnamreatabele5"/>
        <w:tblW w:w="0" w:type="auto"/>
        <w:tblInd w:w="250" w:type="dxa"/>
        <w:tblLook w:val="04A0"/>
      </w:tblPr>
      <w:tblGrid>
        <w:gridCol w:w="4088"/>
        <w:gridCol w:w="4559"/>
      </w:tblGrid>
      <w:tr w:rsidR="00062882" w:rsidRPr="007F0DB7" w:rsidTr="00640CA5">
        <w:trPr>
          <w:trHeight w:val="617"/>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Пословно име понуђача: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696"/>
        </w:trPr>
        <w:tc>
          <w:tcPr>
            <w:tcW w:w="4088" w:type="dxa"/>
            <w:vAlign w:val="center"/>
          </w:tcPr>
          <w:p w:rsidR="00062882" w:rsidRPr="007F0DB7" w:rsidRDefault="00062882" w:rsidP="00062882">
            <w:pPr>
              <w:tabs>
                <w:tab w:val="left" w:pos="690"/>
              </w:tabs>
              <w:suppressAutoHyphens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Адреса седишта: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690"/>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Лице за контакт: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578"/>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Електронска адреса (e-mail):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538"/>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Телефон: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546"/>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Телефакс: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588"/>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Порески број понуђача (ПИБ):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554"/>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Матични број понуђача: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657"/>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Број рачуна: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657"/>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val="ru-RU" w:eastAsia="en-US"/>
              </w:rPr>
            </w:pPr>
            <w:r w:rsidRPr="007F0DB7">
              <w:rPr>
                <w:rFonts w:eastAsia="Times New Roman"/>
                <w:color w:val="auto"/>
                <w:kern w:val="0"/>
                <w:sz w:val="24"/>
                <w:szCs w:val="24"/>
                <w:lang w:val="ru-RU" w:eastAsia="en-US"/>
              </w:rPr>
              <w:t>Понуђач је регистрован у регистру понуђача АПР-а</w:t>
            </w:r>
          </w:p>
        </w:tc>
        <w:tc>
          <w:tcPr>
            <w:tcW w:w="4559" w:type="dxa"/>
            <w:vAlign w:val="center"/>
          </w:tcPr>
          <w:p w:rsidR="00062882" w:rsidRPr="007F0DB7" w:rsidRDefault="00062882" w:rsidP="00062882">
            <w:pPr>
              <w:suppressAutoHyphens w:val="0"/>
              <w:spacing w:line="240" w:lineRule="auto"/>
              <w:jc w:val="center"/>
              <w:rPr>
                <w:rFonts w:eastAsia="Times New Roman"/>
                <w:color w:val="auto"/>
                <w:kern w:val="0"/>
                <w:sz w:val="24"/>
                <w:szCs w:val="24"/>
                <w:lang w:eastAsia="en-US"/>
              </w:rPr>
            </w:pPr>
            <w:r w:rsidRPr="007F0DB7">
              <w:rPr>
                <w:rFonts w:eastAsia="Times New Roman"/>
                <w:color w:val="auto"/>
                <w:kern w:val="0"/>
                <w:sz w:val="24"/>
                <w:szCs w:val="24"/>
                <w:lang w:eastAsia="en-US"/>
              </w:rPr>
              <w:t>ДА     /     НЕ</w:t>
            </w:r>
          </w:p>
        </w:tc>
      </w:tr>
      <w:tr w:rsidR="00062882" w:rsidRPr="007F0DB7" w:rsidTr="00640CA5">
        <w:trPr>
          <w:trHeight w:val="1125"/>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val="ru-RU" w:eastAsia="en-US"/>
              </w:rPr>
            </w:pPr>
            <w:r w:rsidRPr="007F0DB7">
              <w:rPr>
                <w:rFonts w:eastAsia="Times New Roman"/>
                <w:color w:val="auto"/>
                <w:kern w:val="0"/>
                <w:sz w:val="24"/>
                <w:szCs w:val="24"/>
                <w:lang w:val="ru-RU" w:eastAsia="en-US"/>
              </w:rPr>
              <w:t xml:space="preserve">*Заступник понуђача наведен у Агенцији за привредне регистре који може потписати уговор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val="ru-RU" w:eastAsia="en-US"/>
              </w:rPr>
            </w:pPr>
          </w:p>
        </w:tc>
      </w:tr>
    </w:tbl>
    <w:p w:rsidR="00062882" w:rsidRPr="007F0DB7" w:rsidRDefault="00062882" w:rsidP="00062882">
      <w:pPr>
        <w:suppressAutoHyphens w:val="0"/>
        <w:spacing w:line="240" w:lineRule="auto"/>
        <w:rPr>
          <w:rFonts w:eastAsia="Times New Roman"/>
          <w:color w:val="auto"/>
          <w:kern w:val="0"/>
          <w:lang w:val="ru-RU" w:eastAsia="en-US"/>
        </w:rPr>
      </w:pPr>
    </w:p>
    <w:p w:rsidR="00062882" w:rsidRPr="007F0DB7" w:rsidRDefault="00062882" w:rsidP="00062882">
      <w:pPr>
        <w:suppressAutoHyphens w:val="0"/>
        <w:autoSpaceDE w:val="0"/>
        <w:autoSpaceDN w:val="0"/>
        <w:adjustRightInd w:val="0"/>
        <w:spacing w:line="240" w:lineRule="auto"/>
        <w:jc w:val="both"/>
        <w:rPr>
          <w:rFonts w:eastAsia="Times New Roman"/>
          <w:color w:val="auto"/>
          <w:kern w:val="0"/>
          <w:lang w:val="ru-RU" w:eastAsia="en-US"/>
        </w:rPr>
      </w:pPr>
      <w:r w:rsidRPr="007F0DB7">
        <w:rPr>
          <w:rFonts w:eastAsia="Times New Roman"/>
          <w:color w:val="auto"/>
          <w:kern w:val="0"/>
          <w:lang w:val="ru-RU" w:eastAsia="en-US"/>
        </w:rPr>
        <w:t xml:space="preserve">Уколико уговор буде потписало друго лице уз потписани уговор доставља се овлашћење заступника понуђача наведеног у Агенцији за привредне регистре да то лице може потписати уговор. </w:t>
      </w:r>
    </w:p>
    <w:p w:rsidR="00062882" w:rsidRPr="007F0DB7" w:rsidRDefault="00062882" w:rsidP="00062882">
      <w:pPr>
        <w:suppressAutoHyphens w:val="0"/>
        <w:autoSpaceDE w:val="0"/>
        <w:autoSpaceDN w:val="0"/>
        <w:adjustRightInd w:val="0"/>
        <w:spacing w:line="240" w:lineRule="auto"/>
        <w:rPr>
          <w:rFonts w:eastAsia="Times New Roman"/>
          <w:color w:val="auto"/>
          <w:kern w:val="0"/>
          <w:lang w:val="ru-RU" w:eastAsia="en-US"/>
        </w:rPr>
      </w:pPr>
    </w:p>
    <w:p w:rsidR="00062882" w:rsidRPr="007F0DB7" w:rsidRDefault="00062882" w:rsidP="00062882">
      <w:pPr>
        <w:suppressAutoHyphens w:val="0"/>
        <w:autoSpaceDE w:val="0"/>
        <w:autoSpaceDN w:val="0"/>
        <w:adjustRightInd w:val="0"/>
        <w:spacing w:line="240" w:lineRule="auto"/>
        <w:jc w:val="both"/>
        <w:rPr>
          <w:rFonts w:eastAsia="Times New Roman"/>
          <w:color w:val="auto"/>
          <w:kern w:val="0"/>
          <w:lang w:val="ru-RU" w:eastAsia="en-US"/>
        </w:rPr>
      </w:pPr>
      <w:r w:rsidRPr="007F0DB7">
        <w:rPr>
          <w:rFonts w:eastAsia="Times New Roman"/>
          <w:color w:val="auto"/>
          <w:kern w:val="0"/>
          <w:lang w:val="ru-RU" w:eastAsia="en-US"/>
        </w:rPr>
        <w:t xml:space="preserve">*Рубрику о заступнику попуњава само члан групе понуђача који ће у име групе потписати уговор. </w:t>
      </w:r>
    </w:p>
    <w:p w:rsidR="00062882" w:rsidRPr="007F0DB7" w:rsidRDefault="00062882" w:rsidP="00062882">
      <w:pPr>
        <w:suppressAutoHyphens w:val="0"/>
        <w:autoSpaceDE w:val="0"/>
        <w:autoSpaceDN w:val="0"/>
        <w:adjustRightInd w:val="0"/>
        <w:spacing w:line="240" w:lineRule="auto"/>
        <w:rPr>
          <w:rFonts w:eastAsia="Times New Roman"/>
          <w:color w:val="auto"/>
          <w:kern w:val="0"/>
          <w:lang w:val="ru-RU" w:eastAsia="en-US"/>
        </w:rPr>
      </w:pPr>
    </w:p>
    <w:p w:rsidR="00062882" w:rsidRPr="007F0DB7" w:rsidRDefault="00062882" w:rsidP="00062882">
      <w:pPr>
        <w:suppressAutoHyphens w:val="0"/>
        <w:spacing w:line="240" w:lineRule="auto"/>
        <w:rPr>
          <w:rFonts w:eastAsia="Times New Roman"/>
          <w:color w:val="auto"/>
          <w:kern w:val="0"/>
          <w:lang w:val="ru-RU" w:eastAsia="en-US"/>
        </w:rPr>
      </w:pPr>
      <w:r w:rsidRPr="007F0DB7">
        <w:rPr>
          <w:rFonts w:eastAsia="Times New Roman"/>
          <w:color w:val="auto"/>
          <w:kern w:val="0"/>
          <w:lang w:val="ru-RU" w:eastAsia="en-US"/>
        </w:rPr>
        <w:t>Ова изјава се копира и доставља за сваког члана групе понуђача посебно.</w:t>
      </w:r>
    </w:p>
    <w:p w:rsidR="00062882" w:rsidRPr="007F0DB7" w:rsidRDefault="00062882" w:rsidP="00062882">
      <w:pPr>
        <w:suppressAutoHyphens w:val="0"/>
        <w:spacing w:line="240" w:lineRule="auto"/>
        <w:rPr>
          <w:rFonts w:eastAsia="Times New Roman"/>
          <w:i/>
          <w:color w:val="auto"/>
          <w:kern w:val="0"/>
          <w:lang w:val="ru-RU" w:eastAsia="en-US"/>
        </w:rPr>
      </w:pPr>
      <w:r w:rsidRPr="007F0DB7">
        <w:rPr>
          <w:rFonts w:eastAsia="Times New Roman"/>
          <w:i/>
          <w:color w:val="auto"/>
          <w:kern w:val="0"/>
          <w:lang w:val="ru-RU" w:eastAsia="en-US"/>
        </w:rPr>
        <w:t>**Образац је примењив уколико се подноси заједничка понуда</w:t>
      </w:r>
    </w:p>
    <w:p w:rsidR="001359CD" w:rsidRPr="007F0DB7" w:rsidRDefault="001359CD" w:rsidP="00062882">
      <w:pPr>
        <w:suppressAutoHyphens w:val="0"/>
        <w:spacing w:line="240" w:lineRule="auto"/>
        <w:rPr>
          <w:rFonts w:eastAsia="Times New Roman"/>
          <w:i/>
          <w:color w:val="auto"/>
          <w:kern w:val="0"/>
          <w:lang w:val="ru-RU" w:eastAsia="en-US"/>
        </w:rPr>
      </w:pPr>
    </w:p>
    <w:p w:rsidR="001B2ACB" w:rsidRPr="007F0DB7" w:rsidRDefault="001B2ACB" w:rsidP="00062882">
      <w:pPr>
        <w:suppressAutoHyphens w:val="0"/>
        <w:spacing w:line="240" w:lineRule="auto"/>
        <w:rPr>
          <w:rFonts w:eastAsia="Times New Roman"/>
          <w:i/>
          <w:color w:val="auto"/>
          <w:kern w:val="0"/>
          <w:lang w:val="ru-RU" w:eastAsia="en-US"/>
        </w:rPr>
      </w:pPr>
    </w:p>
    <w:p w:rsidR="001B2ACB" w:rsidRPr="007F0DB7" w:rsidRDefault="001B2ACB" w:rsidP="00062882">
      <w:pPr>
        <w:suppressAutoHyphens w:val="0"/>
        <w:spacing w:line="240" w:lineRule="auto"/>
        <w:rPr>
          <w:rFonts w:eastAsia="Times New Roman"/>
          <w:i/>
          <w:color w:val="auto"/>
          <w:kern w:val="0"/>
          <w:lang w:val="ru-RU" w:eastAsia="en-US"/>
        </w:rPr>
      </w:pPr>
    </w:p>
    <w:p w:rsidR="002E07A0" w:rsidRPr="007F0DB7" w:rsidRDefault="002E07A0" w:rsidP="00062882">
      <w:pPr>
        <w:suppressAutoHyphens w:val="0"/>
        <w:spacing w:line="240" w:lineRule="auto"/>
        <w:rPr>
          <w:rFonts w:eastAsia="Times New Roman"/>
          <w:i/>
          <w:color w:val="auto"/>
          <w:kern w:val="0"/>
          <w:lang w:val="ru-RU" w:eastAsia="en-US"/>
        </w:rPr>
      </w:pPr>
    </w:p>
    <w:p w:rsidR="002E07A0" w:rsidRPr="007F0DB7" w:rsidRDefault="002E07A0" w:rsidP="00062882">
      <w:pPr>
        <w:suppressAutoHyphens w:val="0"/>
        <w:spacing w:line="240" w:lineRule="auto"/>
        <w:rPr>
          <w:rFonts w:eastAsia="Times New Roman"/>
          <w:i/>
          <w:color w:val="auto"/>
          <w:kern w:val="0"/>
          <w:lang w:val="ru-RU" w:eastAsia="en-US"/>
        </w:rPr>
      </w:pPr>
    </w:p>
    <w:p w:rsidR="002E07A0" w:rsidRPr="007F0DB7" w:rsidRDefault="002E07A0" w:rsidP="00062882">
      <w:pPr>
        <w:suppressAutoHyphens w:val="0"/>
        <w:spacing w:line="240" w:lineRule="auto"/>
        <w:rPr>
          <w:rFonts w:eastAsia="Times New Roman"/>
          <w:i/>
          <w:color w:val="auto"/>
          <w:kern w:val="0"/>
          <w:lang w:val="ru-RU" w:eastAsia="en-US"/>
        </w:rPr>
      </w:pPr>
    </w:p>
    <w:p w:rsidR="001359CD" w:rsidRPr="007F0DB7" w:rsidRDefault="001359CD" w:rsidP="00062882">
      <w:pPr>
        <w:suppressAutoHyphens w:val="0"/>
        <w:spacing w:line="240" w:lineRule="auto"/>
        <w:rPr>
          <w:rFonts w:eastAsia="Times New Roman"/>
          <w:i/>
          <w:color w:val="auto"/>
          <w:kern w:val="0"/>
          <w:lang w:val="ru-RU" w:eastAsia="en-US"/>
        </w:rPr>
      </w:pPr>
    </w:p>
    <w:p w:rsidR="004B3495" w:rsidRPr="007F0DB7" w:rsidRDefault="004B3495" w:rsidP="00062882">
      <w:pPr>
        <w:suppressAutoHyphens w:val="0"/>
        <w:spacing w:line="240" w:lineRule="auto"/>
        <w:rPr>
          <w:rFonts w:eastAsia="Times New Roman"/>
          <w:i/>
          <w:color w:val="auto"/>
          <w:kern w:val="0"/>
          <w:lang w:val="ru-RU" w:eastAsia="en-US"/>
        </w:rPr>
      </w:pPr>
    </w:p>
    <w:p w:rsidR="00062882" w:rsidRPr="007F0DB7" w:rsidRDefault="00283EC2" w:rsidP="00062882">
      <w:pPr>
        <w:suppressAutoHyphens w:val="0"/>
        <w:spacing w:line="240" w:lineRule="auto"/>
        <w:jc w:val="both"/>
        <w:rPr>
          <w:rFonts w:eastAsia="Times New Roman"/>
          <w:b/>
          <w:color w:val="auto"/>
          <w:kern w:val="0"/>
          <w:lang w:eastAsia="en-US"/>
        </w:rPr>
      </w:pPr>
      <w:r w:rsidRPr="00283EC2">
        <w:rPr>
          <w:noProof/>
          <w:color w:val="auto"/>
        </w:rPr>
        <w:lastRenderedPageBreak/>
        <w:pict>
          <v:roundrect id="Pravougaonik zaobljenih uglova 11" o:spid="_x0000_s1036" style="position:absolute;left:0;text-align:left;margin-left:-8.25pt;margin-top:-9pt;width:1in;height:35.25pt;z-index:-25165312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" fillcolor="#d9d9d9">
            <v:shadow on="t" color="black" opacity="24903f" origin=",.5" offset="0,.55556mm"/>
            <v:path arrowok="t"/>
          </v:roundrect>
        </w:pict>
      </w:r>
      <w:r w:rsidR="00062882" w:rsidRPr="007F0DB7">
        <w:rPr>
          <w:rFonts w:eastAsia="Times New Roman"/>
          <w:b/>
          <w:color w:val="auto"/>
          <w:kern w:val="0"/>
          <w:lang w:eastAsia="en-US"/>
        </w:rPr>
        <w:t xml:space="preserve">Прилог 3 </w:t>
      </w:r>
    </w:p>
    <w:p w:rsidR="00062882" w:rsidRPr="007F0DB7" w:rsidRDefault="00062882" w:rsidP="00062882">
      <w:pPr>
        <w:suppressAutoHyphens w:val="0"/>
        <w:spacing w:line="240" w:lineRule="auto"/>
        <w:jc w:val="center"/>
        <w:rPr>
          <w:rFonts w:eastAsia="Times New Roman"/>
          <w:b/>
          <w:color w:val="auto"/>
          <w:kern w:val="0"/>
          <w:lang w:eastAsia="en-US"/>
        </w:rPr>
      </w:pPr>
      <w:r w:rsidRPr="007F0DB7">
        <w:rPr>
          <w:rFonts w:eastAsia="Times New Roman"/>
          <w:b/>
          <w:color w:val="auto"/>
          <w:kern w:val="0"/>
          <w:lang w:eastAsia="en-US"/>
        </w:rPr>
        <w:t>ОБРАЗАЦ - ПОДАЦИ О ПОДИЗВОЂАЧУ</w:t>
      </w:r>
    </w:p>
    <w:p w:rsidR="00062882" w:rsidRPr="007F0DB7" w:rsidRDefault="00062882" w:rsidP="00062882">
      <w:pPr>
        <w:suppressAutoHyphens w:val="0"/>
        <w:spacing w:line="240" w:lineRule="auto"/>
        <w:jc w:val="center"/>
        <w:rPr>
          <w:rFonts w:eastAsia="Times New Roman"/>
          <w:b/>
          <w:color w:val="auto"/>
          <w:kern w:val="0"/>
          <w:lang w:eastAsia="en-US"/>
        </w:rPr>
      </w:pPr>
    </w:p>
    <w:tbl>
      <w:tblPr>
        <w:tblStyle w:val="Koordinatnamreatabele6"/>
        <w:tblW w:w="0" w:type="auto"/>
        <w:tblInd w:w="250" w:type="dxa"/>
        <w:tblLook w:val="04A0"/>
      </w:tblPr>
      <w:tblGrid>
        <w:gridCol w:w="4088"/>
        <w:gridCol w:w="4559"/>
      </w:tblGrid>
      <w:tr w:rsidR="00062882" w:rsidRPr="007F0DB7" w:rsidTr="00640CA5">
        <w:trPr>
          <w:trHeight w:val="617"/>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Пословно име понуђача: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696"/>
        </w:trPr>
        <w:tc>
          <w:tcPr>
            <w:tcW w:w="4088" w:type="dxa"/>
            <w:vAlign w:val="center"/>
          </w:tcPr>
          <w:p w:rsidR="00062882" w:rsidRPr="007F0DB7" w:rsidRDefault="00062882" w:rsidP="00062882">
            <w:pPr>
              <w:tabs>
                <w:tab w:val="left" w:pos="690"/>
              </w:tabs>
              <w:suppressAutoHyphens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Адреса седишта: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690"/>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Лице за контакт: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578"/>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Електронска адреса (e-mail):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538"/>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Телефон: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546"/>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Телефакс: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588"/>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Порески број понуђача (ПИБ):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554"/>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Матични број понуђача: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657"/>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F0DB7">
              <w:rPr>
                <w:rFonts w:eastAsia="Times New Roman"/>
                <w:color w:val="auto"/>
                <w:kern w:val="0"/>
                <w:sz w:val="24"/>
                <w:szCs w:val="24"/>
                <w:lang w:eastAsia="en-US"/>
              </w:rPr>
              <w:t xml:space="preserve">Број рачуна: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eastAsia="en-US"/>
              </w:rPr>
            </w:pPr>
          </w:p>
        </w:tc>
      </w:tr>
      <w:tr w:rsidR="00062882" w:rsidRPr="007F0DB7" w:rsidTr="00640CA5">
        <w:trPr>
          <w:trHeight w:val="657"/>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val="ru-RU" w:eastAsia="en-US"/>
              </w:rPr>
            </w:pPr>
            <w:r w:rsidRPr="007F0DB7">
              <w:rPr>
                <w:rFonts w:eastAsia="Times New Roman"/>
                <w:color w:val="auto"/>
                <w:kern w:val="0"/>
                <w:sz w:val="24"/>
                <w:szCs w:val="24"/>
                <w:lang w:val="ru-RU" w:eastAsia="en-US"/>
              </w:rPr>
              <w:t>Понуђач је регистрован у регистру понуђача АПР-а</w:t>
            </w:r>
          </w:p>
        </w:tc>
        <w:tc>
          <w:tcPr>
            <w:tcW w:w="4559" w:type="dxa"/>
            <w:vAlign w:val="center"/>
          </w:tcPr>
          <w:p w:rsidR="00062882" w:rsidRPr="007F0DB7" w:rsidRDefault="00062882" w:rsidP="00062882">
            <w:pPr>
              <w:suppressAutoHyphens w:val="0"/>
              <w:spacing w:line="240" w:lineRule="auto"/>
              <w:jc w:val="center"/>
              <w:rPr>
                <w:rFonts w:eastAsia="Times New Roman"/>
                <w:color w:val="auto"/>
                <w:kern w:val="0"/>
                <w:sz w:val="24"/>
                <w:szCs w:val="24"/>
                <w:lang w:eastAsia="en-US"/>
              </w:rPr>
            </w:pPr>
            <w:r w:rsidRPr="007F0DB7">
              <w:rPr>
                <w:rFonts w:eastAsia="Times New Roman"/>
                <w:color w:val="auto"/>
                <w:kern w:val="0"/>
                <w:sz w:val="24"/>
                <w:szCs w:val="24"/>
                <w:lang w:eastAsia="en-US"/>
              </w:rPr>
              <w:t>ДА     /     НЕ</w:t>
            </w:r>
          </w:p>
        </w:tc>
      </w:tr>
      <w:tr w:rsidR="00062882" w:rsidRPr="007F0DB7" w:rsidTr="00640CA5">
        <w:trPr>
          <w:trHeight w:val="657"/>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val="ru-RU" w:eastAsia="en-US"/>
              </w:rPr>
            </w:pPr>
            <w:r w:rsidRPr="007F0DB7">
              <w:rPr>
                <w:rFonts w:eastAsia="Times New Roman"/>
                <w:color w:val="auto"/>
                <w:kern w:val="0"/>
                <w:sz w:val="24"/>
                <w:szCs w:val="24"/>
                <w:lang w:val="ru-RU" w:eastAsia="en-US"/>
              </w:rPr>
              <w:t>Правила поступања наручиоца у случају да се доспела потраживања преносе директно подизвођачу</w:t>
            </w:r>
          </w:p>
        </w:tc>
        <w:tc>
          <w:tcPr>
            <w:tcW w:w="4559" w:type="dxa"/>
            <w:vAlign w:val="center"/>
          </w:tcPr>
          <w:p w:rsidR="00062882" w:rsidRPr="007F0DB7" w:rsidRDefault="00062882" w:rsidP="00062882">
            <w:pPr>
              <w:suppressAutoHyphens w:val="0"/>
              <w:spacing w:line="240" w:lineRule="auto"/>
              <w:jc w:val="center"/>
              <w:rPr>
                <w:rFonts w:eastAsia="Times New Roman"/>
                <w:color w:val="auto"/>
                <w:kern w:val="0"/>
                <w:sz w:val="24"/>
                <w:szCs w:val="24"/>
                <w:lang w:val="ru-RU" w:eastAsia="en-US"/>
              </w:rPr>
            </w:pPr>
          </w:p>
        </w:tc>
      </w:tr>
      <w:tr w:rsidR="00062882" w:rsidRPr="007F0DB7" w:rsidTr="00640CA5">
        <w:trPr>
          <w:trHeight w:val="1125"/>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val="ru-RU" w:eastAsia="en-US"/>
              </w:rPr>
            </w:pPr>
            <w:r w:rsidRPr="007F0DB7">
              <w:rPr>
                <w:rFonts w:eastAsia="Times New Roman"/>
                <w:color w:val="auto"/>
                <w:kern w:val="0"/>
                <w:sz w:val="24"/>
                <w:szCs w:val="24"/>
                <w:lang w:val="ru-RU" w:eastAsia="en-US"/>
              </w:rPr>
              <w:t xml:space="preserve">Проценат укупне вредности набавке коју ће поверити овом подизвођачу, не већи од 50%: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val="ru-RU" w:eastAsia="en-US"/>
              </w:rPr>
            </w:pPr>
          </w:p>
        </w:tc>
      </w:tr>
      <w:tr w:rsidR="00062882" w:rsidRPr="007F0DB7" w:rsidTr="00640CA5">
        <w:trPr>
          <w:trHeight w:val="1809"/>
        </w:trPr>
        <w:tc>
          <w:tcPr>
            <w:tcW w:w="4088" w:type="dxa"/>
            <w:vAlign w:val="center"/>
          </w:tcPr>
          <w:p w:rsidR="00062882" w:rsidRPr="007F0DB7" w:rsidRDefault="00062882" w:rsidP="00062882">
            <w:pPr>
              <w:suppressAutoHyphens w:val="0"/>
              <w:autoSpaceDE w:val="0"/>
              <w:autoSpaceDN w:val="0"/>
              <w:adjustRightInd w:val="0"/>
              <w:spacing w:line="240" w:lineRule="auto"/>
              <w:rPr>
                <w:rFonts w:eastAsia="Times New Roman"/>
                <w:color w:val="auto"/>
                <w:kern w:val="0"/>
                <w:sz w:val="24"/>
                <w:szCs w:val="24"/>
                <w:lang w:val="ru-RU" w:eastAsia="en-US"/>
              </w:rPr>
            </w:pPr>
            <w:r w:rsidRPr="007F0DB7">
              <w:rPr>
                <w:rFonts w:eastAsia="Times New Roman"/>
                <w:color w:val="auto"/>
                <w:kern w:val="0"/>
                <w:sz w:val="24"/>
                <w:szCs w:val="24"/>
                <w:lang w:val="ru-RU" w:eastAsia="en-US"/>
              </w:rPr>
              <w:t xml:space="preserve">Део предмета набавке који ће извршити преко овог подизвођача: </w:t>
            </w:r>
          </w:p>
        </w:tc>
        <w:tc>
          <w:tcPr>
            <w:tcW w:w="4559" w:type="dxa"/>
            <w:vAlign w:val="center"/>
          </w:tcPr>
          <w:p w:rsidR="00062882" w:rsidRPr="007F0DB7" w:rsidRDefault="00062882" w:rsidP="00062882">
            <w:pPr>
              <w:suppressAutoHyphens w:val="0"/>
              <w:spacing w:line="240" w:lineRule="auto"/>
              <w:rPr>
                <w:rFonts w:eastAsia="Times New Roman"/>
                <w:color w:val="auto"/>
                <w:kern w:val="0"/>
                <w:sz w:val="24"/>
                <w:szCs w:val="24"/>
                <w:lang w:val="ru-RU" w:eastAsia="en-US"/>
              </w:rPr>
            </w:pPr>
          </w:p>
          <w:p w:rsidR="00062882" w:rsidRPr="007F0DB7" w:rsidRDefault="00062882" w:rsidP="00062882">
            <w:pPr>
              <w:suppressAutoHyphens w:val="0"/>
              <w:spacing w:line="240" w:lineRule="auto"/>
              <w:rPr>
                <w:rFonts w:eastAsia="Times New Roman"/>
                <w:color w:val="auto"/>
                <w:kern w:val="0"/>
                <w:sz w:val="24"/>
                <w:szCs w:val="24"/>
                <w:lang w:val="ru-RU" w:eastAsia="en-US"/>
              </w:rPr>
            </w:pPr>
          </w:p>
          <w:p w:rsidR="00062882" w:rsidRPr="007F0DB7" w:rsidRDefault="00062882" w:rsidP="00062882">
            <w:pPr>
              <w:suppressAutoHyphens w:val="0"/>
              <w:spacing w:line="240" w:lineRule="auto"/>
              <w:rPr>
                <w:rFonts w:eastAsia="Times New Roman"/>
                <w:color w:val="auto"/>
                <w:kern w:val="0"/>
                <w:sz w:val="24"/>
                <w:szCs w:val="24"/>
                <w:lang w:val="ru-RU" w:eastAsia="en-US"/>
              </w:rPr>
            </w:pPr>
          </w:p>
          <w:p w:rsidR="00062882" w:rsidRPr="007F0DB7" w:rsidRDefault="00062882" w:rsidP="00062882">
            <w:pPr>
              <w:suppressAutoHyphens w:val="0"/>
              <w:spacing w:line="240" w:lineRule="auto"/>
              <w:rPr>
                <w:rFonts w:eastAsia="Times New Roman"/>
                <w:color w:val="auto"/>
                <w:kern w:val="0"/>
                <w:sz w:val="24"/>
                <w:szCs w:val="24"/>
                <w:lang w:val="ru-RU" w:eastAsia="en-US"/>
              </w:rPr>
            </w:pPr>
          </w:p>
          <w:p w:rsidR="00062882" w:rsidRPr="007F0DB7" w:rsidRDefault="00062882" w:rsidP="00062882">
            <w:pPr>
              <w:suppressAutoHyphens w:val="0"/>
              <w:spacing w:line="240" w:lineRule="auto"/>
              <w:rPr>
                <w:rFonts w:eastAsia="Times New Roman"/>
                <w:color w:val="auto"/>
                <w:kern w:val="0"/>
                <w:sz w:val="24"/>
                <w:szCs w:val="24"/>
                <w:lang w:val="ru-RU" w:eastAsia="en-US"/>
              </w:rPr>
            </w:pPr>
          </w:p>
          <w:p w:rsidR="00062882" w:rsidRPr="007F0DB7" w:rsidRDefault="00062882" w:rsidP="00062882">
            <w:pPr>
              <w:suppressAutoHyphens w:val="0"/>
              <w:spacing w:line="240" w:lineRule="auto"/>
              <w:rPr>
                <w:rFonts w:eastAsia="Times New Roman"/>
                <w:color w:val="auto"/>
                <w:kern w:val="0"/>
                <w:sz w:val="24"/>
                <w:szCs w:val="24"/>
                <w:lang w:val="ru-RU" w:eastAsia="en-US"/>
              </w:rPr>
            </w:pPr>
          </w:p>
          <w:p w:rsidR="00062882" w:rsidRPr="007F0DB7" w:rsidRDefault="00062882" w:rsidP="00062882">
            <w:pPr>
              <w:suppressAutoHyphens w:val="0"/>
              <w:spacing w:line="240" w:lineRule="auto"/>
              <w:rPr>
                <w:rFonts w:eastAsia="Times New Roman"/>
                <w:color w:val="auto"/>
                <w:kern w:val="0"/>
                <w:sz w:val="24"/>
                <w:szCs w:val="24"/>
                <w:lang w:val="ru-RU" w:eastAsia="en-US"/>
              </w:rPr>
            </w:pPr>
          </w:p>
        </w:tc>
      </w:tr>
    </w:tbl>
    <w:p w:rsidR="00062882" w:rsidRPr="007F0DB7" w:rsidRDefault="00062882" w:rsidP="00062882">
      <w:pPr>
        <w:suppressAutoHyphens w:val="0"/>
        <w:spacing w:line="240" w:lineRule="auto"/>
        <w:jc w:val="both"/>
        <w:rPr>
          <w:rFonts w:eastAsia="Times New Roman"/>
          <w:color w:val="auto"/>
          <w:kern w:val="0"/>
          <w:lang w:val="ru-RU" w:eastAsia="en-US"/>
        </w:rPr>
      </w:pPr>
      <w:r w:rsidRPr="007F0DB7">
        <w:rPr>
          <w:rFonts w:eastAsia="Times New Roman"/>
          <w:color w:val="auto"/>
          <w:kern w:val="0"/>
          <w:lang w:val="ru-RU" w:eastAsia="en-US"/>
        </w:rPr>
        <w:t>Уколико понуђач наступа са више подизвођача овај образац се копира и доставља за сваког подизвођача посебно.</w:t>
      </w:r>
    </w:p>
    <w:p w:rsidR="002E07A0" w:rsidRPr="007F0DB7" w:rsidRDefault="002E07A0" w:rsidP="00062882">
      <w:pPr>
        <w:suppressAutoHyphens w:val="0"/>
        <w:spacing w:line="240" w:lineRule="auto"/>
        <w:jc w:val="both"/>
        <w:rPr>
          <w:rFonts w:eastAsia="Times New Roman"/>
          <w:color w:val="auto"/>
          <w:kern w:val="0"/>
          <w:lang w:val="ru-RU" w:eastAsia="en-US"/>
        </w:rPr>
      </w:pPr>
    </w:p>
    <w:p w:rsidR="007E45F7" w:rsidRPr="007F0DB7" w:rsidRDefault="00062882" w:rsidP="00987E4B">
      <w:pPr>
        <w:suppressAutoHyphens w:val="0"/>
        <w:spacing w:line="240" w:lineRule="auto"/>
        <w:rPr>
          <w:b/>
          <w:i/>
          <w:iCs/>
          <w:color w:val="auto"/>
          <w:lang w:val="ru-RU"/>
        </w:rPr>
        <w:sectPr w:rsidR="007E45F7" w:rsidRPr="007F0DB7" w:rsidSect="006D1987">
          <w:footerReference w:type="default" r:id="rId17"/>
          <w:pgSz w:w="12240" w:h="15840"/>
          <w:pgMar w:top="817" w:right="900" w:bottom="1440" w:left="1440" w:header="720" w:footer="720" w:gutter="0"/>
          <w:cols w:space="720"/>
          <w:docGrid w:linePitch="360"/>
        </w:sectPr>
      </w:pPr>
      <w:r w:rsidRPr="007F0DB7">
        <w:rPr>
          <w:rFonts w:eastAsia="Times New Roman"/>
          <w:b/>
          <w:i/>
          <w:color w:val="auto"/>
          <w:kern w:val="0"/>
          <w:lang w:val="ru-RU" w:eastAsia="en-US"/>
        </w:rPr>
        <w:t>*Образац  је примењив уколико се</w:t>
      </w:r>
      <w:r w:rsidR="007E45F7" w:rsidRPr="007F0DB7">
        <w:rPr>
          <w:rFonts w:eastAsia="Times New Roman"/>
          <w:b/>
          <w:i/>
          <w:color w:val="auto"/>
          <w:kern w:val="0"/>
          <w:lang w:val="ru-RU" w:eastAsia="en-US"/>
        </w:rPr>
        <w:t xml:space="preserve"> подноси понуда са подизвођачем</w:t>
      </w:r>
    </w:p>
    <w:tbl>
      <w:tblPr>
        <w:tblW w:w="14015" w:type="dxa"/>
        <w:tblLayout w:type="fixed"/>
        <w:tblCellMar>
          <w:left w:w="0" w:type="dxa"/>
          <w:right w:w="0" w:type="dxa"/>
        </w:tblCellMar>
        <w:tblLook w:val="0000"/>
      </w:tblPr>
      <w:tblGrid>
        <w:gridCol w:w="519"/>
        <w:gridCol w:w="699"/>
        <w:gridCol w:w="100"/>
        <w:gridCol w:w="700"/>
        <w:gridCol w:w="1384"/>
        <w:gridCol w:w="461"/>
        <w:gridCol w:w="142"/>
        <w:gridCol w:w="738"/>
        <w:gridCol w:w="802"/>
        <w:gridCol w:w="140"/>
        <w:gridCol w:w="160"/>
        <w:gridCol w:w="1000"/>
        <w:gridCol w:w="80"/>
        <w:gridCol w:w="120"/>
        <w:gridCol w:w="1000"/>
        <w:gridCol w:w="260"/>
        <w:gridCol w:w="247"/>
        <w:gridCol w:w="53"/>
        <w:gridCol w:w="980"/>
        <w:gridCol w:w="800"/>
        <w:gridCol w:w="1000"/>
        <w:gridCol w:w="380"/>
        <w:gridCol w:w="420"/>
        <w:gridCol w:w="1000"/>
        <w:gridCol w:w="800"/>
        <w:gridCol w:w="30"/>
      </w:tblGrid>
      <w:tr w:rsidR="00A65103" w:rsidRPr="007F0DB7" w:rsidTr="008E7CCB">
        <w:trPr>
          <w:trHeight w:val="426"/>
        </w:trPr>
        <w:tc>
          <w:tcPr>
            <w:tcW w:w="13985" w:type="dxa"/>
            <w:gridSpan w:val="25"/>
            <w:tcBorders>
              <w:top w:val="nil"/>
              <w:left w:val="nil"/>
              <w:bottom w:val="nil"/>
              <w:right w:val="nil"/>
            </w:tcBorders>
            <w:vAlign w:val="bottom"/>
          </w:tcPr>
          <w:p w:rsidR="00A65103" w:rsidRPr="007F0DB7" w:rsidRDefault="00442802" w:rsidP="00442802">
            <w:pPr>
              <w:shd w:val="clear" w:color="auto" w:fill="D9D9D9" w:themeFill="background1" w:themeFillShade="D9"/>
              <w:suppressAutoHyphens w:val="0"/>
              <w:spacing w:line="240" w:lineRule="auto"/>
              <w:jc w:val="center"/>
              <w:rPr>
                <w:rFonts w:eastAsia="Times New Roman"/>
                <w:b/>
                <w:iCs/>
                <w:color w:val="auto"/>
                <w:kern w:val="0"/>
                <w:lang w:eastAsia="en-GB"/>
              </w:rPr>
            </w:pPr>
            <w:r w:rsidRPr="007F0DB7">
              <w:rPr>
                <w:rFonts w:eastAsia="Times New Roman"/>
                <w:b/>
                <w:iCs/>
                <w:color w:val="auto"/>
                <w:kern w:val="0"/>
                <w:shd w:val="clear" w:color="auto" w:fill="BFBFBF" w:themeFill="background1" w:themeFillShade="BF"/>
                <w:lang w:eastAsia="en-GB"/>
              </w:rPr>
              <w:lastRenderedPageBreak/>
              <w:t>СТРУКТУРА ЦЕНЕ</w:t>
            </w:r>
            <w:r w:rsidRPr="007F0DB7">
              <w:rPr>
                <w:rFonts w:eastAsia="Times New Roman"/>
                <w:b/>
                <w:iCs/>
                <w:color w:val="auto"/>
                <w:kern w:val="0"/>
                <w:lang w:eastAsia="en-GB"/>
              </w:rPr>
              <w:t xml:space="preserve"> </w:t>
            </w:r>
            <w:r w:rsidR="00283EC2" w:rsidRPr="00283EC2">
              <w:rPr>
                <w:rFonts w:eastAsia="Times New Roman"/>
                <w:noProof/>
                <w:color w:val="auto"/>
                <w:kern w:val="0"/>
              </w:rPr>
              <w:pict>
                <v:line id="Prava linija spajanja 8" o:spid="_x0000_s1035" style="position:absolute;left:0;text-align:left;z-index:-251560960;visibility:visible;mso-position-horizontal-relative:page;mso-position-vertical-relative:page" from="817.7pt,24pt" to="817.7pt,5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" o:allowincell="f" strokeweight=".16931mm">
                  <w10:wrap anchorx="page" anchory="page"/>
                </v:line>
              </w:pict>
            </w:r>
          </w:p>
        </w:tc>
        <w:tc>
          <w:tcPr>
            <w:tcW w:w="30" w:type="dxa"/>
            <w:tcBorders>
              <w:top w:val="nil"/>
              <w:left w:val="nil"/>
              <w:bottom w:val="nil"/>
              <w:right w:val="nil"/>
            </w:tcBorders>
            <w:vAlign w:val="bottom"/>
          </w:tcPr>
          <w:p w:rsidR="00A65103" w:rsidRPr="007F0DB7" w:rsidRDefault="00A65103" w:rsidP="007E45F7">
            <w:pPr>
              <w:widowControl w:val="0"/>
              <w:suppressAutoHyphens w:val="0"/>
              <w:autoSpaceDE w:val="0"/>
              <w:autoSpaceDN w:val="0"/>
              <w:adjustRightInd w:val="0"/>
              <w:spacing w:line="240" w:lineRule="auto"/>
              <w:rPr>
                <w:rFonts w:eastAsia="Times New Roman"/>
                <w:color w:val="auto"/>
                <w:kern w:val="0"/>
                <w:lang w:val="en-GB" w:eastAsia="en-GB"/>
              </w:rPr>
            </w:pPr>
          </w:p>
        </w:tc>
      </w:tr>
      <w:tr w:rsidR="007E45F7" w:rsidRPr="007F0DB7" w:rsidTr="008E7CCB">
        <w:trPr>
          <w:trHeight w:val="948"/>
        </w:trPr>
        <w:tc>
          <w:tcPr>
            <w:tcW w:w="4743" w:type="dxa"/>
            <w:gridSpan w:val="8"/>
            <w:tcBorders>
              <w:top w:val="nil"/>
              <w:left w:val="nil"/>
              <w:bottom w:val="nil"/>
              <w:right w:val="nil"/>
            </w:tcBorders>
            <w:vAlign w:val="bottom"/>
          </w:tcPr>
          <w:p w:rsidR="007E45F7" w:rsidRPr="007F0DB7" w:rsidRDefault="00283EC2" w:rsidP="007E45F7">
            <w:pPr>
              <w:widowControl w:val="0"/>
              <w:suppressAutoHyphens w:val="0"/>
              <w:autoSpaceDE w:val="0"/>
              <w:autoSpaceDN w:val="0"/>
              <w:adjustRightInd w:val="0"/>
              <w:spacing w:line="240" w:lineRule="auto"/>
              <w:rPr>
                <w:rFonts w:eastAsia="Times New Roman"/>
                <w:color w:val="auto"/>
                <w:kern w:val="0"/>
                <w:lang w:val="en-GB" w:eastAsia="en-GB"/>
              </w:rPr>
            </w:pPr>
            <w:r w:rsidRPr="00283EC2">
              <w:rPr>
                <w:noProof/>
                <w:color w:val="auto"/>
              </w:rPr>
              <w:pict>
                <v:roundrect id="_x0000_s1027" style="position:absolute;margin-left:3.3pt;margin-top:-32.35pt;width:77pt;height:35.25pt;z-index:-251606016;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" fillcolor="#d9d9d9">
                  <v:shadow on="t" color="black" opacity="24903f" origin=",.5" offset="0,.55556mm"/>
                  <v:path arrowok="t"/>
                  <v:textbox style="mso-next-textbox:#_x0000_s1027">
                    <w:txbxContent>
                      <w:p w:rsidR="00AA0E1F" w:rsidRPr="00F25CF0" w:rsidRDefault="00AA0E1F" w:rsidP="004033D1">
                        <w:pPr>
                          <w:jc w:val="center"/>
                          <w:rPr>
                            <w:rFonts w:asciiTheme="minorHAnsi" w:hAnsiTheme="minorHAnsi"/>
                            <w:b/>
                          </w:rPr>
                        </w:pPr>
                        <w:r w:rsidRPr="004033D1">
                          <w:rPr>
                            <w:rFonts w:asciiTheme="minorHAnsi" w:hAnsiTheme="minorHAnsi"/>
                            <w:b/>
                          </w:rPr>
                          <w:t xml:space="preserve">Образац </w:t>
                        </w:r>
                        <w:r>
                          <w:rPr>
                            <w:rFonts w:asciiTheme="minorHAnsi" w:hAnsiTheme="minorHAnsi"/>
                            <w:b/>
                          </w:rPr>
                          <w:t>2</w:t>
                        </w:r>
                      </w:p>
                    </w:txbxContent>
                  </v:textbox>
                </v:roundrect>
              </w:pict>
            </w:r>
          </w:p>
        </w:tc>
        <w:tc>
          <w:tcPr>
            <w:tcW w:w="802" w:type="dxa"/>
            <w:tcBorders>
              <w:top w:val="nil"/>
              <w:left w:val="nil"/>
              <w:bottom w:val="single" w:sz="4" w:space="0" w:color="auto"/>
              <w:right w:val="nil"/>
            </w:tcBorders>
            <w:vAlign w:val="bottom"/>
          </w:tcPr>
          <w:p w:rsidR="007E45F7" w:rsidRPr="007F0DB7"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40" w:type="dxa"/>
            <w:tcBorders>
              <w:top w:val="nil"/>
              <w:left w:val="nil"/>
              <w:bottom w:val="single" w:sz="4" w:space="0" w:color="auto"/>
              <w:right w:val="nil"/>
            </w:tcBorders>
            <w:vAlign w:val="bottom"/>
          </w:tcPr>
          <w:p w:rsidR="007E45F7" w:rsidRPr="007F0DB7"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60" w:type="dxa"/>
            <w:tcBorders>
              <w:top w:val="nil"/>
              <w:left w:val="nil"/>
              <w:bottom w:val="single" w:sz="4" w:space="0" w:color="auto"/>
              <w:right w:val="nil"/>
            </w:tcBorders>
            <w:vAlign w:val="bottom"/>
          </w:tcPr>
          <w:p w:rsidR="007E45F7" w:rsidRPr="007F0DB7"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7E45F7" w:rsidRPr="007F0DB7"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80" w:type="dxa"/>
            <w:tcBorders>
              <w:top w:val="nil"/>
              <w:left w:val="nil"/>
              <w:bottom w:val="single" w:sz="4" w:space="0" w:color="auto"/>
              <w:right w:val="nil"/>
            </w:tcBorders>
            <w:vAlign w:val="bottom"/>
          </w:tcPr>
          <w:p w:rsidR="007E45F7" w:rsidRPr="007F0DB7"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20" w:type="dxa"/>
            <w:tcBorders>
              <w:top w:val="nil"/>
              <w:left w:val="nil"/>
              <w:bottom w:val="single" w:sz="4" w:space="0" w:color="auto"/>
              <w:right w:val="nil"/>
            </w:tcBorders>
            <w:vAlign w:val="bottom"/>
          </w:tcPr>
          <w:p w:rsidR="007E45F7" w:rsidRPr="007F0DB7"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7E45F7" w:rsidRPr="007F0DB7"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260" w:type="dxa"/>
            <w:tcBorders>
              <w:top w:val="nil"/>
              <w:left w:val="nil"/>
              <w:bottom w:val="single" w:sz="4" w:space="0" w:color="auto"/>
              <w:right w:val="nil"/>
            </w:tcBorders>
            <w:vAlign w:val="bottom"/>
          </w:tcPr>
          <w:p w:rsidR="007E45F7" w:rsidRPr="007F0DB7"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300" w:type="dxa"/>
            <w:gridSpan w:val="2"/>
            <w:tcBorders>
              <w:top w:val="nil"/>
              <w:left w:val="nil"/>
              <w:bottom w:val="single" w:sz="4" w:space="0" w:color="auto"/>
              <w:right w:val="nil"/>
            </w:tcBorders>
            <w:vAlign w:val="bottom"/>
          </w:tcPr>
          <w:p w:rsidR="007E45F7" w:rsidRPr="007F0DB7"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980" w:type="dxa"/>
            <w:tcBorders>
              <w:top w:val="nil"/>
              <w:left w:val="nil"/>
              <w:bottom w:val="single" w:sz="4" w:space="0" w:color="auto"/>
              <w:right w:val="nil"/>
            </w:tcBorders>
            <w:vAlign w:val="bottom"/>
          </w:tcPr>
          <w:p w:rsidR="007E45F7" w:rsidRPr="007F0DB7"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800" w:type="dxa"/>
            <w:tcBorders>
              <w:top w:val="nil"/>
              <w:left w:val="nil"/>
              <w:bottom w:val="single" w:sz="4" w:space="0" w:color="auto"/>
              <w:right w:val="nil"/>
            </w:tcBorders>
            <w:vAlign w:val="bottom"/>
          </w:tcPr>
          <w:p w:rsidR="007E45F7" w:rsidRPr="007F0DB7"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7E45F7" w:rsidRPr="007F0DB7"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380" w:type="dxa"/>
            <w:tcBorders>
              <w:top w:val="nil"/>
              <w:left w:val="nil"/>
              <w:bottom w:val="single" w:sz="4" w:space="0" w:color="auto"/>
              <w:right w:val="nil"/>
            </w:tcBorders>
            <w:vAlign w:val="bottom"/>
          </w:tcPr>
          <w:p w:rsidR="007E45F7" w:rsidRPr="007F0DB7"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420" w:type="dxa"/>
            <w:tcBorders>
              <w:top w:val="nil"/>
              <w:left w:val="nil"/>
              <w:bottom w:val="single" w:sz="4" w:space="0" w:color="auto"/>
              <w:right w:val="nil"/>
            </w:tcBorders>
            <w:vAlign w:val="bottom"/>
          </w:tcPr>
          <w:p w:rsidR="007E45F7" w:rsidRPr="007F0DB7"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7E45F7" w:rsidRPr="007F0DB7"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800" w:type="dxa"/>
            <w:tcBorders>
              <w:top w:val="nil"/>
              <w:left w:val="nil"/>
              <w:bottom w:val="single" w:sz="4" w:space="0" w:color="auto"/>
              <w:right w:val="nil"/>
            </w:tcBorders>
            <w:vAlign w:val="bottom"/>
          </w:tcPr>
          <w:p w:rsidR="007E45F7" w:rsidRPr="007F0DB7"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nil"/>
              <w:left w:val="nil"/>
              <w:bottom w:val="single" w:sz="4" w:space="0" w:color="auto"/>
              <w:right w:val="nil"/>
            </w:tcBorders>
            <w:vAlign w:val="bottom"/>
          </w:tcPr>
          <w:p w:rsidR="007E45F7" w:rsidRPr="007F0DB7"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r>
      <w:tr w:rsidR="00AD0807" w:rsidRPr="007F0DB7" w:rsidTr="008E7CCB">
        <w:trPr>
          <w:trHeight w:val="225"/>
        </w:trPr>
        <w:tc>
          <w:tcPr>
            <w:tcW w:w="519" w:type="dxa"/>
            <w:tcBorders>
              <w:top w:val="nil"/>
              <w:left w:val="nil"/>
              <w:bottom w:val="nil"/>
              <w:right w:val="single" w:sz="8" w:space="0" w:color="auto"/>
            </w:tcBorders>
            <w:vAlign w:val="bottom"/>
          </w:tcPr>
          <w:p w:rsidR="00AD0807" w:rsidRPr="007F0DB7"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699" w:type="dxa"/>
            <w:vMerge w:val="restart"/>
            <w:tcBorders>
              <w:top w:val="single" w:sz="4" w:space="0" w:color="auto"/>
              <w:left w:val="nil"/>
              <w:bottom w:val="nil"/>
              <w:right w:val="single" w:sz="8" w:space="0" w:color="auto"/>
            </w:tcBorders>
            <w:vAlign w:val="bottom"/>
          </w:tcPr>
          <w:p w:rsidR="00AD0807" w:rsidRPr="007F0DB7" w:rsidRDefault="00AD0807" w:rsidP="007E45F7">
            <w:pPr>
              <w:widowControl w:val="0"/>
              <w:suppressAutoHyphens w:val="0"/>
              <w:autoSpaceDE w:val="0"/>
              <w:autoSpaceDN w:val="0"/>
              <w:adjustRightInd w:val="0"/>
              <w:spacing w:line="240" w:lineRule="auto"/>
              <w:jc w:val="center"/>
              <w:rPr>
                <w:rFonts w:eastAsia="Times New Roman"/>
                <w:color w:val="auto"/>
                <w:kern w:val="0"/>
                <w:lang w:val="en-GB" w:eastAsia="en-GB"/>
              </w:rPr>
            </w:pPr>
            <w:r w:rsidRPr="007F0DB7">
              <w:rPr>
                <w:rFonts w:eastAsia="Times New Roman"/>
                <w:color w:val="auto"/>
                <w:w w:val="93"/>
                <w:kern w:val="0"/>
                <w:lang w:val="en-GB" w:eastAsia="en-GB"/>
              </w:rPr>
              <w:t>Бр.</w:t>
            </w:r>
          </w:p>
        </w:tc>
        <w:tc>
          <w:tcPr>
            <w:tcW w:w="100" w:type="dxa"/>
            <w:tcBorders>
              <w:top w:val="single" w:sz="4" w:space="0" w:color="auto"/>
              <w:left w:val="nil"/>
              <w:bottom w:val="nil"/>
              <w:right w:val="nil"/>
            </w:tcBorders>
            <w:vAlign w:val="bottom"/>
          </w:tcPr>
          <w:p w:rsidR="00AD0807" w:rsidRPr="007F0DB7"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700" w:type="dxa"/>
            <w:tcBorders>
              <w:top w:val="single" w:sz="4" w:space="0" w:color="auto"/>
              <w:left w:val="nil"/>
              <w:bottom w:val="nil"/>
              <w:right w:val="nil"/>
            </w:tcBorders>
            <w:vAlign w:val="bottom"/>
          </w:tcPr>
          <w:p w:rsidR="00AD0807" w:rsidRPr="007F0DB7"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384" w:type="dxa"/>
            <w:vMerge w:val="restart"/>
            <w:tcBorders>
              <w:top w:val="single" w:sz="4" w:space="0" w:color="auto"/>
              <w:left w:val="nil"/>
              <w:bottom w:val="nil"/>
              <w:right w:val="nil"/>
            </w:tcBorders>
            <w:vAlign w:val="bottom"/>
          </w:tcPr>
          <w:p w:rsidR="00AD0807" w:rsidRPr="007F0DB7" w:rsidRDefault="00AD0807" w:rsidP="00171F89">
            <w:pPr>
              <w:widowControl w:val="0"/>
              <w:suppressAutoHyphens w:val="0"/>
              <w:autoSpaceDE w:val="0"/>
              <w:autoSpaceDN w:val="0"/>
              <w:adjustRightInd w:val="0"/>
              <w:spacing w:line="240" w:lineRule="auto"/>
              <w:ind w:left="20"/>
              <w:jc w:val="right"/>
              <w:rPr>
                <w:rFonts w:eastAsia="Times New Roman"/>
                <w:color w:val="auto"/>
                <w:kern w:val="0"/>
                <w:lang w:val="en-GB" w:eastAsia="en-GB"/>
              </w:rPr>
            </w:pPr>
            <w:r w:rsidRPr="007F0DB7">
              <w:rPr>
                <w:rFonts w:eastAsia="Times New Roman"/>
                <w:color w:val="auto"/>
                <w:kern w:val="0"/>
                <w:lang w:val="en-GB" w:eastAsia="en-GB"/>
              </w:rPr>
              <w:t>О П</w:t>
            </w:r>
          </w:p>
        </w:tc>
        <w:tc>
          <w:tcPr>
            <w:tcW w:w="461" w:type="dxa"/>
            <w:vMerge w:val="restart"/>
            <w:tcBorders>
              <w:top w:val="single" w:sz="4" w:space="0" w:color="auto"/>
              <w:left w:val="nil"/>
              <w:bottom w:val="nil"/>
              <w:right w:val="nil"/>
            </w:tcBorders>
            <w:vAlign w:val="bottom"/>
          </w:tcPr>
          <w:p w:rsidR="00AD0807" w:rsidRPr="007F0DB7" w:rsidRDefault="00AD0807" w:rsidP="008E7CCB">
            <w:pPr>
              <w:widowControl w:val="0"/>
              <w:tabs>
                <w:tab w:val="left" w:pos="461"/>
              </w:tabs>
              <w:suppressAutoHyphens w:val="0"/>
              <w:autoSpaceDE w:val="0"/>
              <w:autoSpaceDN w:val="0"/>
              <w:adjustRightInd w:val="0"/>
              <w:spacing w:line="240" w:lineRule="auto"/>
              <w:ind w:right="-106"/>
              <w:jc w:val="center"/>
              <w:rPr>
                <w:rFonts w:eastAsia="Times New Roman"/>
                <w:color w:val="auto"/>
                <w:kern w:val="0"/>
                <w:lang w:val="en-GB" w:eastAsia="en-GB"/>
              </w:rPr>
            </w:pPr>
            <w:r w:rsidRPr="007F0DB7">
              <w:rPr>
                <w:rFonts w:eastAsia="Times New Roman"/>
                <w:color w:val="auto"/>
                <w:kern w:val="0"/>
                <w:lang w:val="en-GB" w:eastAsia="en-GB"/>
              </w:rPr>
              <w:t>И С</w:t>
            </w:r>
          </w:p>
        </w:tc>
        <w:tc>
          <w:tcPr>
            <w:tcW w:w="142" w:type="dxa"/>
            <w:tcBorders>
              <w:top w:val="single" w:sz="4" w:space="0" w:color="auto"/>
              <w:left w:val="nil"/>
              <w:bottom w:val="nil"/>
              <w:right w:val="single" w:sz="8" w:space="0" w:color="auto"/>
            </w:tcBorders>
            <w:vAlign w:val="bottom"/>
          </w:tcPr>
          <w:p w:rsidR="00AD0807" w:rsidRPr="007F0DB7"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738" w:type="dxa"/>
            <w:vMerge w:val="restart"/>
            <w:tcBorders>
              <w:top w:val="single" w:sz="4" w:space="0" w:color="auto"/>
              <w:left w:val="nil"/>
              <w:bottom w:val="nil"/>
              <w:right w:val="single" w:sz="8" w:space="0" w:color="auto"/>
            </w:tcBorders>
            <w:vAlign w:val="bottom"/>
          </w:tcPr>
          <w:p w:rsidR="00AD0807" w:rsidRPr="007F0DB7" w:rsidRDefault="00AD0807" w:rsidP="007E45F7">
            <w:pPr>
              <w:widowControl w:val="0"/>
              <w:suppressAutoHyphens w:val="0"/>
              <w:autoSpaceDE w:val="0"/>
              <w:autoSpaceDN w:val="0"/>
              <w:adjustRightInd w:val="0"/>
              <w:spacing w:line="240" w:lineRule="auto"/>
              <w:ind w:right="20"/>
              <w:jc w:val="center"/>
              <w:rPr>
                <w:rFonts w:eastAsia="Times New Roman"/>
                <w:color w:val="auto"/>
                <w:kern w:val="0"/>
                <w:lang w:val="en-GB" w:eastAsia="en-GB"/>
              </w:rPr>
            </w:pPr>
            <w:r w:rsidRPr="007F0DB7">
              <w:rPr>
                <w:rFonts w:eastAsia="Times New Roman"/>
                <w:color w:val="auto"/>
                <w:w w:val="95"/>
                <w:kern w:val="0"/>
                <w:lang w:val="en-GB" w:eastAsia="en-GB"/>
              </w:rPr>
              <w:t>Ј М</w:t>
            </w:r>
          </w:p>
        </w:tc>
        <w:tc>
          <w:tcPr>
            <w:tcW w:w="942" w:type="dxa"/>
            <w:gridSpan w:val="2"/>
            <w:vMerge w:val="restart"/>
            <w:tcBorders>
              <w:top w:val="single" w:sz="4" w:space="0" w:color="auto"/>
              <w:left w:val="nil"/>
              <w:right w:val="nil"/>
            </w:tcBorders>
            <w:vAlign w:val="bottom"/>
          </w:tcPr>
          <w:p w:rsidR="00AD0807" w:rsidRPr="007F0DB7" w:rsidRDefault="00AD0807" w:rsidP="007E45F7">
            <w:pPr>
              <w:widowControl w:val="0"/>
              <w:suppressAutoHyphens w:val="0"/>
              <w:autoSpaceDE w:val="0"/>
              <w:autoSpaceDN w:val="0"/>
              <w:adjustRightInd w:val="0"/>
              <w:spacing w:line="240" w:lineRule="auto"/>
              <w:ind w:left="14"/>
              <w:jc w:val="center"/>
              <w:rPr>
                <w:rFonts w:eastAsia="Times New Roman"/>
                <w:color w:val="auto"/>
                <w:kern w:val="0"/>
                <w:lang w:val="en-GB" w:eastAsia="en-GB"/>
              </w:rPr>
            </w:pPr>
          </w:p>
        </w:tc>
        <w:tc>
          <w:tcPr>
            <w:tcW w:w="160" w:type="dxa"/>
            <w:tcBorders>
              <w:top w:val="single" w:sz="4" w:space="0" w:color="auto"/>
              <w:left w:val="nil"/>
              <w:bottom w:val="nil"/>
            </w:tcBorders>
            <w:vAlign w:val="bottom"/>
          </w:tcPr>
          <w:p w:rsidR="00AD0807" w:rsidRPr="007F0DB7"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080" w:type="dxa"/>
            <w:gridSpan w:val="2"/>
            <w:vMerge w:val="restart"/>
            <w:tcBorders>
              <w:top w:val="single" w:sz="4" w:space="0" w:color="auto"/>
              <w:left w:val="nil"/>
              <w:bottom w:val="nil"/>
              <w:right w:val="nil"/>
            </w:tcBorders>
            <w:vAlign w:val="bottom"/>
          </w:tcPr>
          <w:p w:rsidR="00AD0807" w:rsidRPr="007F0DB7" w:rsidRDefault="00AD0807" w:rsidP="007E45F7">
            <w:pPr>
              <w:widowControl w:val="0"/>
              <w:suppressAutoHyphens w:val="0"/>
              <w:autoSpaceDE w:val="0"/>
              <w:autoSpaceDN w:val="0"/>
              <w:adjustRightInd w:val="0"/>
              <w:spacing w:line="240" w:lineRule="auto"/>
              <w:jc w:val="center"/>
              <w:rPr>
                <w:rFonts w:eastAsia="Times New Roman"/>
                <w:color w:val="auto"/>
                <w:kern w:val="0"/>
                <w:lang w:val="en-GB" w:eastAsia="en-GB"/>
              </w:rPr>
            </w:pPr>
            <w:r w:rsidRPr="007F0DB7">
              <w:rPr>
                <w:rFonts w:eastAsia="Times New Roman"/>
                <w:color w:val="auto"/>
                <w:w w:val="93"/>
                <w:kern w:val="0"/>
                <w:lang w:val="en-GB" w:eastAsia="en-GB"/>
              </w:rPr>
              <w:t>Количина</w:t>
            </w:r>
          </w:p>
        </w:tc>
        <w:tc>
          <w:tcPr>
            <w:tcW w:w="120" w:type="dxa"/>
            <w:tcBorders>
              <w:top w:val="single" w:sz="4" w:space="0" w:color="auto"/>
              <w:left w:val="nil"/>
              <w:bottom w:val="nil"/>
              <w:right w:val="single" w:sz="8" w:space="0" w:color="auto"/>
            </w:tcBorders>
            <w:vAlign w:val="bottom"/>
          </w:tcPr>
          <w:p w:rsidR="00AD0807" w:rsidRPr="007F0DB7"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260" w:type="dxa"/>
            <w:gridSpan w:val="2"/>
            <w:tcBorders>
              <w:top w:val="single" w:sz="4" w:space="0" w:color="auto"/>
              <w:left w:val="nil"/>
              <w:bottom w:val="nil"/>
              <w:right w:val="nil"/>
            </w:tcBorders>
            <w:vAlign w:val="bottom"/>
          </w:tcPr>
          <w:p w:rsidR="00AD0807" w:rsidRPr="007F0DB7" w:rsidRDefault="00AD0807" w:rsidP="007E45F7">
            <w:pPr>
              <w:widowControl w:val="0"/>
              <w:suppressAutoHyphens w:val="0"/>
              <w:autoSpaceDE w:val="0"/>
              <w:autoSpaceDN w:val="0"/>
              <w:adjustRightInd w:val="0"/>
              <w:spacing w:line="225" w:lineRule="exact"/>
              <w:ind w:left="158"/>
              <w:jc w:val="center"/>
              <w:rPr>
                <w:rFonts w:eastAsia="Times New Roman"/>
                <w:color w:val="auto"/>
                <w:kern w:val="0"/>
                <w:lang w:val="en-GB" w:eastAsia="en-GB"/>
              </w:rPr>
            </w:pPr>
            <w:r w:rsidRPr="007F0DB7">
              <w:rPr>
                <w:rFonts w:eastAsia="Times New Roman"/>
                <w:color w:val="auto"/>
                <w:w w:val="88"/>
                <w:kern w:val="0"/>
                <w:lang w:val="en-GB" w:eastAsia="en-GB"/>
              </w:rPr>
              <w:t>Јединична</w:t>
            </w:r>
          </w:p>
        </w:tc>
        <w:tc>
          <w:tcPr>
            <w:tcW w:w="300" w:type="dxa"/>
            <w:gridSpan w:val="2"/>
            <w:tcBorders>
              <w:top w:val="single" w:sz="4" w:space="0" w:color="auto"/>
              <w:left w:val="nil"/>
              <w:bottom w:val="nil"/>
              <w:right w:val="single" w:sz="8" w:space="0" w:color="auto"/>
            </w:tcBorders>
            <w:vAlign w:val="bottom"/>
          </w:tcPr>
          <w:p w:rsidR="00AD0807" w:rsidRPr="007F0DB7"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780" w:type="dxa"/>
            <w:gridSpan w:val="2"/>
            <w:tcBorders>
              <w:top w:val="single" w:sz="4" w:space="0" w:color="auto"/>
              <w:left w:val="nil"/>
              <w:bottom w:val="nil"/>
              <w:right w:val="single" w:sz="8" w:space="0" w:color="auto"/>
            </w:tcBorders>
            <w:vAlign w:val="bottom"/>
          </w:tcPr>
          <w:p w:rsidR="00AD0807" w:rsidRPr="007F0DB7" w:rsidRDefault="00AD0807" w:rsidP="007E45F7">
            <w:pPr>
              <w:widowControl w:val="0"/>
              <w:suppressAutoHyphens w:val="0"/>
              <w:autoSpaceDE w:val="0"/>
              <w:autoSpaceDN w:val="0"/>
              <w:adjustRightInd w:val="0"/>
              <w:spacing w:line="225" w:lineRule="exact"/>
              <w:jc w:val="center"/>
              <w:rPr>
                <w:rFonts w:eastAsia="Times New Roman"/>
                <w:color w:val="auto"/>
                <w:kern w:val="0"/>
                <w:lang w:val="en-GB" w:eastAsia="en-GB"/>
              </w:rPr>
            </w:pPr>
            <w:r w:rsidRPr="007F0DB7">
              <w:rPr>
                <w:rFonts w:eastAsia="Times New Roman"/>
                <w:color w:val="auto"/>
                <w:w w:val="89"/>
                <w:kern w:val="0"/>
                <w:lang w:val="en-GB" w:eastAsia="en-GB"/>
              </w:rPr>
              <w:t>Јединична цена</w:t>
            </w:r>
          </w:p>
        </w:tc>
        <w:tc>
          <w:tcPr>
            <w:tcW w:w="1800" w:type="dxa"/>
            <w:gridSpan w:val="3"/>
            <w:tcBorders>
              <w:top w:val="single" w:sz="4" w:space="0" w:color="auto"/>
              <w:left w:val="nil"/>
              <w:bottom w:val="nil"/>
              <w:right w:val="single" w:sz="8" w:space="0" w:color="auto"/>
            </w:tcBorders>
            <w:vAlign w:val="bottom"/>
          </w:tcPr>
          <w:p w:rsidR="00AD0807" w:rsidRPr="007F0DB7" w:rsidRDefault="00AD0807" w:rsidP="007E45F7">
            <w:pPr>
              <w:widowControl w:val="0"/>
              <w:suppressAutoHyphens w:val="0"/>
              <w:autoSpaceDE w:val="0"/>
              <w:autoSpaceDN w:val="0"/>
              <w:adjustRightInd w:val="0"/>
              <w:spacing w:line="224" w:lineRule="exact"/>
              <w:ind w:left="120"/>
              <w:rPr>
                <w:rFonts w:eastAsia="Times New Roman"/>
                <w:color w:val="auto"/>
                <w:kern w:val="0"/>
                <w:lang w:val="en-GB" w:eastAsia="en-GB"/>
              </w:rPr>
            </w:pPr>
            <w:r w:rsidRPr="007F0DB7">
              <w:rPr>
                <w:rFonts w:eastAsia="Times New Roman"/>
                <w:color w:val="auto"/>
                <w:w w:val="99"/>
                <w:kern w:val="0"/>
                <w:lang w:val="en-GB" w:eastAsia="en-GB"/>
              </w:rPr>
              <w:t>Укупнa цена без</w:t>
            </w:r>
          </w:p>
        </w:tc>
        <w:tc>
          <w:tcPr>
            <w:tcW w:w="1800" w:type="dxa"/>
            <w:gridSpan w:val="2"/>
            <w:tcBorders>
              <w:top w:val="single" w:sz="4" w:space="0" w:color="auto"/>
              <w:left w:val="nil"/>
              <w:bottom w:val="nil"/>
              <w:right w:val="single" w:sz="8" w:space="0" w:color="auto"/>
            </w:tcBorders>
            <w:vAlign w:val="bottom"/>
          </w:tcPr>
          <w:p w:rsidR="00AD0807" w:rsidRPr="007F0DB7" w:rsidRDefault="00AD0807" w:rsidP="007E45F7">
            <w:pPr>
              <w:widowControl w:val="0"/>
              <w:suppressAutoHyphens w:val="0"/>
              <w:autoSpaceDE w:val="0"/>
              <w:autoSpaceDN w:val="0"/>
              <w:adjustRightInd w:val="0"/>
              <w:spacing w:line="224" w:lineRule="exact"/>
              <w:ind w:left="160"/>
              <w:rPr>
                <w:rFonts w:eastAsia="Times New Roman"/>
                <w:color w:val="auto"/>
                <w:kern w:val="0"/>
                <w:lang w:val="en-GB" w:eastAsia="en-GB"/>
              </w:rPr>
            </w:pPr>
            <w:r w:rsidRPr="007F0DB7">
              <w:rPr>
                <w:rFonts w:eastAsia="Times New Roman"/>
                <w:color w:val="auto"/>
                <w:kern w:val="0"/>
                <w:lang w:val="en-GB" w:eastAsia="en-GB"/>
              </w:rPr>
              <w:t>Укупнa цена са</w:t>
            </w:r>
          </w:p>
        </w:tc>
        <w:tc>
          <w:tcPr>
            <w:tcW w:w="30" w:type="dxa"/>
            <w:tcBorders>
              <w:top w:val="single" w:sz="4" w:space="0" w:color="auto"/>
              <w:left w:val="nil"/>
              <w:bottom w:val="nil"/>
              <w:right w:val="nil"/>
            </w:tcBorders>
            <w:vAlign w:val="bottom"/>
          </w:tcPr>
          <w:p w:rsidR="00AD0807" w:rsidRPr="007F0DB7"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r>
      <w:tr w:rsidR="00AD0807" w:rsidRPr="007F0DB7" w:rsidTr="008E7CCB">
        <w:trPr>
          <w:trHeight w:val="271"/>
        </w:trPr>
        <w:tc>
          <w:tcPr>
            <w:tcW w:w="519" w:type="dxa"/>
            <w:tcBorders>
              <w:top w:val="nil"/>
              <w:left w:val="nil"/>
              <w:bottom w:val="nil"/>
              <w:right w:val="single" w:sz="8" w:space="0" w:color="auto"/>
            </w:tcBorders>
            <w:vAlign w:val="bottom"/>
          </w:tcPr>
          <w:p w:rsidR="00AD0807" w:rsidRPr="007F0DB7"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699" w:type="dxa"/>
            <w:vMerge/>
            <w:tcBorders>
              <w:top w:val="nil"/>
              <w:left w:val="nil"/>
              <w:bottom w:val="single" w:sz="8" w:space="0" w:color="auto"/>
              <w:right w:val="single" w:sz="8" w:space="0" w:color="auto"/>
            </w:tcBorders>
            <w:vAlign w:val="bottom"/>
          </w:tcPr>
          <w:p w:rsidR="00AD0807" w:rsidRPr="007F0DB7"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00" w:type="dxa"/>
            <w:tcBorders>
              <w:top w:val="nil"/>
              <w:left w:val="nil"/>
              <w:bottom w:val="single" w:sz="8" w:space="0" w:color="auto"/>
              <w:right w:val="nil"/>
            </w:tcBorders>
            <w:vAlign w:val="bottom"/>
          </w:tcPr>
          <w:p w:rsidR="00AD0807" w:rsidRPr="007F0DB7"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700" w:type="dxa"/>
            <w:tcBorders>
              <w:top w:val="nil"/>
              <w:left w:val="nil"/>
              <w:bottom w:val="single" w:sz="8" w:space="0" w:color="auto"/>
              <w:right w:val="nil"/>
            </w:tcBorders>
            <w:vAlign w:val="bottom"/>
          </w:tcPr>
          <w:p w:rsidR="00AD0807" w:rsidRPr="007F0DB7"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384" w:type="dxa"/>
            <w:vMerge/>
            <w:tcBorders>
              <w:top w:val="nil"/>
              <w:left w:val="nil"/>
              <w:bottom w:val="single" w:sz="8" w:space="0" w:color="auto"/>
              <w:right w:val="nil"/>
            </w:tcBorders>
            <w:vAlign w:val="bottom"/>
          </w:tcPr>
          <w:p w:rsidR="00AD0807" w:rsidRPr="007F0DB7"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461" w:type="dxa"/>
            <w:vMerge/>
            <w:tcBorders>
              <w:top w:val="nil"/>
              <w:left w:val="nil"/>
              <w:bottom w:val="single" w:sz="8" w:space="0" w:color="auto"/>
              <w:right w:val="nil"/>
            </w:tcBorders>
            <w:vAlign w:val="bottom"/>
          </w:tcPr>
          <w:p w:rsidR="00AD0807" w:rsidRPr="007F0DB7"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42" w:type="dxa"/>
            <w:tcBorders>
              <w:top w:val="nil"/>
              <w:left w:val="nil"/>
              <w:bottom w:val="single" w:sz="8" w:space="0" w:color="auto"/>
              <w:right w:val="single" w:sz="8" w:space="0" w:color="auto"/>
            </w:tcBorders>
            <w:vAlign w:val="bottom"/>
          </w:tcPr>
          <w:p w:rsidR="00AD0807" w:rsidRPr="007F0DB7"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738" w:type="dxa"/>
            <w:vMerge/>
            <w:tcBorders>
              <w:top w:val="nil"/>
              <w:left w:val="nil"/>
              <w:bottom w:val="single" w:sz="8" w:space="0" w:color="auto"/>
              <w:right w:val="single" w:sz="8" w:space="0" w:color="auto"/>
            </w:tcBorders>
            <w:vAlign w:val="bottom"/>
          </w:tcPr>
          <w:p w:rsidR="00AD0807" w:rsidRPr="007F0DB7"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942" w:type="dxa"/>
            <w:gridSpan w:val="2"/>
            <w:vMerge/>
            <w:tcBorders>
              <w:left w:val="nil"/>
              <w:bottom w:val="single" w:sz="4" w:space="0" w:color="auto"/>
              <w:right w:val="nil"/>
            </w:tcBorders>
            <w:vAlign w:val="bottom"/>
          </w:tcPr>
          <w:p w:rsidR="00AD0807" w:rsidRPr="007F0DB7"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60" w:type="dxa"/>
            <w:tcBorders>
              <w:top w:val="nil"/>
              <w:left w:val="nil"/>
              <w:bottom w:val="single" w:sz="4" w:space="0" w:color="auto"/>
            </w:tcBorders>
            <w:vAlign w:val="bottom"/>
          </w:tcPr>
          <w:p w:rsidR="00AD0807" w:rsidRPr="007F0DB7"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080" w:type="dxa"/>
            <w:gridSpan w:val="2"/>
            <w:vMerge/>
            <w:tcBorders>
              <w:top w:val="nil"/>
              <w:left w:val="nil"/>
              <w:bottom w:val="single" w:sz="4" w:space="0" w:color="auto"/>
              <w:right w:val="nil"/>
            </w:tcBorders>
            <w:vAlign w:val="bottom"/>
          </w:tcPr>
          <w:p w:rsidR="00AD0807" w:rsidRPr="007F0DB7"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20" w:type="dxa"/>
            <w:tcBorders>
              <w:top w:val="nil"/>
              <w:left w:val="nil"/>
              <w:bottom w:val="single" w:sz="8" w:space="0" w:color="auto"/>
              <w:right w:val="single" w:sz="8" w:space="0" w:color="auto"/>
            </w:tcBorders>
            <w:vAlign w:val="bottom"/>
          </w:tcPr>
          <w:p w:rsidR="00AD0807" w:rsidRPr="007F0DB7"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560" w:type="dxa"/>
            <w:gridSpan w:val="4"/>
            <w:tcBorders>
              <w:top w:val="nil"/>
              <w:left w:val="nil"/>
              <w:bottom w:val="single" w:sz="8" w:space="0" w:color="auto"/>
              <w:right w:val="single" w:sz="8" w:space="0" w:color="auto"/>
            </w:tcBorders>
            <w:vAlign w:val="bottom"/>
          </w:tcPr>
          <w:p w:rsidR="00AD0807" w:rsidRPr="007F0DB7" w:rsidRDefault="00AD0807" w:rsidP="007E45F7">
            <w:pPr>
              <w:widowControl w:val="0"/>
              <w:suppressAutoHyphens w:val="0"/>
              <w:autoSpaceDE w:val="0"/>
              <w:autoSpaceDN w:val="0"/>
              <w:adjustRightInd w:val="0"/>
              <w:spacing w:line="240" w:lineRule="auto"/>
              <w:jc w:val="center"/>
              <w:rPr>
                <w:rFonts w:eastAsia="Times New Roman"/>
                <w:color w:val="auto"/>
                <w:kern w:val="0"/>
                <w:lang w:val="en-GB" w:eastAsia="en-GB"/>
              </w:rPr>
            </w:pPr>
            <w:r w:rsidRPr="007F0DB7">
              <w:rPr>
                <w:rFonts w:eastAsia="Times New Roman"/>
                <w:color w:val="auto"/>
                <w:w w:val="90"/>
                <w:kern w:val="0"/>
                <w:lang w:val="en-GB" w:eastAsia="en-GB"/>
              </w:rPr>
              <w:t>цена без ПДВ</w:t>
            </w:r>
          </w:p>
        </w:tc>
        <w:tc>
          <w:tcPr>
            <w:tcW w:w="1780" w:type="dxa"/>
            <w:gridSpan w:val="2"/>
            <w:tcBorders>
              <w:top w:val="nil"/>
              <w:left w:val="nil"/>
              <w:bottom w:val="single" w:sz="8" w:space="0" w:color="auto"/>
              <w:right w:val="single" w:sz="8" w:space="0" w:color="auto"/>
            </w:tcBorders>
            <w:vAlign w:val="bottom"/>
          </w:tcPr>
          <w:p w:rsidR="00AD0807" w:rsidRPr="007F0DB7" w:rsidRDefault="00AD0807" w:rsidP="007E45F7">
            <w:pPr>
              <w:widowControl w:val="0"/>
              <w:suppressAutoHyphens w:val="0"/>
              <w:autoSpaceDE w:val="0"/>
              <w:autoSpaceDN w:val="0"/>
              <w:adjustRightInd w:val="0"/>
              <w:spacing w:line="240" w:lineRule="auto"/>
              <w:jc w:val="center"/>
              <w:rPr>
                <w:rFonts w:eastAsia="Times New Roman"/>
                <w:color w:val="auto"/>
                <w:kern w:val="0"/>
                <w:lang w:eastAsia="en-GB"/>
              </w:rPr>
            </w:pPr>
            <w:r w:rsidRPr="007F0DB7">
              <w:rPr>
                <w:rFonts w:eastAsia="Times New Roman"/>
                <w:color w:val="auto"/>
                <w:w w:val="93"/>
                <w:kern w:val="0"/>
                <w:lang w:val="en-GB" w:eastAsia="en-GB"/>
              </w:rPr>
              <w:t>са ПДВ</w:t>
            </w:r>
          </w:p>
        </w:tc>
        <w:tc>
          <w:tcPr>
            <w:tcW w:w="1380" w:type="dxa"/>
            <w:gridSpan w:val="2"/>
            <w:tcBorders>
              <w:top w:val="nil"/>
              <w:left w:val="nil"/>
              <w:bottom w:val="single" w:sz="8" w:space="0" w:color="auto"/>
              <w:right w:val="nil"/>
            </w:tcBorders>
            <w:vAlign w:val="bottom"/>
          </w:tcPr>
          <w:p w:rsidR="00AD0807" w:rsidRPr="007F0DB7" w:rsidRDefault="00AD0807" w:rsidP="00E2145E">
            <w:pPr>
              <w:widowControl w:val="0"/>
              <w:suppressAutoHyphens w:val="0"/>
              <w:autoSpaceDE w:val="0"/>
              <w:autoSpaceDN w:val="0"/>
              <w:adjustRightInd w:val="0"/>
              <w:spacing w:line="240" w:lineRule="auto"/>
              <w:rPr>
                <w:rFonts w:eastAsia="Times New Roman"/>
                <w:color w:val="auto"/>
                <w:kern w:val="0"/>
                <w:lang w:val="en-GB" w:eastAsia="en-GB"/>
              </w:rPr>
            </w:pPr>
            <w:r w:rsidRPr="007F0DB7">
              <w:rPr>
                <w:rFonts w:eastAsia="Times New Roman"/>
                <w:color w:val="auto"/>
                <w:kern w:val="0"/>
                <w:lang w:eastAsia="en-GB"/>
              </w:rPr>
              <w:t xml:space="preserve">   </w:t>
            </w:r>
            <w:r w:rsidRPr="007F0DB7">
              <w:rPr>
                <w:rFonts w:eastAsia="Times New Roman"/>
                <w:color w:val="auto"/>
                <w:kern w:val="0"/>
                <w:lang w:val="en-GB" w:eastAsia="en-GB"/>
              </w:rPr>
              <w:t>ПДВ(5х6)</w:t>
            </w:r>
          </w:p>
        </w:tc>
        <w:tc>
          <w:tcPr>
            <w:tcW w:w="420" w:type="dxa"/>
            <w:tcBorders>
              <w:top w:val="nil"/>
              <w:left w:val="nil"/>
              <w:bottom w:val="single" w:sz="8" w:space="0" w:color="auto"/>
              <w:right w:val="single" w:sz="8" w:space="0" w:color="auto"/>
            </w:tcBorders>
            <w:vAlign w:val="bottom"/>
          </w:tcPr>
          <w:p w:rsidR="00AD0807" w:rsidRPr="007F0DB7"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800" w:type="dxa"/>
            <w:gridSpan w:val="2"/>
            <w:tcBorders>
              <w:top w:val="nil"/>
              <w:left w:val="nil"/>
              <w:bottom w:val="single" w:sz="8" w:space="0" w:color="auto"/>
              <w:right w:val="single" w:sz="8" w:space="0" w:color="auto"/>
            </w:tcBorders>
            <w:vAlign w:val="bottom"/>
          </w:tcPr>
          <w:p w:rsidR="00AD0807" w:rsidRPr="007F0DB7" w:rsidRDefault="00AD0807" w:rsidP="00AD0807">
            <w:pPr>
              <w:widowControl w:val="0"/>
              <w:suppressAutoHyphens w:val="0"/>
              <w:autoSpaceDE w:val="0"/>
              <w:autoSpaceDN w:val="0"/>
              <w:adjustRightInd w:val="0"/>
              <w:spacing w:line="240" w:lineRule="auto"/>
              <w:ind w:right="40"/>
              <w:jc w:val="center"/>
              <w:rPr>
                <w:rFonts w:eastAsia="Times New Roman"/>
                <w:color w:val="auto"/>
                <w:kern w:val="0"/>
                <w:lang w:val="en-GB" w:eastAsia="en-GB"/>
              </w:rPr>
            </w:pPr>
            <w:r w:rsidRPr="007F0DB7">
              <w:rPr>
                <w:rFonts w:eastAsia="Times New Roman"/>
                <w:color w:val="auto"/>
                <w:w w:val="98"/>
                <w:kern w:val="0"/>
                <w:lang w:val="en-GB" w:eastAsia="en-GB"/>
              </w:rPr>
              <w:t>ПДВ(</w:t>
            </w:r>
            <w:r w:rsidRPr="007F0DB7">
              <w:rPr>
                <w:rFonts w:eastAsia="Times New Roman"/>
                <w:color w:val="auto"/>
                <w:w w:val="98"/>
                <w:kern w:val="0"/>
                <w:lang w:eastAsia="en-GB"/>
              </w:rPr>
              <w:t>4</w:t>
            </w:r>
            <w:r w:rsidRPr="007F0DB7">
              <w:rPr>
                <w:rFonts w:eastAsia="Times New Roman"/>
                <w:color w:val="auto"/>
                <w:w w:val="98"/>
                <w:kern w:val="0"/>
                <w:lang w:val="en-GB" w:eastAsia="en-GB"/>
              </w:rPr>
              <w:t>х</w:t>
            </w:r>
            <w:r w:rsidRPr="007F0DB7">
              <w:rPr>
                <w:rFonts w:eastAsia="Times New Roman"/>
                <w:color w:val="auto"/>
                <w:w w:val="98"/>
                <w:kern w:val="0"/>
                <w:lang w:eastAsia="en-GB"/>
              </w:rPr>
              <w:t>6</w:t>
            </w:r>
            <w:r w:rsidRPr="007F0DB7">
              <w:rPr>
                <w:rFonts w:eastAsia="Times New Roman"/>
                <w:color w:val="auto"/>
                <w:w w:val="98"/>
                <w:kern w:val="0"/>
                <w:lang w:val="en-GB" w:eastAsia="en-GB"/>
              </w:rPr>
              <w:t>)</w:t>
            </w:r>
          </w:p>
        </w:tc>
        <w:tc>
          <w:tcPr>
            <w:tcW w:w="30" w:type="dxa"/>
            <w:tcBorders>
              <w:top w:val="nil"/>
              <w:left w:val="nil"/>
              <w:bottom w:val="nil"/>
              <w:right w:val="nil"/>
            </w:tcBorders>
            <w:vAlign w:val="bottom"/>
          </w:tcPr>
          <w:p w:rsidR="00AD0807" w:rsidRPr="007F0DB7"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r>
      <w:tr w:rsidR="00AD0807" w:rsidRPr="007F0DB7" w:rsidTr="008E7CCB">
        <w:trPr>
          <w:trHeight w:val="318"/>
        </w:trPr>
        <w:tc>
          <w:tcPr>
            <w:tcW w:w="519" w:type="dxa"/>
            <w:tcBorders>
              <w:top w:val="nil"/>
              <w:left w:val="nil"/>
              <w:bottom w:val="nil"/>
              <w:right w:val="single" w:sz="8" w:space="0" w:color="auto"/>
            </w:tcBorders>
            <w:vAlign w:val="bottom"/>
          </w:tcPr>
          <w:p w:rsidR="00AD0807" w:rsidRPr="007F0DB7"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699" w:type="dxa"/>
            <w:tcBorders>
              <w:top w:val="nil"/>
              <w:left w:val="nil"/>
              <w:bottom w:val="single" w:sz="4" w:space="0" w:color="auto"/>
              <w:right w:val="single" w:sz="8" w:space="0" w:color="auto"/>
            </w:tcBorders>
            <w:vAlign w:val="bottom"/>
          </w:tcPr>
          <w:p w:rsidR="00AD0807" w:rsidRPr="007F0DB7" w:rsidRDefault="00AD0807" w:rsidP="002E07A0">
            <w:pPr>
              <w:widowControl w:val="0"/>
              <w:suppressAutoHyphens w:val="0"/>
              <w:autoSpaceDE w:val="0"/>
              <w:autoSpaceDN w:val="0"/>
              <w:adjustRightInd w:val="0"/>
              <w:spacing w:line="240" w:lineRule="auto"/>
              <w:jc w:val="center"/>
              <w:rPr>
                <w:rFonts w:eastAsia="Times New Roman"/>
                <w:color w:val="auto"/>
                <w:kern w:val="0"/>
                <w:lang w:val="sr-Cyrl-CS" w:eastAsia="en-GB"/>
              </w:rPr>
            </w:pPr>
            <w:r w:rsidRPr="007F0DB7">
              <w:rPr>
                <w:rFonts w:eastAsia="Times New Roman"/>
                <w:color w:val="auto"/>
                <w:kern w:val="0"/>
                <w:lang w:val="sr-Cyrl-CS" w:eastAsia="en-GB"/>
              </w:rPr>
              <w:t>1</w:t>
            </w:r>
          </w:p>
        </w:tc>
        <w:tc>
          <w:tcPr>
            <w:tcW w:w="100" w:type="dxa"/>
            <w:tcBorders>
              <w:top w:val="nil"/>
              <w:left w:val="nil"/>
              <w:bottom w:val="single" w:sz="4" w:space="0" w:color="auto"/>
              <w:right w:val="nil"/>
            </w:tcBorders>
            <w:vAlign w:val="bottom"/>
          </w:tcPr>
          <w:p w:rsidR="00AD0807" w:rsidRPr="007F0DB7" w:rsidRDefault="00AD0807" w:rsidP="002E07A0">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2084" w:type="dxa"/>
            <w:gridSpan w:val="2"/>
            <w:tcBorders>
              <w:top w:val="nil"/>
              <w:left w:val="nil"/>
              <w:bottom w:val="single" w:sz="4" w:space="0" w:color="auto"/>
              <w:right w:val="nil"/>
            </w:tcBorders>
            <w:vAlign w:val="bottom"/>
          </w:tcPr>
          <w:p w:rsidR="00AD0807" w:rsidRPr="007F0DB7" w:rsidRDefault="00AD0807" w:rsidP="002E07A0">
            <w:pPr>
              <w:widowControl w:val="0"/>
              <w:suppressAutoHyphens w:val="0"/>
              <w:autoSpaceDE w:val="0"/>
              <w:autoSpaceDN w:val="0"/>
              <w:adjustRightInd w:val="0"/>
              <w:spacing w:line="240" w:lineRule="auto"/>
              <w:rPr>
                <w:rFonts w:eastAsia="Times New Roman"/>
                <w:color w:val="auto"/>
                <w:kern w:val="0"/>
                <w:lang w:eastAsia="en-GB"/>
              </w:rPr>
            </w:pPr>
          </w:p>
        </w:tc>
        <w:tc>
          <w:tcPr>
            <w:tcW w:w="461" w:type="dxa"/>
            <w:tcBorders>
              <w:top w:val="nil"/>
              <w:left w:val="nil"/>
              <w:bottom w:val="single" w:sz="4" w:space="0" w:color="auto"/>
              <w:right w:val="nil"/>
            </w:tcBorders>
            <w:vAlign w:val="bottom"/>
          </w:tcPr>
          <w:p w:rsidR="00AD0807" w:rsidRPr="007F0DB7" w:rsidRDefault="00AD0807" w:rsidP="002E07A0">
            <w:pPr>
              <w:widowControl w:val="0"/>
              <w:suppressAutoHyphens w:val="0"/>
              <w:autoSpaceDE w:val="0"/>
              <w:autoSpaceDN w:val="0"/>
              <w:adjustRightInd w:val="0"/>
              <w:spacing w:line="240" w:lineRule="auto"/>
              <w:rPr>
                <w:rFonts w:eastAsia="Times New Roman"/>
                <w:color w:val="auto"/>
                <w:w w:val="92"/>
                <w:kern w:val="0"/>
                <w:lang w:eastAsia="en-GB"/>
              </w:rPr>
            </w:pPr>
            <w:r w:rsidRPr="007F0DB7">
              <w:rPr>
                <w:rFonts w:eastAsia="Times New Roman"/>
                <w:color w:val="auto"/>
                <w:w w:val="92"/>
                <w:kern w:val="0"/>
                <w:lang w:eastAsia="en-GB"/>
              </w:rPr>
              <w:t>2</w:t>
            </w:r>
          </w:p>
        </w:tc>
        <w:tc>
          <w:tcPr>
            <w:tcW w:w="142" w:type="dxa"/>
            <w:tcBorders>
              <w:top w:val="nil"/>
              <w:left w:val="nil"/>
              <w:bottom w:val="single" w:sz="4" w:space="0" w:color="auto"/>
              <w:right w:val="single" w:sz="8" w:space="0" w:color="auto"/>
            </w:tcBorders>
            <w:vAlign w:val="bottom"/>
          </w:tcPr>
          <w:p w:rsidR="00AD0807" w:rsidRPr="007F0DB7" w:rsidRDefault="00AD0807" w:rsidP="002E07A0">
            <w:pPr>
              <w:widowControl w:val="0"/>
              <w:suppressAutoHyphens w:val="0"/>
              <w:autoSpaceDE w:val="0"/>
              <w:autoSpaceDN w:val="0"/>
              <w:adjustRightInd w:val="0"/>
              <w:spacing w:line="240" w:lineRule="auto"/>
              <w:ind w:left="280"/>
              <w:jc w:val="center"/>
              <w:rPr>
                <w:rFonts w:eastAsia="Times New Roman"/>
                <w:color w:val="auto"/>
                <w:kern w:val="0"/>
                <w:lang w:eastAsia="en-GB"/>
              </w:rPr>
            </w:pPr>
          </w:p>
        </w:tc>
        <w:tc>
          <w:tcPr>
            <w:tcW w:w="738" w:type="dxa"/>
            <w:tcBorders>
              <w:top w:val="nil"/>
              <w:left w:val="nil"/>
              <w:bottom w:val="single" w:sz="4" w:space="0" w:color="auto"/>
              <w:right w:val="single" w:sz="8" w:space="0" w:color="auto"/>
            </w:tcBorders>
            <w:vAlign w:val="bottom"/>
          </w:tcPr>
          <w:p w:rsidR="00AD0807" w:rsidRPr="007F0DB7" w:rsidRDefault="00AD0807" w:rsidP="002E07A0">
            <w:pPr>
              <w:widowControl w:val="0"/>
              <w:suppressAutoHyphens w:val="0"/>
              <w:autoSpaceDE w:val="0"/>
              <w:autoSpaceDN w:val="0"/>
              <w:adjustRightInd w:val="0"/>
              <w:spacing w:line="240" w:lineRule="auto"/>
              <w:ind w:left="200"/>
              <w:jc w:val="center"/>
              <w:rPr>
                <w:rFonts w:eastAsia="Times New Roman"/>
                <w:color w:val="auto"/>
                <w:kern w:val="0"/>
                <w:lang w:eastAsia="en-GB"/>
              </w:rPr>
            </w:pPr>
            <w:r w:rsidRPr="007F0DB7">
              <w:rPr>
                <w:rFonts w:eastAsia="Times New Roman"/>
                <w:color w:val="auto"/>
                <w:kern w:val="0"/>
                <w:lang w:eastAsia="en-GB"/>
              </w:rPr>
              <w:t>3</w:t>
            </w:r>
          </w:p>
        </w:tc>
        <w:tc>
          <w:tcPr>
            <w:tcW w:w="942" w:type="dxa"/>
            <w:gridSpan w:val="2"/>
            <w:tcBorders>
              <w:top w:val="single" w:sz="4" w:space="0" w:color="auto"/>
              <w:left w:val="nil"/>
              <w:bottom w:val="single" w:sz="4" w:space="0" w:color="auto"/>
              <w:right w:val="nil"/>
            </w:tcBorders>
            <w:vAlign w:val="bottom"/>
          </w:tcPr>
          <w:p w:rsidR="00AD0807" w:rsidRPr="007F0DB7" w:rsidRDefault="00AD0807" w:rsidP="002E07A0">
            <w:pPr>
              <w:widowControl w:val="0"/>
              <w:suppressAutoHyphens w:val="0"/>
              <w:autoSpaceDE w:val="0"/>
              <w:autoSpaceDN w:val="0"/>
              <w:adjustRightInd w:val="0"/>
              <w:spacing w:line="240" w:lineRule="auto"/>
              <w:ind w:left="34"/>
              <w:jc w:val="center"/>
              <w:rPr>
                <w:rFonts w:eastAsia="Times New Roman"/>
                <w:color w:val="auto"/>
                <w:w w:val="89"/>
                <w:kern w:val="0"/>
                <w:lang w:eastAsia="en-GB"/>
              </w:rPr>
            </w:pPr>
          </w:p>
        </w:tc>
        <w:tc>
          <w:tcPr>
            <w:tcW w:w="1240" w:type="dxa"/>
            <w:gridSpan w:val="3"/>
            <w:tcBorders>
              <w:top w:val="single" w:sz="4" w:space="0" w:color="auto"/>
              <w:left w:val="nil"/>
              <w:bottom w:val="single" w:sz="4" w:space="0" w:color="auto"/>
            </w:tcBorders>
            <w:vAlign w:val="bottom"/>
          </w:tcPr>
          <w:p w:rsidR="00AD0807" w:rsidRPr="007F0DB7" w:rsidRDefault="00AD0807" w:rsidP="00AD0807">
            <w:pPr>
              <w:widowControl w:val="0"/>
              <w:suppressAutoHyphens w:val="0"/>
              <w:autoSpaceDE w:val="0"/>
              <w:autoSpaceDN w:val="0"/>
              <w:adjustRightInd w:val="0"/>
              <w:spacing w:line="240" w:lineRule="auto"/>
              <w:ind w:left="-535" w:firstLine="535"/>
              <w:jc w:val="center"/>
              <w:rPr>
                <w:rFonts w:eastAsia="Times New Roman"/>
                <w:color w:val="auto"/>
                <w:kern w:val="0"/>
                <w:lang w:eastAsia="en-GB"/>
              </w:rPr>
            </w:pPr>
            <w:r w:rsidRPr="007F0DB7">
              <w:rPr>
                <w:rFonts w:eastAsia="Times New Roman"/>
                <w:color w:val="auto"/>
                <w:kern w:val="0"/>
                <w:lang w:eastAsia="en-GB"/>
              </w:rPr>
              <w:t>4</w:t>
            </w:r>
          </w:p>
        </w:tc>
        <w:tc>
          <w:tcPr>
            <w:tcW w:w="120" w:type="dxa"/>
            <w:tcBorders>
              <w:top w:val="nil"/>
              <w:left w:val="nil"/>
              <w:bottom w:val="single" w:sz="4" w:space="0" w:color="auto"/>
              <w:right w:val="single" w:sz="8" w:space="0" w:color="auto"/>
            </w:tcBorders>
            <w:vAlign w:val="bottom"/>
          </w:tcPr>
          <w:p w:rsidR="00AD0807" w:rsidRPr="007F0DB7" w:rsidRDefault="00AD0807" w:rsidP="002E07A0">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AD0807" w:rsidRPr="007F0DB7" w:rsidRDefault="00AD0807" w:rsidP="002E07A0">
            <w:pPr>
              <w:widowControl w:val="0"/>
              <w:suppressAutoHyphens w:val="0"/>
              <w:autoSpaceDE w:val="0"/>
              <w:autoSpaceDN w:val="0"/>
              <w:adjustRightInd w:val="0"/>
              <w:spacing w:line="240" w:lineRule="auto"/>
              <w:jc w:val="center"/>
              <w:rPr>
                <w:rFonts w:eastAsia="Times New Roman"/>
                <w:color w:val="auto"/>
                <w:kern w:val="0"/>
                <w:lang w:eastAsia="en-GB"/>
              </w:rPr>
            </w:pPr>
          </w:p>
        </w:tc>
        <w:tc>
          <w:tcPr>
            <w:tcW w:w="507" w:type="dxa"/>
            <w:gridSpan w:val="2"/>
            <w:tcBorders>
              <w:top w:val="nil"/>
              <w:left w:val="nil"/>
              <w:bottom w:val="single" w:sz="4" w:space="0" w:color="auto"/>
              <w:right w:val="nil"/>
            </w:tcBorders>
            <w:vAlign w:val="bottom"/>
          </w:tcPr>
          <w:p w:rsidR="00AD0807" w:rsidRPr="007F0DB7" w:rsidRDefault="00AD0807" w:rsidP="002E07A0">
            <w:pPr>
              <w:widowControl w:val="0"/>
              <w:suppressAutoHyphens w:val="0"/>
              <w:autoSpaceDE w:val="0"/>
              <w:autoSpaceDN w:val="0"/>
              <w:adjustRightInd w:val="0"/>
              <w:spacing w:line="240" w:lineRule="auto"/>
              <w:rPr>
                <w:rFonts w:eastAsia="Times New Roman"/>
                <w:color w:val="auto"/>
                <w:kern w:val="0"/>
                <w:lang w:eastAsia="en-GB"/>
              </w:rPr>
            </w:pPr>
            <w:r w:rsidRPr="007F0DB7">
              <w:rPr>
                <w:rFonts w:eastAsia="Times New Roman"/>
                <w:color w:val="auto"/>
                <w:kern w:val="0"/>
                <w:lang w:eastAsia="en-GB"/>
              </w:rPr>
              <w:t>5</w:t>
            </w:r>
          </w:p>
        </w:tc>
        <w:tc>
          <w:tcPr>
            <w:tcW w:w="53" w:type="dxa"/>
            <w:tcBorders>
              <w:top w:val="nil"/>
              <w:left w:val="nil"/>
              <w:bottom w:val="single" w:sz="4" w:space="0" w:color="auto"/>
              <w:right w:val="single" w:sz="8" w:space="0" w:color="auto"/>
            </w:tcBorders>
            <w:vAlign w:val="bottom"/>
          </w:tcPr>
          <w:p w:rsidR="00AD0807" w:rsidRPr="007F0DB7" w:rsidRDefault="00AD0807" w:rsidP="002E07A0">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980" w:type="dxa"/>
            <w:tcBorders>
              <w:top w:val="nil"/>
              <w:left w:val="nil"/>
              <w:bottom w:val="single" w:sz="4" w:space="0" w:color="auto"/>
              <w:right w:val="nil"/>
            </w:tcBorders>
            <w:vAlign w:val="bottom"/>
          </w:tcPr>
          <w:p w:rsidR="00AD0807" w:rsidRPr="007F0DB7" w:rsidRDefault="00AD0807" w:rsidP="002E07A0">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800" w:type="dxa"/>
            <w:tcBorders>
              <w:top w:val="nil"/>
              <w:left w:val="nil"/>
              <w:bottom w:val="single" w:sz="4" w:space="0" w:color="auto"/>
              <w:right w:val="single" w:sz="8" w:space="0" w:color="auto"/>
            </w:tcBorders>
            <w:vAlign w:val="bottom"/>
          </w:tcPr>
          <w:p w:rsidR="00AD0807" w:rsidRPr="007F0DB7" w:rsidRDefault="00AD0807" w:rsidP="00E2145E">
            <w:pPr>
              <w:widowControl w:val="0"/>
              <w:suppressAutoHyphens w:val="0"/>
              <w:autoSpaceDE w:val="0"/>
              <w:autoSpaceDN w:val="0"/>
              <w:adjustRightInd w:val="0"/>
              <w:spacing w:line="240" w:lineRule="auto"/>
              <w:rPr>
                <w:rFonts w:eastAsia="Times New Roman"/>
                <w:color w:val="auto"/>
                <w:kern w:val="0"/>
                <w:lang w:eastAsia="en-GB"/>
              </w:rPr>
            </w:pPr>
            <w:r w:rsidRPr="007F0DB7">
              <w:rPr>
                <w:rFonts w:eastAsia="Times New Roman"/>
                <w:color w:val="auto"/>
                <w:kern w:val="0"/>
                <w:lang w:eastAsia="en-GB"/>
              </w:rPr>
              <w:t>6</w:t>
            </w:r>
          </w:p>
        </w:tc>
        <w:tc>
          <w:tcPr>
            <w:tcW w:w="1000" w:type="dxa"/>
            <w:tcBorders>
              <w:top w:val="nil"/>
              <w:left w:val="nil"/>
              <w:bottom w:val="single" w:sz="4" w:space="0" w:color="auto"/>
              <w:right w:val="nil"/>
            </w:tcBorders>
            <w:vAlign w:val="bottom"/>
          </w:tcPr>
          <w:p w:rsidR="00AD0807" w:rsidRPr="007F0DB7" w:rsidRDefault="00AD0807" w:rsidP="002E07A0">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380" w:type="dxa"/>
            <w:tcBorders>
              <w:top w:val="nil"/>
              <w:left w:val="nil"/>
              <w:bottom w:val="single" w:sz="4" w:space="0" w:color="auto"/>
              <w:right w:val="nil"/>
            </w:tcBorders>
            <w:vAlign w:val="bottom"/>
          </w:tcPr>
          <w:p w:rsidR="00AD0807" w:rsidRPr="007F0DB7" w:rsidRDefault="00AD0807" w:rsidP="00E2145E">
            <w:pPr>
              <w:widowControl w:val="0"/>
              <w:suppressAutoHyphens w:val="0"/>
              <w:autoSpaceDE w:val="0"/>
              <w:autoSpaceDN w:val="0"/>
              <w:adjustRightInd w:val="0"/>
              <w:spacing w:line="240" w:lineRule="auto"/>
              <w:rPr>
                <w:rFonts w:eastAsia="Times New Roman"/>
                <w:color w:val="auto"/>
                <w:kern w:val="0"/>
                <w:lang w:eastAsia="en-GB"/>
              </w:rPr>
            </w:pPr>
            <w:r w:rsidRPr="007F0DB7">
              <w:rPr>
                <w:rFonts w:eastAsia="Times New Roman"/>
                <w:color w:val="auto"/>
                <w:kern w:val="0"/>
                <w:lang w:eastAsia="en-GB"/>
              </w:rPr>
              <w:t>7</w:t>
            </w:r>
          </w:p>
        </w:tc>
        <w:tc>
          <w:tcPr>
            <w:tcW w:w="420" w:type="dxa"/>
            <w:tcBorders>
              <w:top w:val="nil"/>
              <w:left w:val="nil"/>
              <w:bottom w:val="single" w:sz="4" w:space="0" w:color="auto"/>
              <w:right w:val="single" w:sz="8" w:space="0" w:color="auto"/>
            </w:tcBorders>
            <w:vAlign w:val="bottom"/>
          </w:tcPr>
          <w:p w:rsidR="00AD0807" w:rsidRPr="007F0DB7" w:rsidRDefault="00AD0807" w:rsidP="002E07A0">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AD0807" w:rsidRPr="007F0DB7" w:rsidRDefault="00AD0807" w:rsidP="002E07A0">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800" w:type="dxa"/>
            <w:tcBorders>
              <w:top w:val="nil"/>
              <w:left w:val="nil"/>
              <w:bottom w:val="single" w:sz="4" w:space="0" w:color="auto"/>
              <w:right w:val="single" w:sz="8" w:space="0" w:color="auto"/>
            </w:tcBorders>
            <w:vAlign w:val="bottom"/>
          </w:tcPr>
          <w:p w:rsidR="00AD0807" w:rsidRPr="007F0DB7" w:rsidRDefault="00AD0807" w:rsidP="002E07A0">
            <w:pPr>
              <w:widowControl w:val="0"/>
              <w:suppressAutoHyphens w:val="0"/>
              <w:autoSpaceDE w:val="0"/>
              <w:autoSpaceDN w:val="0"/>
              <w:adjustRightInd w:val="0"/>
              <w:spacing w:line="240" w:lineRule="auto"/>
              <w:jc w:val="center"/>
              <w:rPr>
                <w:rFonts w:eastAsia="Times New Roman"/>
                <w:color w:val="auto"/>
                <w:kern w:val="0"/>
                <w:lang w:eastAsia="en-GB"/>
              </w:rPr>
            </w:pPr>
            <w:r w:rsidRPr="007F0DB7">
              <w:rPr>
                <w:rFonts w:eastAsia="Times New Roman"/>
                <w:color w:val="auto"/>
                <w:kern w:val="0"/>
                <w:lang w:eastAsia="en-GB"/>
              </w:rPr>
              <w:t>8</w:t>
            </w:r>
          </w:p>
        </w:tc>
        <w:tc>
          <w:tcPr>
            <w:tcW w:w="30" w:type="dxa"/>
            <w:tcBorders>
              <w:top w:val="nil"/>
              <w:left w:val="nil"/>
              <w:bottom w:val="nil"/>
              <w:right w:val="nil"/>
            </w:tcBorders>
            <w:vAlign w:val="bottom"/>
          </w:tcPr>
          <w:p w:rsidR="00AD0807" w:rsidRPr="007F0DB7"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r>
      <w:tr w:rsidR="007824FF" w:rsidRPr="007F0DB7" w:rsidTr="008E7CCB">
        <w:trPr>
          <w:trHeight w:val="318"/>
        </w:trPr>
        <w:tc>
          <w:tcPr>
            <w:tcW w:w="519" w:type="dxa"/>
            <w:tcBorders>
              <w:top w:val="nil"/>
              <w:left w:val="nil"/>
              <w:bottom w:val="nil"/>
              <w:right w:val="single" w:sz="8" w:space="0" w:color="auto"/>
            </w:tcBorders>
            <w:vAlign w:val="bottom"/>
          </w:tcPr>
          <w:p w:rsidR="007824FF" w:rsidRPr="007F0DB7"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699" w:type="dxa"/>
            <w:tcBorders>
              <w:top w:val="nil"/>
              <w:left w:val="nil"/>
              <w:bottom w:val="single" w:sz="4" w:space="0" w:color="auto"/>
              <w:right w:val="single" w:sz="8" w:space="0" w:color="auto"/>
            </w:tcBorders>
            <w:vAlign w:val="center"/>
          </w:tcPr>
          <w:p w:rsidR="007824FF" w:rsidRPr="007F0DB7" w:rsidRDefault="008E7CCB" w:rsidP="003A2A71">
            <w:pPr>
              <w:widowControl w:val="0"/>
              <w:suppressAutoHyphens w:val="0"/>
              <w:autoSpaceDE w:val="0"/>
              <w:autoSpaceDN w:val="0"/>
              <w:adjustRightInd w:val="0"/>
              <w:spacing w:line="240" w:lineRule="auto"/>
              <w:jc w:val="center"/>
              <w:rPr>
                <w:rFonts w:eastAsia="Times New Roman"/>
                <w:b/>
                <w:color w:val="auto"/>
                <w:kern w:val="0"/>
                <w:lang w:val="en-GB" w:eastAsia="en-GB"/>
              </w:rPr>
            </w:pPr>
            <w:r w:rsidRPr="007F0DB7">
              <w:rPr>
                <w:rFonts w:eastAsia="Times New Roman"/>
                <w:b/>
                <w:color w:val="auto"/>
                <w:kern w:val="0"/>
                <w:lang w:val="sr-Cyrl-CS" w:eastAsia="en-GB"/>
              </w:rPr>
              <w:t>1</w:t>
            </w:r>
            <w:r w:rsidR="007824FF" w:rsidRPr="007F0DB7">
              <w:rPr>
                <w:rFonts w:eastAsia="Times New Roman"/>
                <w:b/>
                <w:color w:val="auto"/>
                <w:kern w:val="0"/>
                <w:lang w:val="en-GB" w:eastAsia="en-GB"/>
              </w:rPr>
              <w:t>.</w:t>
            </w:r>
          </w:p>
        </w:tc>
        <w:tc>
          <w:tcPr>
            <w:tcW w:w="100" w:type="dxa"/>
            <w:tcBorders>
              <w:top w:val="nil"/>
              <w:left w:val="nil"/>
              <w:bottom w:val="single" w:sz="4" w:space="0" w:color="auto"/>
              <w:right w:val="nil"/>
            </w:tcBorders>
            <w:vAlign w:val="bottom"/>
          </w:tcPr>
          <w:p w:rsidR="007824FF" w:rsidRPr="007F0DB7"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2084" w:type="dxa"/>
            <w:gridSpan w:val="2"/>
            <w:tcBorders>
              <w:top w:val="nil"/>
              <w:left w:val="nil"/>
              <w:bottom w:val="single" w:sz="4" w:space="0" w:color="auto"/>
              <w:right w:val="nil"/>
            </w:tcBorders>
          </w:tcPr>
          <w:p w:rsidR="007824FF" w:rsidRPr="007F0DB7" w:rsidRDefault="007824FF">
            <w:pPr>
              <w:rPr>
                <w:color w:val="auto"/>
                <w:sz w:val="22"/>
                <w:szCs w:val="22"/>
                <w:lang w:val="ru-RU"/>
              </w:rPr>
            </w:pPr>
            <w:r w:rsidRPr="007F0DB7">
              <w:rPr>
                <w:rFonts w:eastAsia="Times New Roman"/>
                <w:color w:val="auto"/>
                <w:kern w:val="0"/>
                <w:sz w:val="22"/>
                <w:szCs w:val="22"/>
                <w:lang w:val="ru-RU" w:eastAsia="en-US"/>
              </w:rPr>
              <w:t>Једнотарифно са урачунатим трошковима балансирања</w:t>
            </w:r>
          </w:p>
        </w:tc>
        <w:tc>
          <w:tcPr>
            <w:tcW w:w="461" w:type="dxa"/>
            <w:tcBorders>
              <w:top w:val="nil"/>
              <w:left w:val="nil"/>
              <w:bottom w:val="single" w:sz="4" w:space="0" w:color="auto"/>
              <w:right w:val="nil"/>
            </w:tcBorders>
          </w:tcPr>
          <w:p w:rsidR="007824FF" w:rsidRPr="007F0DB7" w:rsidRDefault="007824FF">
            <w:pPr>
              <w:rPr>
                <w:color w:val="auto"/>
                <w:lang w:val="ru-RU"/>
              </w:rPr>
            </w:pPr>
          </w:p>
        </w:tc>
        <w:tc>
          <w:tcPr>
            <w:tcW w:w="142" w:type="dxa"/>
            <w:tcBorders>
              <w:top w:val="nil"/>
              <w:left w:val="nil"/>
              <w:bottom w:val="single" w:sz="4" w:space="0" w:color="auto"/>
              <w:right w:val="single" w:sz="8" w:space="0" w:color="auto"/>
            </w:tcBorders>
          </w:tcPr>
          <w:p w:rsidR="007824FF" w:rsidRPr="007F0DB7" w:rsidRDefault="007824FF" w:rsidP="00AD0807">
            <w:pPr>
              <w:widowControl w:val="0"/>
              <w:autoSpaceDE w:val="0"/>
              <w:autoSpaceDN w:val="0"/>
              <w:adjustRightInd w:val="0"/>
              <w:spacing w:line="177" w:lineRule="exact"/>
              <w:rPr>
                <w:rFonts w:eastAsia="Times New Roman"/>
                <w:color w:val="auto"/>
                <w:lang w:val="ru-RU" w:eastAsia="en-GB"/>
              </w:rPr>
            </w:pPr>
          </w:p>
        </w:tc>
        <w:tc>
          <w:tcPr>
            <w:tcW w:w="738" w:type="dxa"/>
            <w:tcBorders>
              <w:top w:val="nil"/>
              <w:left w:val="nil"/>
              <w:bottom w:val="single" w:sz="4" w:space="0" w:color="auto"/>
              <w:right w:val="single" w:sz="4" w:space="0" w:color="auto"/>
            </w:tcBorders>
            <w:vAlign w:val="center"/>
          </w:tcPr>
          <w:p w:rsidR="007824FF" w:rsidRPr="007F0DB7" w:rsidRDefault="00A0009C" w:rsidP="008E7CCB">
            <w:pPr>
              <w:widowControl w:val="0"/>
              <w:suppressAutoHyphens w:val="0"/>
              <w:autoSpaceDE w:val="0"/>
              <w:autoSpaceDN w:val="0"/>
              <w:adjustRightInd w:val="0"/>
              <w:spacing w:line="240" w:lineRule="auto"/>
              <w:ind w:left="200"/>
              <w:jc w:val="center"/>
              <w:rPr>
                <w:rFonts w:eastAsia="Times New Roman"/>
                <w:color w:val="auto"/>
                <w:kern w:val="0"/>
                <w:sz w:val="22"/>
                <w:szCs w:val="22"/>
                <w:lang w:val="en-GB" w:eastAsia="en-GB"/>
              </w:rPr>
            </w:pPr>
            <w:r w:rsidRPr="007F0DB7">
              <w:rPr>
                <w:rFonts w:eastAsia="Times New Roman"/>
                <w:color w:val="auto"/>
                <w:kern w:val="0"/>
                <w:sz w:val="22"/>
                <w:szCs w:val="22"/>
                <w:lang w:val="en-GB" w:eastAsia="en-GB"/>
              </w:rPr>
              <w:t>kWh</w:t>
            </w:r>
          </w:p>
        </w:tc>
        <w:tc>
          <w:tcPr>
            <w:tcW w:w="942" w:type="dxa"/>
            <w:gridSpan w:val="2"/>
            <w:tcBorders>
              <w:top w:val="nil"/>
              <w:left w:val="single" w:sz="4" w:space="0" w:color="auto"/>
              <w:bottom w:val="single" w:sz="4" w:space="0" w:color="auto"/>
              <w:right w:val="nil"/>
            </w:tcBorders>
            <w:vAlign w:val="bottom"/>
          </w:tcPr>
          <w:p w:rsidR="007824FF" w:rsidRPr="007F0DB7" w:rsidRDefault="007824FF" w:rsidP="00AD0807">
            <w:pPr>
              <w:widowControl w:val="0"/>
              <w:suppressAutoHyphens w:val="0"/>
              <w:autoSpaceDE w:val="0"/>
              <w:autoSpaceDN w:val="0"/>
              <w:adjustRightInd w:val="0"/>
              <w:spacing w:line="240" w:lineRule="auto"/>
              <w:ind w:left="34"/>
              <w:jc w:val="center"/>
              <w:rPr>
                <w:rFonts w:eastAsia="Times New Roman"/>
                <w:color w:val="auto"/>
                <w:kern w:val="0"/>
                <w:sz w:val="22"/>
                <w:szCs w:val="22"/>
                <w:lang w:val="en-GB" w:eastAsia="en-GB"/>
              </w:rPr>
            </w:pPr>
          </w:p>
        </w:tc>
        <w:tc>
          <w:tcPr>
            <w:tcW w:w="1240" w:type="dxa"/>
            <w:gridSpan w:val="3"/>
            <w:tcBorders>
              <w:top w:val="nil"/>
              <w:left w:val="nil"/>
              <w:bottom w:val="single" w:sz="4" w:space="0" w:color="auto"/>
            </w:tcBorders>
            <w:vAlign w:val="center"/>
          </w:tcPr>
          <w:p w:rsidR="007824FF" w:rsidRPr="007F0DB7" w:rsidRDefault="008E7CCB" w:rsidP="008E7CCB">
            <w:pPr>
              <w:widowControl w:val="0"/>
              <w:suppressAutoHyphens w:val="0"/>
              <w:autoSpaceDE w:val="0"/>
              <w:autoSpaceDN w:val="0"/>
              <w:adjustRightInd w:val="0"/>
              <w:spacing w:line="240" w:lineRule="auto"/>
              <w:jc w:val="center"/>
              <w:rPr>
                <w:rFonts w:eastAsia="Times New Roman"/>
                <w:color w:val="auto"/>
                <w:kern w:val="0"/>
                <w:sz w:val="22"/>
                <w:szCs w:val="22"/>
                <w:lang w:eastAsia="en-GB"/>
              </w:rPr>
            </w:pPr>
            <w:r w:rsidRPr="007F0DB7">
              <w:rPr>
                <w:rFonts w:eastAsia="Times New Roman"/>
                <w:color w:val="auto"/>
                <w:kern w:val="0"/>
                <w:sz w:val="22"/>
                <w:szCs w:val="22"/>
                <w:lang w:val="ru-RU" w:eastAsia="en-US"/>
              </w:rPr>
              <w:t>310</w:t>
            </w:r>
            <w:r w:rsidR="007824FF" w:rsidRPr="007F0DB7">
              <w:rPr>
                <w:rFonts w:eastAsia="Times New Roman"/>
                <w:color w:val="auto"/>
                <w:kern w:val="0"/>
                <w:sz w:val="22"/>
                <w:szCs w:val="22"/>
                <w:lang w:val="ru-RU" w:eastAsia="en-US"/>
              </w:rPr>
              <w:t>.000</w:t>
            </w:r>
          </w:p>
        </w:tc>
        <w:tc>
          <w:tcPr>
            <w:tcW w:w="120" w:type="dxa"/>
            <w:tcBorders>
              <w:top w:val="nil"/>
              <w:left w:val="nil"/>
              <w:bottom w:val="single" w:sz="4" w:space="0" w:color="auto"/>
              <w:right w:val="single" w:sz="8" w:space="0" w:color="auto"/>
            </w:tcBorders>
            <w:vAlign w:val="bottom"/>
          </w:tcPr>
          <w:p w:rsidR="007824FF" w:rsidRPr="007F0DB7"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7824FF" w:rsidRPr="007F0DB7"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507" w:type="dxa"/>
            <w:gridSpan w:val="2"/>
            <w:tcBorders>
              <w:top w:val="nil"/>
              <w:left w:val="nil"/>
              <w:bottom w:val="single" w:sz="4" w:space="0" w:color="auto"/>
              <w:right w:val="nil"/>
            </w:tcBorders>
            <w:vAlign w:val="bottom"/>
          </w:tcPr>
          <w:p w:rsidR="007824FF" w:rsidRPr="007F0DB7"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53" w:type="dxa"/>
            <w:tcBorders>
              <w:top w:val="nil"/>
              <w:left w:val="nil"/>
              <w:bottom w:val="single" w:sz="4" w:space="0" w:color="auto"/>
              <w:right w:val="single" w:sz="8" w:space="0" w:color="auto"/>
            </w:tcBorders>
            <w:vAlign w:val="bottom"/>
          </w:tcPr>
          <w:p w:rsidR="007824FF" w:rsidRPr="007F0DB7"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980" w:type="dxa"/>
            <w:tcBorders>
              <w:top w:val="nil"/>
              <w:left w:val="nil"/>
              <w:bottom w:val="single" w:sz="4" w:space="0" w:color="auto"/>
              <w:right w:val="nil"/>
            </w:tcBorders>
            <w:vAlign w:val="bottom"/>
          </w:tcPr>
          <w:p w:rsidR="007824FF" w:rsidRPr="007F0DB7"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800" w:type="dxa"/>
            <w:tcBorders>
              <w:top w:val="nil"/>
              <w:left w:val="nil"/>
              <w:bottom w:val="single" w:sz="4" w:space="0" w:color="auto"/>
              <w:right w:val="single" w:sz="8" w:space="0" w:color="auto"/>
            </w:tcBorders>
            <w:vAlign w:val="bottom"/>
          </w:tcPr>
          <w:p w:rsidR="007824FF" w:rsidRPr="007F0DB7"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7824FF" w:rsidRPr="007F0DB7"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380" w:type="dxa"/>
            <w:tcBorders>
              <w:top w:val="nil"/>
              <w:left w:val="nil"/>
              <w:bottom w:val="single" w:sz="4" w:space="0" w:color="auto"/>
              <w:right w:val="nil"/>
            </w:tcBorders>
            <w:vAlign w:val="bottom"/>
          </w:tcPr>
          <w:p w:rsidR="007824FF" w:rsidRPr="007F0DB7"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420" w:type="dxa"/>
            <w:tcBorders>
              <w:top w:val="nil"/>
              <w:left w:val="nil"/>
              <w:bottom w:val="single" w:sz="4" w:space="0" w:color="auto"/>
              <w:right w:val="single" w:sz="8" w:space="0" w:color="auto"/>
            </w:tcBorders>
            <w:vAlign w:val="bottom"/>
          </w:tcPr>
          <w:p w:rsidR="007824FF" w:rsidRPr="007F0DB7"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7824FF" w:rsidRPr="007F0DB7"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800" w:type="dxa"/>
            <w:tcBorders>
              <w:top w:val="nil"/>
              <w:left w:val="nil"/>
              <w:bottom w:val="single" w:sz="4" w:space="0" w:color="auto"/>
              <w:right w:val="single" w:sz="8" w:space="0" w:color="auto"/>
            </w:tcBorders>
            <w:vAlign w:val="bottom"/>
          </w:tcPr>
          <w:p w:rsidR="007824FF" w:rsidRPr="007F0DB7"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nil"/>
              <w:left w:val="nil"/>
              <w:bottom w:val="nil"/>
              <w:right w:val="nil"/>
            </w:tcBorders>
            <w:vAlign w:val="bottom"/>
          </w:tcPr>
          <w:p w:rsidR="007824FF" w:rsidRPr="007F0DB7"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r>
    </w:tbl>
    <w:tbl>
      <w:tblPr>
        <w:tblStyle w:val="TableGrid"/>
        <w:tblpPr w:leftFromText="180" w:rightFromText="180" w:vertAnchor="text" w:horzAnchor="page" w:tblpX="2162" w:tblpY="345"/>
        <w:tblW w:w="0" w:type="auto"/>
        <w:tblLook w:val="04A0"/>
      </w:tblPr>
      <w:tblGrid>
        <w:gridCol w:w="1316"/>
        <w:gridCol w:w="8363"/>
        <w:gridCol w:w="3359"/>
      </w:tblGrid>
      <w:tr w:rsidR="008D3381" w:rsidRPr="007F0DB7" w:rsidTr="007824FF">
        <w:tc>
          <w:tcPr>
            <w:tcW w:w="1316" w:type="dxa"/>
            <w:tcBorders>
              <w:right w:val="single" w:sz="4" w:space="0" w:color="auto"/>
            </w:tcBorders>
          </w:tcPr>
          <w:p w:rsidR="008D3381" w:rsidRPr="007F0DB7" w:rsidRDefault="008D3381" w:rsidP="008D3381">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r w:rsidRPr="007F0DB7">
              <w:rPr>
                <w:rFonts w:eastAsia="Times New Roman"/>
                <w:b/>
                <w:bCs/>
                <w:color w:val="auto"/>
                <w:kern w:val="0"/>
                <w:lang w:eastAsia="en-GB"/>
              </w:rPr>
              <w:t>1.</w:t>
            </w:r>
          </w:p>
          <w:p w:rsidR="008D3381" w:rsidRPr="007F0DB7" w:rsidRDefault="008D3381" w:rsidP="008D3381">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p>
        </w:tc>
        <w:tc>
          <w:tcPr>
            <w:tcW w:w="8363" w:type="dxa"/>
            <w:tcBorders>
              <w:left w:val="single" w:sz="4" w:space="0" w:color="auto"/>
            </w:tcBorders>
          </w:tcPr>
          <w:p w:rsidR="008D3381" w:rsidRPr="007F0DB7" w:rsidRDefault="008D3381" w:rsidP="008D3381">
            <w:pPr>
              <w:widowControl w:val="0"/>
              <w:suppressAutoHyphens w:val="0"/>
              <w:overflowPunct w:val="0"/>
              <w:autoSpaceDE w:val="0"/>
              <w:autoSpaceDN w:val="0"/>
              <w:adjustRightInd w:val="0"/>
              <w:spacing w:line="286" w:lineRule="auto"/>
              <w:ind w:right="920"/>
              <w:rPr>
                <w:rFonts w:eastAsia="Times New Roman"/>
                <w:b/>
                <w:bCs/>
                <w:color w:val="auto"/>
                <w:kern w:val="0"/>
                <w:lang w:val="en-GB" w:eastAsia="en-GB"/>
              </w:rPr>
            </w:pPr>
            <w:r w:rsidRPr="007F0DB7">
              <w:rPr>
                <w:rFonts w:eastAsia="Times New Roman"/>
                <w:b/>
                <w:bCs/>
                <w:color w:val="auto"/>
                <w:kern w:val="0"/>
                <w:lang w:val="en-GB" w:eastAsia="en-GB"/>
              </w:rPr>
              <w:t>Укупно без ПДВ-а</w:t>
            </w:r>
          </w:p>
          <w:p w:rsidR="008D3381" w:rsidRPr="007F0DB7" w:rsidRDefault="008D3381" w:rsidP="008D3381">
            <w:pPr>
              <w:widowControl w:val="0"/>
              <w:overflowPunct w:val="0"/>
              <w:autoSpaceDE w:val="0"/>
              <w:autoSpaceDN w:val="0"/>
              <w:adjustRightInd w:val="0"/>
              <w:spacing w:line="286" w:lineRule="auto"/>
              <w:ind w:right="920"/>
              <w:rPr>
                <w:rFonts w:eastAsia="Times New Roman"/>
                <w:b/>
                <w:bCs/>
                <w:color w:val="auto"/>
                <w:kern w:val="0"/>
                <w:lang w:eastAsia="en-GB"/>
              </w:rPr>
            </w:pPr>
          </w:p>
        </w:tc>
        <w:tc>
          <w:tcPr>
            <w:tcW w:w="3359" w:type="dxa"/>
          </w:tcPr>
          <w:p w:rsidR="008D3381" w:rsidRPr="007F0DB7" w:rsidRDefault="008D3381" w:rsidP="008D3381">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p>
        </w:tc>
      </w:tr>
      <w:tr w:rsidR="008D3381" w:rsidRPr="007F0DB7" w:rsidTr="007824FF">
        <w:tc>
          <w:tcPr>
            <w:tcW w:w="1316" w:type="dxa"/>
            <w:tcBorders>
              <w:right w:val="single" w:sz="4" w:space="0" w:color="auto"/>
            </w:tcBorders>
          </w:tcPr>
          <w:p w:rsidR="008D3381" w:rsidRPr="007F0DB7" w:rsidRDefault="008D3381" w:rsidP="008D3381">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r w:rsidRPr="007F0DB7">
              <w:rPr>
                <w:rFonts w:eastAsia="Times New Roman"/>
                <w:b/>
                <w:bCs/>
                <w:color w:val="auto"/>
                <w:kern w:val="0"/>
                <w:lang w:eastAsia="en-GB"/>
              </w:rPr>
              <w:t>2.</w:t>
            </w:r>
          </w:p>
        </w:tc>
        <w:tc>
          <w:tcPr>
            <w:tcW w:w="8363" w:type="dxa"/>
            <w:tcBorders>
              <w:left w:val="single" w:sz="4" w:space="0" w:color="auto"/>
            </w:tcBorders>
          </w:tcPr>
          <w:p w:rsidR="008D3381" w:rsidRPr="007F0DB7" w:rsidRDefault="008D3381" w:rsidP="008D3381">
            <w:pPr>
              <w:widowControl w:val="0"/>
              <w:suppressAutoHyphens w:val="0"/>
              <w:overflowPunct w:val="0"/>
              <w:autoSpaceDE w:val="0"/>
              <w:autoSpaceDN w:val="0"/>
              <w:adjustRightInd w:val="0"/>
              <w:spacing w:line="286" w:lineRule="auto"/>
              <w:ind w:right="920"/>
              <w:rPr>
                <w:rFonts w:eastAsia="Times New Roman"/>
                <w:b/>
                <w:bCs/>
                <w:color w:val="auto"/>
                <w:kern w:val="0"/>
                <w:lang w:val="en-GB" w:eastAsia="en-GB"/>
              </w:rPr>
            </w:pPr>
            <w:r w:rsidRPr="007F0DB7">
              <w:rPr>
                <w:rFonts w:eastAsia="Times New Roman"/>
                <w:b/>
                <w:bCs/>
                <w:color w:val="auto"/>
                <w:kern w:val="0"/>
                <w:lang w:val="en-GB" w:eastAsia="en-GB"/>
              </w:rPr>
              <w:t>Укупно са ПДВ-ом</w:t>
            </w:r>
          </w:p>
          <w:p w:rsidR="008D3381" w:rsidRPr="007F0DB7" w:rsidRDefault="008D3381" w:rsidP="008D3381">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p>
        </w:tc>
        <w:tc>
          <w:tcPr>
            <w:tcW w:w="3359" w:type="dxa"/>
          </w:tcPr>
          <w:p w:rsidR="008D3381" w:rsidRPr="007F0DB7" w:rsidRDefault="008D3381" w:rsidP="008D3381">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p>
        </w:tc>
      </w:tr>
    </w:tbl>
    <w:p w:rsidR="004C6077" w:rsidRPr="007F0DB7" w:rsidRDefault="004C6077" w:rsidP="004C6077">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p>
    <w:p w:rsidR="004C6077" w:rsidRPr="007F0DB7" w:rsidRDefault="004C6077" w:rsidP="004C6077">
      <w:pPr>
        <w:widowControl w:val="0"/>
        <w:suppressAutoHyphens w:val="0"/>
        <w:overflowPunct w:val="0"/>
        <w:autoSpaceDE w:val="0"/>
        <w:autoSpaceDN w:val="0"/>
        <w:adjustRightInd w:val="0"/>
        <w:spacing w:line="286" w:lineRule="auto"/>
        <w:ind w:left="6480" w:right="920" w:firstLine="720"/>
        <w:rPr>
          <w:rFonts w:eastAsia="Times New Roman"/>
          <w:b/>
          <w:bCs/>
          <w:color w:val="auto"/>
          <w:kern w:val="0"/>
          <w:lang w:eastAsia="en-GB"/>
        </w:rPr>
      </w:pPr>
    </w:p>
    <w:p w:rsidR="004C6077" w:rsidRPr="007F0DB7" w:rsidRDefault="004C6077" w:rsidP="004C6077">
      <w:pPr>
        <w:widowControl w:val="0"/>
        <w:suppressAutoHyphens w:val="0"/>
        <w:overflowPunct w:val="0"/>
        <w:autoSpaceDE w:val="0"/>
        <w:autoSpaceDN w:val="0"/>
        <w:adjustRightInd w:val="0"/>
        <w:spacing w:line="286" w:lineRule="auto"/>
        <w:ind w:left="6480" w:right="920" w:firstLine="720"/>
        <w:rPr>
          <w:rFonts w:eastAsia="Times New Roman"/>
          <w:b/>
          <w:bCs/>
          <w:color w:val="auto"/>
          <w:kern w:val="0"/>
          <w:lang w:eastAsia="en-GB"/>
        </w:rPr>
      </w:pPr>
    </w:p>
    <w:p w:rsidR="004C6077" w:rsidRPr="007F0DB7" w:rsidRDefault="004C6077" w:rsidP="004C6077">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p>
    <w:p w:rsidR="004C6077" w:rsidRPr="007F0DB7" w:rsidRDefault="004C6077" w:rsidP="000B1C37">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p>
    <w:p w:rsidR="00A0009C" w:rsidRPr="007F0DB7" w:rsidRDefault="00A0009C" w:rsidP="000B1C37">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p>
    <w:p w:rsidR="00A0009C" w:rsidRPr="007F0DB7" w:rsidRDefault="00A0009C" w:rsidP="000B1C37">
      <w:pPr>
        <w:widowControl w:val="0"/>
        <w:suppressAutoHyphens w:val="0"/>
        <w:overflowPunct w:val="0"/>
        <w:autoSpaceDE w:val="0"/>
        <w:autoSpaceDN w:val="0"/>
        <w:adjustRightInd w:val="0"/>
        <w:spacing w:line="286" w:lineRule="auto"/>
        <w:ind w:right="920"/>
        <w:rPr>
          <w:rFonts w:eastAsia="Times New Roman"/>
          <w:bCs/>
          <w:color w:val="auto"/>
          <w:kern w:val="0"/>
          <w:lang w:eastAsia="en-GB"/>
        </w:rPr>
      </w:pPr>
    </w:p>
    <w:p w:rsidR="00A0009C" w:rsidRPr="007F0DB7" w:rsidRDefault="00A0009C" w:rsidP="000B1C37">
      <w:pPr>
        <w:widowControl w:val="0"/>
        <w:suppressAutoHyphens w:val="0"/>
        <w:overflowPunct w:val="0"/>
        <w:autoSpaceDE w:val="0"/>
        <w:autoSpaceDN w:val="0"/>
        <w:adjustRightInd w:val="0"/>
        <w:spacing w:line="286" w:lineRule="auto"/>
        <w:ind w:right="920"/>
        <w:rPr>
          <w:rFonts w:eastAsia="Times New Roman"/>
          <w:bCs/>
          <w:color w:val="auto"/>
          <w:kern w:val="0"/>
          <w:lang w:eastAsia="en-GB"/>
        </w:rPr>
      </w:pPr>
      <w:r w:rsidRPr="007F0DB7">
        <w:rPr>
          <w:rFonts w:eastAsia="Times New Roman"/>
          <w:bCs/>
          <w:color w:val="auto"/>
          <w:kern w:val="0"/>
          <w:lang w:eastAsia="en-GB"/>
        </w:rPr>
        <w:t xml:space="preserve">           Датум:                                                                         МП                                                    Поптпис понуђача</w:t>
      </w:r>
    </w:p>
    <w:p w:rsidR="00A0009C" w:rsidRPr="007F0DB7" w:rsidRDefault="00A0009C" w:rsidP="000B1C37">
      <w:pPr>
        <w:widowControl w:val="0"/>
        <w:suppressAutoHyphens w:val="0"/>
        <w:overflowPunct w:val="0"/>
        <w:autoSpaceDE w:val="0"/>
        <w:autoSpaceDN w:val="0"/>
        <w:adjustRightInd w:val="0"/>
        <w:spacing w:line="286" w:lineRule="auto"/>
        <w:ind w:right="920"/>
        <w:rPr>
          <w:rFonts w:eastAsia="Times New Roman"/>
          <w:bCs/>
          <w:color w:val="auto"/>
          <w:kern w:val="0"/>
          <w:lang w:eastAsia="en-GB"/>
        </w:rPr>
      </w:pPr>
    </w:p>
    <w:p w:rsidR="00A0009C" w:rsidRPr="007F0DB7" w:rsidRDefault="00A0009C" w:rsidP="000B1C37">
      <w:pPr>
        <w:widowControl w:val="0"/>
        <w:suppressAutoHyphens w:val="0"/>
        <w:overflowPunct w:val="0"/>
        <w:autoSpaceDE w:val="0"/>
        <w:autoSpaceDN w:val="0"/>
        <w:adjustRightInd w:val="0"/>
        <w:spacing w:line="286" w:lineRule="auto"/>
        <w:ind w:right="920"/>
        <w:rPr>
          <w:rFonts w:eastAsia="Times New Roman"/>
          <w:bCs/>
          <w:color w:val="auto"/>
          <w:kern w:val="0"/>
          <w:lang w:eastAsia="en-GB"/>
        </w:rPr>
        <w:sectPr w:rsidR="00A0009C" w:rsidRPr="007F0DB7" w:rsidSect="004C6077">
          <w:pgSz w:w="15840" w:h="12240" w:orient="landscape"/>
          <w:pgMar w:top="1440" w:right="1418" w:bottom="902" w:left="1440" w:header="720" w:footer="720" w:gutter="0"/>
          <w:cols w:space="720"/>
          <w:docGrid w:linePitch="360"/>
        </w:sectPr>
      </w:pPr>
      <w:r w:rsidRPr="007F0DB7">
        <w:rPr>
          <w:rFonts w:eastAsia="Times New Roman"/>
          <w:bCs/>
          <w:color w:val="auto"/>
          <w:kern w:val="0"/>
          <w:lang w:eastAsia="en-GB"/>
        </w:rPr>
        <w:t xml:space="preserve"> ________________                                                                                                                ___________________________</w:t>
      </w:r>
    </w:p>
    <w:p w:rsidR="004C6077" w:rsidRPr="007F0DB7" w:rsidRDefault="008D3381" w:rsidP="00B67B2B">
      <w:pPr>
        <w:widowControl w:val="0"/>
        <w:suppressAutoHyphens w:val="0"/>
        <w:autoSpaceDE w:val="0"/>
        <w:autoSpaceDN w:val="0"/>
        <w:adjustRightInd w:val="0"/>
        <w:spacing w:line="240" w:lineRule="auto"/>
        <w:rPr>
          <w:rFonts w:eastAsia="Times New Roman"/>
          <w:b/>
          <w:bCs/>
          <w:color w:val="auto"/>
          <w:kern w:val="0"/>
          <w:lang w:val="ru-RU" w:eastAsia="en-GB"/>
        </w:rPr>
      </w:pPr>
      <w:r w:rsidRPr="007F0DB7">
        <w:rPr>
          <w:rFonts w:eastAsia="Times New Roman"/>
          <w:b/>
          <w:bCs/>
          <w:iCs/>
          <w:color w:val="auto"/>
          <w:kern w:val="0"/>
          <w:lang w:val="ru-RU" w:eastAsia="en-GB"/>
        </w:rPr>
        <w:lastRenderedPageBreak/>
        <w:t>Упуство за попуњавање образ</w:t>
      </w:r>
      <w:r w:rsidR="00442802" w:rsidRPr="007F0DB7">
        <w:rPr>
          <w:rFonts w:eastAsia="Times New Roman"/>
          <w:b/>
          <w:bCs/>
          <w:iCs/>
          <w:color w:val="auto"/>
          <w:kern w:val="0"/>
          <w:lang w:val="ru-RU" w:eastAsia="en-GB"/>
        </w:rPr>
        <w:t>ца структуре цене</w:t>
      </w:r>
    </w:p>
    <w:p w:rsidR="000B3959" w:rsidRPr="007F0DB7" w:rsidRDefault="000B3959" w:rsidP="00E66667">
      <w:pPr>
        <w:widowControl w:val="0"/>
        <w:suppressAutoHyphens w:val="0"/>
        <w:autoSpaceDE w:val="0"/>
        <w:autoSpaceDN w:val="0"/>
        <w:adjustRightInd w:val="0"/>
        <w:spacing w:line="240" w:lineRule="auto"/>
        <w:rPr>
          <w:rFonts w:eastAsia="Times New Roman"/>
          <w:bCs/>
          <w:color w:val="auto"/>
          <w:kern w:val="0"/>
          <w:lang w:val="ru-RU" w:eastAsia="en-GB"/>
        </w:rPr>
      </w:pPr>
    </w:p>
    <w:p w:rsidR="00E66667" w:rsidRPr="007F0DB7" w:rsidRDefault="00E66667" w:rsidP="00E66667">
      <w:pPr>
        <w:widowControl w:val="0"/>
        <w:suppressAutoHyphens w:val="0"/>
        <w:autoSpaceDE w:val="0"/>
        <w:autoSpaceDN w:val="0"/>
        <w:adjustRightInd w:val="0"/>
        <w:spacing w:line="240" w:lineRule="auto"/>
        <w:rPr>
          <w:rFonts w:eastAsia="Times New Roman"/>
          <w:bCs/>
          <w:color w:val="auto"/>
          <w:kern w:val="0"/>
          <w:lang w:val="ru-RU" w:eastAsia="en-GB"/>
        </w:rPr>
      </w:pPr>
      <w:r w:rsidRPr="007F0DB7">
        <w:rPr>
          <w:rFonts w:eastAsia="Times New Roman"/>
          <w:bCs/>
          <w:color w:val="auto"/>
          <w:kern w:val="0"/>
          <w:lang w:val="ru-RU" w:eastAsia="en-GB"/>
        </w:rPr>
        <w:t xml:space="preserve">1. </w:t>
      </w:r>
      <w:r w:rsidR="000B1C37" w:rsidRPr="007F0DB7">
        <w:rPr>
          <w:rFonts w:eastAsia="Times New Roman"/>
          <w:bCs/>
          <w:color w:val="auto"/>
          <w:kern w:val="0"/>
          <w:lang w:val="ru-RU" w:eastAsia="en-GB"/>
        </w:rPr>
        <w:t xml:space="preserve">У колони </w:t>
      </w:r>
      <w:r w:rsidR="00AD0807" w:rsidRPr="007F0DB7">
        <w:rPr>
          <w:rFonts w:eastAsia="Times New Roman"/>
          <w:bCs/>
          <w:color w:val="auto"/>
          <w:kern w:val="0"/>
          <w:lang w:val="ru-RU" w:eastAsia="en-GB"/>
        </w:rPr>
        <w:t>5</w:t>
      </w:r>
      <w:r w:rsidRPr="007F0DB7">
        <w:rPr>
          <w:rFonts w:eastAsia="Times New Roman"/>
          <w:bCs/>
          <w:color w:val="auto"/>
          <w:kern w:val="0"/>
          <w:lang w:val="ru-RU" w:eastAsia="en-GB"/>
        </w:rPr>
        <w:t>- уписати јединичну цену без ПДВ-а;</w:t>
      </w:r>
    </w:p>
    <w:p w:rsidR="00E66667" w:rsidRPr="007F0DB7" w:rsidRDefault="00E66667" w:rsidP="00E66667">
      <w:pPr>
        <w:widowControl w:val="0"/>
        <w:suppressAutoHyphens w:val="0"/>
        <w:autoSpaceDE w:val="0"/>
        <w:autoSpaceDN w:val="0"/>
        <w:adjustRightInd w:val="0"/>
        <w:spacing w:line="240" w:lineRule="auto"/>
        <w:rPr>
          <w:rFonts w:eastAsia="Times New Roman"/>
          <w:bCs/>
          <w:color w:val="auto"/>
          <w:kern w:val="0"/>
          <w:lang w:val="ru-RU" w:eastAsia="en-GB"/>
        </w:rPr>
      </w:pPr>
      <w:r w:rsidRPr="007F0DB7">
        <w:rPr>
          <w:rFonts w:eastAsia="Times New Roman"/>
          <w:bCs/>
          <w:color w:val="auto"/>
          <w:kern w:val="0"/>
          <w:lang w:val="ru-RU" w:eastAsia="en-GB"/>
        </w:rPr>
        <w:t xml:space="preserve">2. </w:t>
      </w:r>
      <w:r w:rsidR="000B1C37" w:rsidRPr="007F0DB7">
        <w:rPr>
          <w:rFonts w:eastAsia="Times New Roman"/>
          <w:bCs/>
          <w:color w:val="auto"/>
          <w:kern w:val="0"/>
          <w:lang w:val="ru-RU" w:eastAsia="en-GB"/>
        </w:rPr>
        <w:t xml:space="preserve">У колони </w:t>
      </w:r>
      <w:r w:rsidR="00AD0807" w:rsidRPr="007F0DB7">
        <w:rPr>
          <w:rFonts w:eastAsia="Times New Roman"/>
          <w:bCs/>
          <w:color w:val="auto"/>
          <w:kern w:val="0"/>
          <w:lang w:val="ru-RU" w:eastAsia="en-GB"/>
        </w:rPr>
        <w:t>6</w:t>
      </w:r>
      <w:r w:rsidRPr="007F0DB7">
        <w:rPr>
          <w:rFonts w:eastAsia="Times New Roman"/>
          <w:bCs/>
          <w:color w:val="auto"/>
          <w:kern w:val="0"/>
          <w:lang w:val="ru-RU" w:eastAsia="en-GB"/>
        </w:rPr>
        <w:t>- уписати јединичну цену са ПДВ-ом;</w:t>
      </w:r>
    </w:p>
    <w:p w:rsidR="00E66667" w:rsidRPr="007F0DB7" w:rsidRDefault="00E66667" w:rsidP="00E66667">
      <w:pPr>
        <w:widowControl w:val="0"/>
        <w:suppressAutoHyphens w:val="0"/>
        <w:autoSpaceDE w:val="0"/>
        <w:autoSpaceDN w:val="0"/>
        <w:adjustRightInd w:val="0"/>
        <w:spacing w:line="240" w:lineRule="auto"/>
        <w:rPr>
          <w:rFonts w:eastAsia="Times New Roman"/>
          <w:bCs/>
          <w:color w:val="auto"/>
          <w:kern w:val="0"/>
          <w:lang w:val="ru-RU" w:eastAsia="en-GB"/>
        </w:rPr>
      </w:pPr>
      <w:r w:rsidRPr="007F0DB7">
        <w:rPr>
          <w:rFonts w:eastAsia="Times New Roman"/>
          <w:bCs/>
          <w:color w:val="auto"/>
          <w:kern w:val="0"/>
          <w:lang w:val="ru-RU" w:eastAsia="en-GB"/>
        </w:rPr>
        <w:t>3.</w:t>
      </w:r>
      <w:r w:rsidR="000B1C37" w:rsidRPr="007F0DB7">
        <w:rPr>
          <w:rFonts w:eastAsia="Times New Roman"/>
          <w:bCs/>
          <w:color w:val="auto"/>
          <w:kern w:val="0"/>
          <w:lang w:val="ru-RU" w:eastAsia="en-GB"/>
        </w:rPr>
        <w:t xml:space="preserve"> </w:t>
      </w:r>
      <w:r w:rsidRPr="007F0DB7">
        <w:rPr>
          <w:rFonts w:eastAsia="Times New Roman"/>
          <w:bCs/>
          <w:color w:val="auto"/>
          <w:kern w:val="0"/>
          <w:lang w:val="ru-RU" w:eastAsia="en-GB"/>
        </w:rPr>
        <w:t>У колони</w:t>
      </w:r>
      <w:r w:rsidR="000B1C37" w:rsidRPr="007F0DB7">
        <w:rPr>
          <w:rFonts w:eastAsia="Times New Roman"/>
          <w:bCs/>
          <w:color w:val="auto"/>
          <w:kern w:val="0"/>
          <w:lang w:val="ru-RU" w:eastAsia="en-GB"/>
        </w:rPr>
        <w:t xml:space="preserve"> </w:t>
      </w:r>
      <w:r w:rsidR="00AD0807" w:rsidRPr="007F0DB7">
        <w:rPr>
          <w:rFonts w:eastAsia="Times New Roman"/>
          <w:bCs/>
          <w:color w:val="auto"/>
          <w:kern w:val="0"/>
          <w:lang w:val="ru-RU" w:eastAsia="en-GB"/>
        </w:rPr>
        <w:t>7</w:t>
      </w:r>
      <w:r w:rsidRPr="007F0DB7">
        <w:rPr>
          <w:rFonts w:eastAsia="Times New Roman"/>
          <w:bCs/>
          <w:color w:val="auto"/>
          <w:kern w:val="0"/>
          <w:lang w:val="ru-RU" w:eastAsia="en-GB"/>
        </w:rPr>
        <w:t xml:space="preserve">- уписати укупну цену без ПДВ-а, за процењене </w:t>
      </w:r>
      <w:r w:rsidR="000B1C37" w:rsidRPr="007F0DB7">
        <w:rPr>
          <w:rFonts w:eastAsia="Times New Roman"/>
          <w:bCs/>
          <w:color w:val="auto"/>
          <w:kern w:val="0"/>
          <w:lang w:val="ru-RU" w:eastAsia="en-GB"/>
        </w:rPr>
        <w:t xml:space="preserve">оквирне </w:t>
      </w:r>
      <w:r w:rsidRPr="007F0DB7">
        <w:rPr>
          <w:rFonts w:eastAsia="Times New Roman"/>
          <w:bCs/>
          <w:color w:val="auto"/>
          <w:kern w:val="0"/>
          <w:lang w:val="ru-RU" w:eastAsia="en-GB"/>
        </w:rPr>
        <w:t>количине;</w:t>
      </w:r>
    </w:p>
    <w:p w:rsidR="00E66667" w:rsidRPr="007F0DB7" w:rsidRDefault="000B1C37" w:rsidP="00E66667">
      <w:pPr>
        <w:widowControl w:val="0"/>
        <w:suppressAutoHyphens w:val="0"/>
        <w:autoSpaceDE w:val="0"/>
        <w:autoSpaceDN w:val="0"/>
        <w:adjustRightInd w:val="0"/>
        <w:spacing w:line="240" w:lineRule="auto"/>
        <w:rPr>
          <w:rFonts w:eastAsia="Times New Roman"/>
          <w:bCs/>
          <w:color w:val="auto"/>
          <w:kern w:val="0"/>
          <w:lang w:val="ru-RU" w:eastAsia="en-GB"/>
        </w:rPr>
      </w:pPr>
      <w:r w:rsidRPr="007F0DB7">
        <w:rPr>
          <w:rFonts w:eastAsia="Times New Roman"/>
          <w:bCs/>
          <w:color w:val="auto"/>
          <w:kern w:val="0"/>
          <w:lang w:val="ru-RU" w:eastAsia="en-GB"/>
        </w:rPr>
        <w:t xml:space="preserve">4. У колони </w:t>
      </w:r>
      <w:r w:rsidR="00AD0807" w:rsidRPr="007F0DB7">
        <w:rPr>
          <w:rFonts w:eastAsia="Times New Roman"/>
          <w:bCs/>
          <w:color w:val="auto"/>
          <w:kern w:val="0"/>
          <w:lang w:val="ru-RU" w:eastAsia="en-GB"/>
        </w:rPr>
        <w:t>8</w:t>
      </w:r>
      <w:r w:rsidR="00E66667" w:rsidRPr="007F0DB7">
        <w:rPr>
          <w:rFonts w:eastAsia="Times New Roman"/>
          <w:bCs/>
          <w:color w:val="auto"/>
          <w:kern w:val="0"/>
          <w:lang w:val="ru-RU" w:eastAsia="en-GB"/>
        </w:rPr>
        <w:t xml:space="preserve">- уписати укупну цену са ПДВ-ом, за процењене </w:t>
      </w:r>
      <w:r w:rsidRPr="007F0DB7">
        <w:rPr>
          <w:rFonts w:eastAsia="Times New Roman"/>
          <w:bCs/>
          <w:color w:val="auto"/>
          <w:kern w:val="0"/>
          <w:lang w:val="ru-RU" w:eastAsia="en-GB"/>
        </w:rPr>
        <w:t xml:space="preserve">оквирне </w:t>
      </w:r>
      <w:r w:rsidR="00E66667" w:rsidRPr="007F0DB7">
        <w:rPr>
          <w:rFonts w:eastAsia="Times New Roman"/>
          <w:bCs/>
          <w:color w:val="auto"/>
          <w:kern w:val="0"/>
          <w:lang w:val="ru-RU" w:eastAsia="en-GB"/>
        </w:rPr>
        <w:t>количине.</w:t>
      </w:r>
    </w:p>
    <w:p w:rsidR="000B1C37" w:rsidRPr="007F0DB7" w:rsidRDefault="000B1C37" w:rsidP="00E66667">
      <w:pPr>
        <w:widowControl w:val="0"/>
        <w:suppressAutoHyphens w:val="0"/>
        <w:autoSpaceDE w:val="0"/>
        <w:autoSpaceDN w:val="0"/>
        <w:adjustRightInd w:val="0"/>
        <w:spacing w:line="240" w:lineRule="auto"/>
        <w:rPr>
          <w:rFonts w:eastAsia="Times New Roman"/>
          <w:bCs/>
          <w:color w:val="auto"/>
          <w:kern w:val="0"/>
          <w:lang w:val="ru-RU" w:eastAsia="en-GB"/>
        </w:rPr>
      </w:pPr>
    </w:p>
    <w:p w:rsidR="000B1C37" w:rsidRPr="007F0DB7" w:rsidRDefault="000B1C37" w:rsidP="00E66667">
      <w:pPr>
        <w:widowControl w:val="0"/>
        <w:suppressAutoHyphens w:val="0"/>
        <w:autoSpaceDE w:val="0"/>
        <w:autoSpaceDN w:val="0"/>
        <w:adjustRightInd w:val="0"/>
        <w:spacing w:line="240" w:lineRule="auto"/>
        <w:rPr>
          <w:rFonts w:eastAsia="Times New Roman"/>
          <w:bCs/>
          <w:color w:val="auto"/>
          <w:kern w:val="0"/>
          <w:lang w:val="ru-RU" w:eastAsia="en-GB"/>
        </w:rPr>
      </w:pPr>
      <w:r w:rsidRPr="007F0DB7">
        <w:rPr>
          <w:rFonts w:eastAsia="Times New Roman"/>
          <w:bCs/>
          <w:color w:val="auto"/>
          <w:kern w:val="0"/>
          <w:lang w:val="ru-RU" w:eastAsia="en-GB"/>
        </w:rPr>
        <w:t>У колони 1. укупно упис</w:t>
      </w:r>
      <w:r w:rsidR="00FF7C9B" w:rsidRPr="007F0DB7">
        <w:rPr>
          <w:rFonts w:eastAsia="Times New Roman"/>
          <w:bCs/>
          <w:color w:val="auto"/>
          <w:kern w:val="0"/>
          <w:lang w:val="ru-RU" w:eastAsia="en-GB"/>
        </w:rPr>
        <w:t xml:space="preserve">ати збир укупних цена </w:t>
      </w:r>
      <w:r w:rsidRPr="007F0DB7">
        <w:rPr>
          <w:rFonts w:eastAsia="Times New Roman"/>
          <w:bCs/>
          <w:color w:val="auto"/>
          <w:kern w:val="0"/>
          <w:lang w:val="ru-RU" w:eastAsia="en-GB"/>
        </w:rPr>
        <w:t xml:space="preserve">без ПДВ-а; </w:t>
      </w:r>
    </w:p>
    <w:p w:rsidR="000B1C37" w:rsidRPr="007F0DB7" w:rsidRDefault="000B1C37" w:rsidP="000B1C37">
      <w:pPr>
        <w:widowControl w:val="0"/>
        <w:suppressAutoHyphens w:val="0"/>
        <w:autoSpaceDE w:val="0"/>
        <w:autoSpaceDN w:val="0"/>
        <w:adjustRightInd w:val="0"/>
        <w:spacing w:line="240" w:lineRule="auto"/>
        <w:rPr>
          <w:rFonts w:eastAsia="Times New Roman"/>
          <w:bCs/>
          <w:color w:val="auto"/>
          <w:kern w:val="0"/>
          <w:lang w:val="ru-RU" w:eastAsia="en-GB"/>
        </w:rPr>
      </w:pPr>
      <w:r w:rsidRPr="007F0DB7">
        <w:rPr>
          <w:rFonts w:eastAsia="Times New Roman"/>
          <w:bCs/>
          <w:color w:val="auto"/>
          <w:kern w:val="0"/>
          <w:lang w:val="ru-RU" w:eastAsia="en-GB"/>
        </w:rPr>
        <w:t xml:space="preserve">У колони 2. укупно уписати збир укупних цена са ПДВ-ом; </w:t>
      </w:r>
    </w:p>
    <w:p w:rsidR="000B1C37" w:rsidRPr="007F0DB7" w:rsidRDefault="000B1C37" w:rsidP="00E66667">
      <w:pPr>
        <w:widowControl w:val="0"/>
        <w:suppressAutoHyphens w:val="0"/>
        <w:autoSpaceDE w:val="0"/>
        <w:autoSpaceDN w:val="0"/>
        <w:adjustRightInd w:val="0"/>
        <w:spacing w:line="240" w:lineRule="auto"/>
        <w:rPr>
          <w:rFonts w:eastAsia="Times New Roman"/>
          <w:bCs/>
          <w:color w:val="auto"/>
          <w:kern w:val="0"/>
          <w:lang w:val="ru-RU" w:eastAsia="en-GB"/>
        </w:rPr>
      </w:pPr>
    </w:p>
    <w:p w:rsidR="00E66667" w:rsidRPr="007F0DB7" w:rsidRDefault="00E66667" w:rsidP="00E66667">
      <w:pPr>
        <w:widowControl w:val="0"/>
        <w:suppressAutoHyphens w:val="0"/>
        <w:autoSpaceDE w:val="0"/>
        <w:autoSpaceDN w:val="0"/>
        <w:adjustRightInd w:val="0"/>
        <w:spacing w:line="240" w:lineRule="auto"/>
        <w:rPr>
          <w:rFonts w:eastAsia="Times New Roman"/>
          <w:b/>
          <w:bCs/>
          <w:color w:val="auto"/>
          <w:kern w:val="0"/>
          <w:lang w:val="ru-RU" w:eastAsia="en-GB"/>
        </w:rPr>
      </w:pPr>
      <w:bookmarkStart w:id="0" w:name="_GoBack"/>
      <w:bookmarkEnd w:id="0"/>
    </w:p>
    <w:p w:rsidR="00E66667" w:rsidRPr="007F0DB7" w:rsidRDefault="00E66667" w:rsidP="00E66667">
      <w:pPr>
        <w:widowControl w:val="0"/>
        <w:suppressAutoHyphens w:val="0"/>
        <w:autoSpaceDE w:val="0"/>
        <w:autoSpaceDN w:val="0"/>
        <w:adjustRightInd w:val="0"/>
        <w:spacing w:line="240" w:lineRule="auto"/>
        <w:rPr>
          <w:rFonts w:eastAsia="Times New Roman"/>
          <w:b/>
          <w:bCs/>
          <w:i/>
          <w:color w:val="auto"/>
          <w:kern w:val="0"/>
          <w:lang w:val="ru-RU" w:eastAsia="en-GB"/>
        </w:rPr>
      </w:pPr>
      <w:r w:rsidRPr="007F0DB7">
        <w:rPr>
          <w:rFonts w:eastAsia="Times New Roman"/>
          <w:b/>
          <w:bCs/>
          <w:i/>
          <w:color w:val="auto"/>
          <w:kern w:val="0"/>
          <w:lang w:val="ru-RU" w:eastAsia="en-GB"/>
        </w:rPr>
        <w:t>Напомена:</w:t>
      </w:r>
    </w:p>
    <w:p w:rsidR="00E66667" w:rsidRPr="007F0DB7" w:rsidRDefault="00E66667" w:rsidP="00C65506">
      <w:pPr>
        <w:widowControl w:val="0"/>
        <w:suppressAutoHyphens w:val="0"/>
        <w:autoSpaceDE w:val="0"/>
        <w:autoSpaceDN w:val="0"/>
        <w:adjustRightInd w:val="0"/>
        <w:spacing w:line="240" w:lineRule="auto"/>
        <w:jc w:val="both"/>
        <w:rPr>
          <w:rFonts w:eastAsia="Times New Roman"/>
          <w:bCs/>
          <w:i/>
          <w:color w:val="auto"/>
          <w:kern w:val="0"/>
          <w:lang w:val="ru-RU" w:eastAsia="en-GB"/>
        </w:rPr>
      </w:pPr>
      <w:r w:rsidRPr="007F0DB7">
        <w:rPr>
          <w:rFonts w:eastAsia="Times New Roman"/>
          <w:bCs/>
          <w:i/>
          <w:color w:val="auto"/>
          <w:kern w:val="0"/>
          <w:lang w:val="ru-RU" w:eastAsia="en-GB"/>
        </w:rPr>
        <w:t>Образац структуре цене понуђач мора да попуни, потпише и</w:t>
      </w:r>
      <w:r w:rsidR="000B1C37" w:rsidRPr="007F0DB7">
        <w:rPr>
          <w:rFonts w:eastAsia="Times New Roman"/>
          <w:bCs/>
          <w:i/>
          <w:color w:val="auto"/>
          <w:kern w:val="0"/>
          <w:lang w:val="ru-RU" w:eastAsia="en-GB"/>
        </w:rPr>
        <w:t xml:space="preserve"> овери печатом, чиме потврђује </w:t>
      </w:r>
      <w:r w:rsidRPr="007F0DB7">
        <w:rPr>
          <w:rFonts w:eastAsia="Times New Roman"/>
          <w:bCs/>
          <w:i/>
          <w:color w:val="auto"/>
          <w:kern w:val="0"/>
          <w:lang w:val="ru-RU" w:eastAsia="en-GB"/>
        </w:rPr>
        <w:t>да су тачни подаци који су у обрасцу наведени.</w:t>
      </w:r>
    </w:p>
    <w:p w:rsidR="00E66667" w:rsidRPr="007F0DB7" w:rsidRDefault="00E66667" w:rsidP="00C65506">
      <w:pPr>
        <w:widowControl w:val="0"/>
        <w:suppressAutoHyphens w:val="0"/>
        <w:autoSpaceDE w:val="0"/>
        <w:autoSpaceDN w:val="0"/>
        <w:adjustRightInd w:val="0"/>
        <w:spacing w:line="240" w:lineRule="auto"/>
        <w:jc w:val="both"/>
        <w:rPr>
          <w:rFonts w:eastAsia="Times New Roman"/>
          <w:bCs/>
          <w:i/>
          <w:color w:val="auto"/>
          <w:kern w:val="0"/>
          <w:lang w:val="ru-RU" w:eastAsia="en-GB"/>
        </w:rPr>
      </w:pPr>
      <w:r w:rsidRPr="007F0DB7">
        <w:rPr>
          <w:rFonts w:eastAsia="Times New Roman"/>
          <w:bCs/>
          <w:i/>
          <w:color w:val="auto"/>
          <w:kern w:val="0"/>
          <w:lang w:val="ru-RU" w:eastAsia="en-GB"/>
        </w:rPr>
        <w:t>Уколико понуђачи подносе заједничку понуду, група понуђача може да се определи да образац структуре цене потписују и печатом оверавају сви понуђачи из групе</w:t>
      </w:r>
      <w:r w:rsidR="000B1C37" w:rsidRPr="007F0DB7">
        <w:rPr>
          <w:rFonts w:eastAsia="Times New Roman"/>
          <w:bCs/>
          <w:i/>
          <w:color w:val="auto"/>
          <w:kern w:val="0"/>
          <w:lang w:val="ru-RU" w:eastAsia="en-GB"/>
        </w:rPr>
        <w:t xml:space="preserve"> </w:t>
      </w:r>
      <w:r w:rsidRPr="007F0DB7">
        <w:rPr>
          <w:rFonts w:eastAsia="Times New Roman"/>
          <w:bCs/>
          <w:i/>
          <w:color w:val="auto"/>
          <w:kern w:val="0"/>
          <w:lang w:val="ru-RU" w:eastAsia="en-GB"/>
        </w:rPr>
        <w:t>понуђача или група понуђача може да одреди једног понуђача из групе који ће попунити, потписати и оверити печатом образац структуре цене.</w:t>
      </w:r>
    </w:p>
    <w:p w:rsidR="004C6077" w:rsidRPr="007F0DB7" w:rsidRDefault="004C6077" w:rsidP="00E66667">
      <w:pPr>
        <w:widowControl w:val="0"/>
        <w:suppressAutoHyphens w:val="0"/>
        <w:autoSpaceDE w:val="0"/>
        <w:autoSpaceDN w:val="0"/>
        <w:adjustRightInd w:val="0"/>
        <w:spacing w:line="240" w:lineRule="auto"/>
        <w:rPr>
          <w:rFonts w:eastAsia="Times New Roman"/>
          <w:b/>
          <w:bCs/>
          <w:color w:val="auto"/>
          <w:kern w:val="0"/>
          <w:lang w:val="ru-RU" w:eastAsia="en-GB"/>
        </w:rPr>
      </w:pPr>
    </w:p>
    <w:p w:rsidR="004C6077" w:rsidRPr="007F0DB7" w:rsidRDefault="004C6077"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4C6077" w:rsidRPr="007F0DB7" w:rsidRDefault="004C6077"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4C6077" w:rsidRPr="007F0DB7" w:rsidRDefault="004C6077"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4C6077" w:rsidRPr="007F0DB7" w:rsidRDefault="004C6077"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4C6077" w:rsidRPr="007F0DB7" w:rsidRDefault="004C6077"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7F0DB7"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7F0DB7"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7F0DB7"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7F0DB7"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7F0DB7"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7F0DB7"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7F0DB7"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7F0DB7"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7F0DB7"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7F0DB7"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7F0DB7"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7F0DB7"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7F0DB7"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7F0DB7"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7F0DB7"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7F0DB7"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7F0DB7"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7F0DB7"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7E45F7" w:rsidRPr="007F0DB7" w:rsidRDefault="007E45F7" w:rsidP="00143BBD">
      <w:pPr>
        <w:jc w:val="both"/>
        <w:rPr>
          <w:i/>
          <w:iCs/>
          <w:color w:val="auto"/>
          <w:lang w:val="ru-RU"/>
        </w:rPr>
      </w:pPr>
    </w:p>
    <w:p w:rsidR="004C6077" w:rsidRPr="007F0DB7" w:rsidRDefault="004C6077" w:rsidP="00143BBD">
      <w:pPr>
        <w:jc w:val="both"/>
        <w:rPr>
          <w:i/>
          <w:iCs/>
          <w:color w:val="auto"/>
          <w:lang w:val="ru-RU"/>
        </w:rPr>
      </w:pPr>
    </w:p>
    <w:p w:rsidR="00282C50" w:rsidRPr="007F0DB7" w:rsidRDefault="00282C50" w:rsidP="00143BBD">
      <w:pPr>
        <w:jc w:val="both"/>
        <w:rPr>
          <w:i/>
          <w:iCs/>
          <w:color w:val="auto"/>
          <w:lang w:val="ru-RU"/>
        </w:rPr>
      </w:pPr>
    </w:p>
    <w:p w:rsidR="00282C50" w:rsidRPr="007F0DB7" w:rsidRDefault="00282C50" w:rsidP="00143BBD">
      <w:pPr>
        <w:jc w:val="both"/>
        <w:rPr>
          <w:i/>
          <w:iCs/>
          <w:color w:val="auto"/>
          <w:lang w:val="ru-RU"/>
        </w:rPr>
      </w:pPr>
    </w:p>
    <w:p w:rsidR="00143BBD" w:rsidRPr="007F0DB7" w:rsidRDefault="00143BBD" w:rsidP="00B5505E">
      <w:pPr>
        <w:shd w:val="clear" w:color="auto" w:fill="BFBFBF" w:themeFill="background1" w:themeFillShade="BF"/>
        <w:tabs>
          <w:tab w:val="left" w:pos="5340"/>
        </w:tabs>
        <w:suppressAutoHyphens w:val="0"/>
        <w:spacing w:before="480" w:line="276" w:lineRule="auto"/>
        <w:contextualSpacing/>
        <w:jc w:val="both"/>
        <w:outlineLvl w:val="0"/>
        <w:rPr>
          <w:rFonts w:eastAsia="Times New Roman"/>
          <w:b/>
          <w:i/>
          <w:iCs/>
          <w:smallCaps/>
          <w:color w:val="auto"/>
          <w:spacing w:val="5"/>
          <w:kern w:val="0"/>
          <w:lang w:val="ru-RU" w:eastAsia="en-US"/>
        </w:rPr>
      </w:pPr>
      <w:r w:rsidRPr="007F0DB7">
        <w:rPr>
          <w:rFonts w:eastAsia="Times New Roman"/>
          <w:b/>
          <w:i/>
          <w:smallCaps/>
          <w:color w:val="auto"/>
          <w:spacing w:val="5"/>
          <w:kern w:val="0"/>
          <w:lang w:val="ru-RU" w:eastAsia="en-US"/>
        </w:rPr>
        <w:lastRenderedPageBreak/>
        <w:t xml:space="preserve">ИЗЈАВА ПОНУЂАЧА О ИСПУЊАВАЊУ </w:t>
      </w:r>
      <w:r w:rsidRPr="007F0DB7">
        <w:rPr>
          <w:rFonts w:eastAsia="Times New Roman"/>
          <w:b/>
          <w:i/>
          <w:iCs/>
          <w:smallCaps/>
          <w:color w:val="auto"/>
          <w:spacing w:val="5"/>
          <w:kern w:val="0"/>
          <w:lang w:val="ru-RU" w:eastAsia="en-US"/>
        </w:rPr>
        <w:t>УСЛОВА ЗА УЧЕШЋЕ У ПОСТУПКУ ЈАВНЕ НАБАВКЕ</w:t>
      </w:r>
    </w:p>
    <w:p w:rsidR="00143BBD" w:rsidRPr="007F0DB7" w:rsidRDefault="00283EC2" w:rsidP="00143BBD">
      <w:pPr>
        <w:suppressAutoHyphens w:val="0"/>
        <w:spacing w:line="240" w:lineRule="auto"/>
        <w:jc w:val="both"/>
        <w:rPr>
          <w:rFonts w:eastAsia="Times New Roman"/>
          <w:b/>
          <w:color w:val="auto"/>
          <w:kern w:val="0"/>
          <w:lang w:val="ru-RU" w:eastAsia="en-US"/>
        </w:rPr>
      </w:pPr>
      <w:r w:rsidRPr="00283EC2">
        <w:rPr>
          <w:noProof/>
          <w:color w:val="auto"/>
        </w:rPr>
        <w:pict>
          <v:roundrect id="_x0000_s1034" style="position:absolute;left:0;text-align:left;margin-left:-3pt;margin-top:7.75pt;width:1in;height:35.25pt;z-index:-25162035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" fillcolor="#d9d9d9">
            <v:shadow on="t" color="black" opacity="24903f" origin=",.5" offset="0,.55556mm"/>
            <v:path arrowok="t"/>
          </v:roundrect>
        </w:pict>
      </w:r>
    </w:p>
    <w:p w:rsidR="00143BBD" w:rsidRPr="007F0DB7" w:rsidRDefault="00143BBD" w:rsidP="00143BBD">
      <w:pPr>
        <w:suppressAutoHyphens w:val="0"/>
        <w:spacing w:line="240" w:lineRule="auto"/>
        <w:jc w:val="both"/>
        <w:rPr>
          <w:rFonts w:eastAsia="Times New Roman"/>
          <w:b/>
          <w:color w:val="auto"/>
          <w:kern w:val="0"/>
          <w:lang w:val="ru-RU" w:eastAsia="en-US"/>
        </w:rPr>
      </w:pPr>
      <w:r w:rsidRPr="007F0DB7">
        <w:rPr>
          <w:rFonts w:eastAsia="Times New Roman"/>
          <w:b/>
          <w:color w:val="auto"/>
          <w:kern w:val="0"/>
          <w:lang w:val="ru-RU" w:eastAsia="en-US"/>
        </w:rPr>
        <w:t>Образац</w:t>
      </w:r>
      <w:r w:rsidR="00857718" w:rsidRPr="007F0DB7">
        <w:rPr>
          <w:rFonts w:eastAsia="Times New Roman"/>
          <w:b/>
          <w:color w:val="auto"/>
          <w:kern w:val="0"/>
          <w:lang w:val="ru-RU" w:eastAsia="en-US"/>
        </w:rPr>
        <w:t xml:space="preserve"> </w:t>
      </w:r>
      <w:r w:rsidR="00F25CF0" w:rsidRPr="007F0DB7">
        <w:rPr>
          <w:rFonts w:eastAsia="Times New Roman"/>
          <w:b/>
          <w:color w:val="auto"/>
          <w:kern w:val="0"/>
          <w:lang w:val="ru-RU" w:eastAsia="en-US"/>
        </w:rPr>
        <w:t>3</w:t>
      </w:r>
    </w:p>
    <w:p w:rsidR="00143BBD" w:rsidRPr="007F0DB7" w:rsidRDefault="00143BBD" w:rsidP="00143BBD">
      <w:pPr>
        <w:suppressAutoHyphens w:val="0"/>
        <w:spacing w:line="240" w:lineRule="auto"/>
        <w:jc w:val="both"/>
        <w:rPr>
          <w:rFonts w:eastAsia="Times New Roman"/>
          <w:b/>
          <w:color w:val="auto"/>
          <w:kern w:val="0"/>
          <w:lang w:val="ru-RU" w:eastAsia="en-US"/>
        </w:rPr>
      </w:pPr>
    </w:p>
    <w:p w:rsidR="00143BBD" w:rsidRPr="007F0DB7" w:rsidRDefault="008106E6" w:rsidP="00062612">
      <w:pPr>
        <w:suppressAutoHyphens w:val="0"/>
        <w:autoSpaceDE w:val="0"/>
        <w:autoSpaceDN w:val="0"/>
        <w:adjustRightInd w:val="0"/>
        <w:spacing w:line="240" w:lineRule="auto"/>
        <w:jc w:val="both"/>
        <w:rPr>
          <w:rFonts w:eastAsia="Times New Roman"/>
          <w:color w:val="auto"/>
          <w:kern w:val="0"/>
          <w:lang w:val="ru-RU" w:eastAsia="en-US"/>
        </w:rPr>
      </w:pPr>
      <w:r w:rsidRPr="007F0DB7">
        <w:rPr>
          <w:rFonts w:eastAsia="Times New Roman"/>
          <w:iCs/>
          <w:color w:val="auto"/>
          <w:kern w:val="0"/>
          <w:lang w:val="ru-RU" w:eastAsia="en-US"/>
        </w:rPr>
        <w:t>К</w:t>
      </w:r>
      <w:r w:rsidR="00143BBD" w:rsidRPr="007F0DB7">
        <w:rPr>
          <w:rFonts w:eastAsia="Times New Roman"/>
          <w:iCs/>
          <w:color w:val="auto"/>
          <w:kern w:val="0"/>
          <w:lang w:val="ru-RU" w:eastAsia="en-US"/>
        </w:rPr>
        <w:t xml:space="preserve">ао заступник понуђача </w:t>
      </w:r>
      <w:r w:rsidRPr="007F0DB7">
        <w:rPr>
          <w:rFonts w:eastAsia="Times New Roman"/>
          <w:iCs/>
          <w:color w:val="auto"/>
          <w:kern w:val="0"/>
          <w:lang w:val="ru-RU" w:eastAsia="en-US"/>
        </w:rPr>
        <w:t>н</w:t>
      </w:r>
      <w:r w:rsidR="00143BBD" w:rsidRPr="007F0DB7">
        <w:rPr>
          <w:rFonts w:eastAsia="Times New Roman"/>
          <w:color w:val="auto"/>
          <w:kern w:val="0"/>
          <w:lang w:val="ru-RU" w:eastAsia="en-US"/>
        </w:rPr>
        <w:t>а основу члана 77. став 4. Закона о јавним набавкама (''Службени гласник РС'', број 124/12</w:t>
      </w:r>
      <w:r w:rsidR="00143BBD" w:rsidRPr="007F0DB7">
        <w:rPr>
          <w:color w:val="auto"/>
          <w:lang w:val="ru-RU"/>
        </w:rPr>
        <w:t xml:space="preserve"> </w:t>
      </w:r>
      <w:r w:rsidR="00143BBD" w:rsidRPr="007F0DB7">
        <w:rPr>
          <w:rFonts w:eastAsia="Times New Roman"/>
          <w:color w:val="auto"/>
          <w:kern w:val="0"/>
          <w:lang w:val="ru-RU" w:eastAsia="en-US"/>
        </w:rPr>
        <w:t>и 14/15</w:t>
      </w:r>
      <w:r w:rsidR="00832AC3" w:rsidRPr="007F0DB7">
        <w:rPr>
          <w:rFonts w:eastAsia="Times New Roman"/>
          <w:color w:val="auto"/>
          <w:kern w:val="0"/>
          <w:lang w:val="ru-RU" w:eastAsia="en-US"/>
        </w:rPr>
        <w:t xml:space="preserve">), под пуном материјалном и кривичном одговорношћу </w:t>
      </w:r>
      <w:r w:rsidR="00143BBD" w:rsidRPr="007F0DB7">
        <w:rPr>
          <w:rFonts w:eastAsia="Times New Roman"/>
          <w:color w:val="auto"/>
          <w:kern w:val="0"/>
          <w:lang w:val="ru-RU" w:eastAsia="en-US"/>
        </w:rPr>
        <w:t>даје</w:t>
      </w:r>
      <w:r w:rsidR="00832AC3" w:rsidRPr="007F0DB7">
        <w:rPr>
          <w:rFonts w:eastAsia="Times New Roman"/>
          <w:color w:val="auto"/>
          <w:kern w:val="0"/>
          <w:lang w:val="ru-RU" w:eastAsia="en-US"/>
        </w:rPr>
        <w:t>м</w:t>
      </w:r>
      <w:r w:rsidR="00062612" w:rsidRPr="007F0DB7">
        <w:rPr>
          <w:rFonts w:eastAsia="Times New Roman"/>
          <w:color w:val="auto"/>
          <w:kern w:val="0"/>
          <w:lang w:val="ru-RU" w:eastAsia="en-US"/>
        </w:rPr>
        <w:t xml:space="preserve"> следећу изјаву:</w:t>
      </w:r>
    </w:p>
    <w:p w:rsidR="00143BBD" w:rsidRPr="009B4569" w:rsidRDefault="00143BBD" w:rsidP="00143BBD">
      <w:pPr>
        <w:suppressAutoHyphens w:val="0"/>
        <w:autoSpaceDE w:val="0"/>
        <w:autoSpaceDN w:val="0"/>
        <w:adjustRightInd w:val="0"/>
        <w:spacing w:line="240" w:lineRule="auto"/>
        <w:jc w:val="center"/>
        <w:rPr>
          <w:rFonts w:eastAsia="Times New Roman"/>
          <w:b/>
          <w:bCs/>
          <w:color w:val="auto"/>
          <w:kern w:val="0"/>
          <w:lang w:val="ru-RU" w:eastAsia="en-US"/>
        </w:rPr>
      </w:pPr>
      <w:r w:rsidRPr="009B4569">
        <w:rPr>
          <w:rFonts w:eastAsia="Times New Roman"/>
          <w:b/>
          <w:bCs/>
          <w:color w:val="auto"/>
          <w:kern w:val="0"/>
          <w:lang w:val="ru-RU" w:eastAsia="en-US"/>
        </w:rPr>
        <w:t>И З Ј А В А</w:t>
      </w:r>
    </w:p>
    <w:p w:rsidR="00143BBD" w:rsidRPr="007F0DB7" w:rsidRDefault="00143BBD" w:rsidP="00062612">
      <w:pPr>
        <w:suppressAutoHyphens w:val="0"/>
        <w:autoSpaceDE w:val="0"/>
        <w:autoSpaceDN w:val="0"/>
        <w:adjustRightInd w:val="0"/>
        <w:spacing w:line="240" w:lineRule="auto"/>
        <w:rPr>
          <w:rFonts w:eastAsia="Times New Roman"/>
          <w:b/>
          <w:bCs/>
          <w:color w:val="FF0000"/>
          <w:kern w:val="0"/>
          <w:lang w:val="ru-RU" w:eastAsia="en-US"/>
        </w:rPr>
      </w:pPr>
    </w:p>
    <w:p w:rsidR="009B544A" w:rsidRPr="007F0DB7" w:rsidRDefault="00832AC3" w:rsidP="009B544A">
      <w:pPr>
        <w:suppressAutoHyphens w:val="0"/>
        <w:autoSpaceDE w:val="0"/>
        <w:autoSpaceDN w:val="0"/>
        <w:adjustRightInd w:val="0"/>
        <w:spacing w:line="240" w:lineRule="auto"/>
        <w:jc w:val="both"/>
        <w:rPr>
          <w:rFonts w:ascii="TimesNewRoman" w:hAnsi="TimesNewRoman" w:cs="TimesNewRoman"/>
          <w:color w:val="auto"/>
          <w:lang w:val="ru-RU"/>
        </w:rPr>
      </w:pPr>
      <w:r w:rsidRPr="007F0DB7">
        <w:rPr>
          <w:rFonts w:eastAsia="Times New Roman"/>
          <w:bCs/>
          <w:color w:val="auto"/>
          <w:kern w:val="0"/>
          <w:lang w:val="ru-RU" w:eastAsia="en-US"/>
        </w:rPr>
        <w:t>Изјављујем</w:t>
      </w:r>
      <w:r w:rsidR="00062612" w:rsidRPr="007F0DB7">
        <w:rPr>
          <w:rFonts w:eastAsia="Times New Roman"/>
          <w:color w:val="auto"/>
          <w:kern w:val="0"/>
          <w:lang w:val="ru-RU" w:eastAsia="en-US"/>
        </w:rPr>
        <w:t xml:space="preserve"> </w:t>
      </w:r>
      <w:r w:rsidR="00062612" w:rsidRPr="007F0DB7">
        <w:rPr>
          <w:rFonts w:eastAsia="Times New Roman"/>
          <w:bCs/>
          <w:color w:val="auto"/>
          <w:kern w:val="0"/>
          <w:lang w:val="ru-RU" w:eastAsia="en-US"/>
        </w:rPr>
        <w:t>под пуном материјалном и кривичном одговорношћу</w:t>
      </w:r>
      <w:r w:rsidRPr="007F0DB7">
        <w:rPr>
          <w:rFonts w:eastAsia="Times New Roman"/>
          <w:bCs/>
          <w:color w:val="auto"/>
          <w:kern w:val="0"/>
          <w:lang w:val="ru-RU" w:eastAsia="en-US"/>
        </w:rPr>
        <w:t xml:space="preserve"> да </w:t>
      </w:r>
      <w:r w:rsidR="00062612" w:rsidRPr="007F0DB7">
        <w:rPr>
          <w:rFonts w:eastAsia="Times New Roman"/>
          <w:bCs/>
          <w:color w:val="auto"/>
          <w:kern w:val="0"/>
          <w:lang w:val="ru-RU" w:eastAsia="en-US"/>
        </w:rPr>
        <w:t xml:space="preserve">понуђач </w:t>
      </w:r>
      <w:r w:rsidRPr="007F0DB7">
        <w:rPr>
          <w:rFonts w:eastAsia="Times New Roman"/>
          <w:bCs/>
          <w:color w:val="auto"/>
          <w:kern w:val="0"/>
          <w:lang w:val="ru-RU" w:eastAsia="en-US"/>
        </w:rPr>
        <w:t>____________________________________________________________</w:t>
      </w:r>
      <w:r w:rsidR="009007D3" w:rsidRPr="007F0DB7">
        <w:rPr>
          <w:rFonts w:eastAsia="Times New Roman"/>
          <w:bCs/>
          <w:color w:val="auto"/>
          <w:kern w:val="0"/>
          <w:lang w:val="ru-RU" w:eastAsia="en-US"/>
        </w:rPr>
        <w:t>________</w:t>
      </w:r>
      <w:r w:rsidRPr="007F0DB7">
        <w:rPr>
          <w:rFonts w:eastAsia="Times New Roman"/>
          <w:bCs/>
          <w:color w:val="auto"/>
          <w:kern w:val="0"/>
          <w:lang w:val="ru-RU" w:eastAsia="en-US"/>
        </w:rPr>
        <w:t xml:space="preserve">_, са седиштем </w:t>
      </w:r>
      <w:r w:rsidR="009007D3" w:rsidRPr="007F0DB7">
        <w:rPr>
          <w:rFonts w:eastAsia="Times New Roman"/>
          <w:bCs/>
          <w:color w:val="auto"/>
          <w:kern w:val="0"/>
          <w:lang w:val="ru-RU" w:eastAsia="en-US"/>
        </w:rPr>
        <w:t>у _____________________</w:t>
      </w:r>
      <w:r w:rsidRPr="007F0DB7">
        <w:rPr>
          <w:rFonts w:eastAsia="Times New Roman"/>
          <w:bCs/>
          <w:color w:val="auto"/>
          <w:kern w:val="0"/>
          <w:lang w:val="ru-RU" w:eastAsia="en-US"/>
        </w:rPr>
        <w:t xml:space="preserve">__, ул. _______________________________бр. ___, </w:t>
      </w:r>
      <w:r w:rsidR="00062612" w:rsidRPr="007F0DB7">
        <w:rPr>
          <w:rFonts w:eastAsia="Times New Roman"/>
          <w:bCs/>
          <w:color w:val="auto"/>
          <w:kern w:val="0"/>
          <w:lang w:val="ru-RU" w:eastAsia="en-US"/>
        </w:rPr>
        <w:t xml:space="preserve">са </w:t>
      </w:r>
      <w:r w:rsidRPr="007F0DB7">
        <w:rPr>
          <w:rFonts w:eastAsia="Times New Roman"/>
          <w:bCs/>
          <w:color w:val="auto"/>
          <w:kern w:val="0"/>
          <w:lang w:val="ru-RU" w:eastAsia="en-US"/>
        </w:rPr>
        <w:t xml:space="preserve">матичним бројем ________________ </w:t>
      </w:r>
      <w:r w:rsidR="00062612" w:rsidRPr="007F0DB7">
        <w:rPr>
          <w:rFonts w:eastAsia="Times New Roman"/>
          <w:bCs/>
          <w:iCs/>
          <w:color w:val="auto"/>
          <w:kern w:val="0"/>
          <w:lang w:val="ru-RU" w:eastAsia="en-US"/>
        </w:rPr>
        <w:t xml:space="preserve"> </w:t>
      </w:r>
      <w:r w:rsidR="009B544A" w:rsidRPr="007F0DB7">
        <w:rPr>
          <w:rFonts w:ascii="TimesNewRoman" w:hAnsi="TimesNewRoman" w:cs="TimesNewRoman"/>
          <w:color w:val="auto"/>
          <w:lang w:val="ru-RU"/>
        </w:rPr>
        <w:t xml:space="preserve">изјављујем да сам при састављању понуде у поступку јавне набавке </w:t>
      </w:r>
      <w:r w:rsidR="009B544A" w:rsidRPr="007F0DB7">
        <w:rPr>
          <w:bCs/>
          <w:color w:val="auto"/>
          <w:lang w:val="ru-RU"/>
        </w:rPr>
        <w:t>електричне енергије</w:t>
      </w:r>
      <w:r w:rsidR="009B544A" w:rsidRPr="007F0DB7">
        <w:rPr>
          <w:bCs/>
          <w:color w:val="auto"/>
          <w:lang w:val="sr-Cyrl-CS"/>
        </w:rPr>
        <w:t xml:space="preserve">, </w:t>
      </w:r>
      <w:r w:rsidR="009B544A" w:rsidRPr="007F0DB7">
        <w:rPr>
          <w:rFonts w:ascii="TimesNewRoman" w:hAnsi="TimesNewRoman" w:cs="TimesNewRoman"/>
          <w:color w:val="auto"/>
          <w:lang w:val="ru-RU"/>
        </w:rPr>
        <w:t xml:space="preserve">ЈН </w:t>
      </w:r>
      <w:r w:rsidR="007A1992" w:rsidRPr="007F0DB7">
        <w:rPr>
          <w:rFonts w:ascii="TimesNewRoman" w:hAnsi="TimesNewRoman" w:cs="TimesNewRoman"/>
          <w:color w:val="auto"/>
          <w:lang w:val="ru-RU"/>
        </w:rPr>
        <w:t>01</w:t>
      </w:r>
      <w:r w:rsidR="009B544A" w:rsidRPr="007F0DB7">
        <w:rPr>
          <w:rFonts w:ascii="TimesNewRoman" w:hAnsi="TimesNewRoman" w:cs="TimesNewRoman"/>
          <w:color w:val="auto"/>
          <w:lang w:val="ru-RU"/>
        </w:rPr>
        <w:t>/</w:t>
      </w:r>
      <w:r w:rsidR="007F0DB7" w:rsidRPr="007F0DB7">
        <w:rPr>
          <w:rFonts w:ascii="TimesNewRoman" w:hAnsi="TimesNewRoman" w:cs="TimesNewRoman"/>
          <w:color w:val="auto"/>
          <w:lang w:val="ru-RU"/>
        </w:rPr>
        <w:t>18</w:t>
      </w:r>
      <w:r w:rsidR="009B544A" w:rsidRPr="007F0DB7">
        <w:rPr>
          <w:color w:val="auto"/>
          <w:lang w:val="ru-RU"/>
        </w:rPr>
        <w:t>,</w:t>
      </w:r>
      <w:r w:rsidR="009B544A" w:rsidRPr="007F0DB7">
        <w:rPr>
          <w:rFonts w:ascii="TimesNewRoman,Bold" w:hAnsi="TimesNewRoman,Bold" w:cs="TimesNewRoman,Bold"/>
          <w:b/>
          <w:bCs/>
          <w:color w:val="auto"/>
          <w:lang w:val="ru-RU"/>
        </w:rPr>
        <w:t xml:space="preserve"> </w:t>
      </w:r>
      <w:r w:rsidR="009B544A" w:rsidRPr="007F0DB7">
        <w:rPr>
          <w:rFonts w:ascii="TimesNewRoman" w:hAnsi="TimesNewRoman" w:cs="TimesNewRoman"/>
          <w:color w:val="auto"/>
          <w:lang w:val="ru-RU"/>
        </w:rPr>
        <w:t>поштовао обавезе које произилазе из важећих прописа о заштити на раду</w:t>
      </w:r>
      <w:r w:rsidR="009B544A" w:rsidRPr="007F0DB7">
        <w:rPr>
          <w:color w:val="auto"/>
          <w:lang w:val="ru-RU"/>
        </w:rPr>
        <w:t>,</w:t>
      </w:r>
      <w:r w:rsidR="009B544A" w:rsidRPr="007F0DB7">
        <w:rPr>
          <w:rFonts w:ascii="TimesNewRoman,Bold" w:hAnsi="TimesNewRoman,Bold" w:cs="TimesNewRoman,Bold"/>
          <w:b/>
          <w:bCs/>
          <w:color w:val="auto"/>
          <w:lang w:val="ru-RU"/>
        </w:rPr>
        <w:t xml:space="preserve"> </w:t>
      </w:r>
      <w:r w:rsidR="009B544A" w:rsidRPr="007F0DB7">
        <w:rPr>
          <w:rFonts w:ascii="TimesNewRoman" w:hAnsi="TimesNewRoman" w:cs="TimesNewRoman"/>
          <w:color w:val="auto"/>
          <w:lang w:val="ru-RU"/>
        </w:rPr>
        <w:t>запошљавању и условима рада</w:t>
      </w:r>
      <w:r w:rsidR="009B544A" w:rsidRPr="007F0DB7">
        <w:rPr>
          <w:color w:val="auto"/>
          <w:lang w:val="ru-RU"/>
        </w:rPr>
        <w:t xml:space="preserve">, </w:t>
      </w:r>
      <w:r w:rsidR="009B544A" w:rsidRPr="007F0DB7">
        <w:rPr>
          <w:rFonts w:ascii="TimesNewRoman" w:hAnsi="TimesNewRoman" w:cs="TimesNewRoman"/>
          <w:color w:val="auto"/>
          <w:lang w:val="ru-RU"/>
        </w:rPr>
        <w:t>заштити животне средине</w:t>
      </w:r>
      <w:r w:rsidR="009B544A" w:rsidRPr="007F0DB7">
        <w:rPr>
          <w:color w:val="auto"/>
          <w:lang w:val="ru-RU"/>
        </w:rPr>
        <w:t xml:space="preserve">, </w:t>
      </w:r>
      <w:r w:rsidR="009B544A" w:rsidRPr="007F0DB7">
        <w:rPr>
          <w:rFonts w:ascii="TimesNewRoman" w:hAnsi="TimesNewRoman" w:cs="TimesNewRoman"/>
          <w:color w:val="auto"/>
          <w:lang w:val="ru-RU"/>
        </w:rPr>
        <w:t>гарантујем да сам ималац</w:t>
      </w:r>
      <w:r w:rsidR="009B544A" w:rsidRPr="007F0DB7">
        <w:rPr>
          <w:rFonts w:ascii="TimesNewRoman,Bold" w:hAnsi="TimesNewRoman,Bold" w:cs="TimesNewRoman,Bold"/>
          <w:b/>
          <w:bCs/>
          <w:color w:val="auto"/>
          <w:lang w:val="ru-RU"/>
        </w:rPr>
        <w:t xml:space="preserve"> </w:t>
      </w:r>
      <w:r w:rsidR="009B544A" w:rsidRPr="007F0DB7">
        <w:rPr>
          <w:rFonts w:ascii="TimesNewRoman" w:hAnsi="TimesNewRoman" w:cs="TimesNewRoman"/>
          <w:color w:val="auto"/>
          <w:lang w:val="ru-RU"/>
        </w:rPr>
        <w:t>права интелектуалне својине и да немам меру забране обављања делатности која је на снази у време подношење понуде</w:t>
      </w:r>
      <w:r w:rsidR="009B544A" w:rsidRPr="007F0DB7">
        <w:rPr>
          <w:color w:val="auto"/>
          <w:lang w:val="ru-RU"/>
        </w:rPr>
        <w:t>.</w:t>
      </w:r>
    </w:p>
    <w:p w:rsidR="009B544A" w:rsidRPr="007F0DB7" w:rsidRDefault="009B544A" w:rsidP="00143BBD">
      <w:pPr>
        <w:suppressAutoHyphens w:val="0"/>
        <w:spacing w:after="200" w:line="276" w:lineRule="auto"/>
        <w:jc w:val="both"/>
        <w:rPr>
          <w:rFonts w:eastAsia="Times New Roman"/>
          <w:b/>
          <w:i/>
          <w:iCs/>
          <w:color w:val="auto"/>
          <w:kern w:val="0"/>
          <w:lang w:val="ru-RU" w:eastAsia="en-US"/>
        </w:rPr>
      </w:pPr>
    </w:p>
    <w:p w:rsidR="00143BBD" w:rsidRPr="007F0DB7" w:rsidRDefault="008106E6" w:rsidP="00143BBD">
      <w:pPr>
        <w:suppressAutoHyphens w:val="0"/>
        <w:spacing w:after="200" w:line="276" w:lineRule="auto"/>
        <w:jc w:val="both"/>
        <w:rPr>
          <w:rFonts w:eastAsia="Times New Roman"/>
          <w:bCs/>
          <w:i/>
          <w:iCs/>
          <w:color w:val="auto"/>
          <w:kern w:val="0"/>
          <w:lang w:val="ru-RU" w:eastAsia="en-US"/>
        </w:rPr>
      </w:pPr>
      <w:r w:rsidRPr="007F0DB7">
        <w:rPr>
          <w:rFonts w:eastAsia="Times New Roman"/>
          <w:b/>
          <w:i/>
          <w:iCs/>
          <w:color w:val="auto"/>
          <w:kern w:val="0"/>
          <w:lang w:val="ru-RU" w:eastAsia="en-US"/>
        </w:rPr>
        <w:t>Н</w:t>
      </w:r>
      <w:r w:rsidR="00832AC3" w:rsidRPr="007F0DB7">
        <w:rPr>
          <w:rFonts w:eastAsia="Times New Roman"/>
          <w:b/>
          <w:i/>
          <w:iCs/>
          <w:color w:val="auto"/>
          <w:kern w:val="0"/>
          <w:lang w:val="ru-RU" w:eastAsia="en-US"/>
        </w:rPr>
        <w:t>апомена:</w:t>
      </w:r>
      <w:r w:rsidR="00832AC3" w:rsidRPr="007F0DB7">
        <w:rPr>
          <w:rFonts w:eastAsia="Times New Roman"/>
          <w:i/>
          <w:iCs/>
          <w:color w:val="auto"/>
          <w:kern w:val="0"/>
          <w:lang w:val="ru-RU" w:eastAsia="en-US"/>
        </w:rPr>
        <w:t xml:space="preserve"> </w:t>
      </w:r>
      <w:r w:rsidRPr="007F0DB7">
        <w:rPr>
          <w:rFonts w:eastAsia="Times New Roman"/>
          <w:i/>
          <w:iCs/>
          <w:color w:val="auto"/>
          <w:kern w:val="0"/>
          <w:lang w:val="ru-RU" w:eastAsia="en-US"/>
        </w:rPr>
        <w:t>У случају недоумице о томе да ли понуђач или понуђач</w:t>
      </w:r>
      <w:r w:rsidR="00832AC3" w:rsidRPr="007F0DB7">
        <w:rPr>
          <w:rFonts w:eastAsia="Times New Roman"/>
          <w:i/>
          <w:iCs/>
          <w:color w:val="auto"/>
          <w:kern w:val="0"/>
          <w:lang w:val="ru-RU" w:eastAsia="en-US"/>
        </w:rPr>
        <w:t>и</w:t>
      </w:r>
      <w:r w:rsidRPr="007F0DB7">
        <w:rPr>
          <w:rFonts w:eastAsia="Times New Roman"/>
          <w:i/>
          <w:iCs/>
          <w:color w:val="auto"/>
          <w:kern w:val="0"/>
          <w:lang w:val="ru-RU" w:eastAsia="en-US"/>
        </w:rPr>
        <w:t xml:space="preserve"> из Групе понуђача</w:t>
      </w:r>
      <w:r w:rsidR="00832AC3" w:rsidRPr="007F0DB7">
        <w:rPr>
          <w:rFonts w:eastAsia="Times New Roman"/>
          <w:i/>
          <w:iCs/>
          <w:color w:val="auto"/>
          <w:kern w:val="0"/>
          <w:lang w:val="ru-RU" w:eastAsia="en-US"/>
        </w:rPr>
        <w:t xml:space="preserve"> </w:t>
      </w:r>
      <w:r w:rsidRPr="007F0DB7">
        <w:rPr>
          <w:rFonts w:eastAsia="Times New Roman"/>
          <w:i/>
          <w:iCs/>
          <w:color w:val="auto"/>
          <w:kern w:val="0"/>
          <w:lang w:val="ru-RU" w:eastAsia="en-US"/>
        </w:rPr>
        <w:t>испуњава</w:t>
      </w:r>
      <w:r w:rsidR="00832AC3" w:rsidRPr="007F0DB7">
        <w:rPr>
          <w:rFonts w:eastAsia="Times New Roman"/>
          <w:i/>
          <w:iCs/>
          <w:color w:val="auto"/>
          <w:kern w:val="0"/>
          <w:lang w:val="ru-RU" w:eastAsia="en-US"/>
        </w:rPr>
        <w:t>ју</w:t>
      </w:r>
      <w:r w:rsidRPr="007F0DB7">
        <w:rPr>
          <w:rFonts w:eastAsia="Times New Roman"/>
          <w:i/>
          <w:iCs/>
          <w:color w:val="auto"/>
          <w:kern w:val="0"/>
          <w:lang w:val="ru-RU" w:eastAsia="en-US"/>
        </w:rPr>
        <w:t xml:space="preserve"> неки од услова одређених документацијом, наручил</w:t>
      </w:r>
      <w:r w:rsidR="00832AC3" w:rsidRPr="007F0DB7">
        <w:rPr>
          <w:rFonts w:eastAsia="Times New Roman"/>
          <w:i/>
          <w:iCs/>
          <w:color w:val="auto"/>
          <w:kern w:val="0"/>
          <w:lang w:val="ru-RU" w:eastAsia="en-US"/>
        </w:rPr>
        <w:t xml:space="preserve">ац задржава право да од понуђача захтева да </w:t>
      </w:r>
      <w:r w:rsidRPr="007F0DB7">
        <w:rPr>
          <w:rFonts w:eastAsia="Times New Roman"/>
          <w:i/>
          <w:iCs/>
          <w:color w:val="auto"/>
          <w:kern w:val="0"/>
          <w:lang w:val="ru-RU" w:eastAsia="en-US"/>
        </w:rPr>
        <w:t>поднесе одговарајуће документе којима потврђује испуњеност услова.</w:t>
      </w:r>
      <w:r w:rsidR="00832AC3" w:rsidRPr="007F0DB7">
        <w:rPr>
          <w:rFonts w:eastAsia="Times New Roman"/>
          <w:i/>
          <w:iCs/>
          <w:color w:val="auto"/>
          <w:kern w:val="0"/>
          <w:lang w:val="ru-RU" w:eastAsia="en-US"/>
        </w:rPr>
        <w:t xml:space="preserve"> </w:t>
      </w:r>
      <w:r w:rsidR="003E1197" w:rsidRPr="007F0DB7">
        <w:rPr>
          <w:rFonts w:eastAsia="Times New Roman"/>
          <w:b/>
          <w:bCs/>
          <w:i/>
          <w:iCs/>
          <w:color w:val="auto"/>
          <w:kern w:val="0"/>
          <w:u w:val="single"/>
          <w:lang w:val="ru-RU" w:eastAsia="en-US"/>
        </w:rPr>
        <w:t>Уколико понуду подноси група понуђача,</w:t>
      </w:r>
      <w:r w:rsidR="003E1197" w:rsidRPr="007F0DB7">
        <w:rPr>
          <w:rFonts w:eastAsia="Times New Roman"/>
          <w:bCs/>
          <w:i/>
          <w:iCs/>
          <w:color w:val="auto"/>
          <w:kern w:val="0"/>
          <w:lang w:val="ru-RU" w:eastAsia="en-US"/>
        </w:rPr>
        <w:t xml:space="preserve"> Изјава мора бити потписана од стране овлашћеног лица сваког понуђача из групе понуђача и оверена печатом.</w:t>
      </w:r>
    </w:p>
    <w:tbl>
      <w:tblPr>
        <w:tblStyle w:val="Koordinatnamreatabele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0"/>
        <w:gridCol w:w="3081"/>
        <w:gridCol w:w="3096"/>
      </w:tblGrid>
      <w:tr w:rsidR="00143BBD" w:rsidRPr="007F0DB7" w:rsidTr="007C056A">
        <w:trPr>
          <w:jc w:val="center"/>
        </w:trPr>
        <w:tc>
          <w:tcPr>
            <w:tcW w:w="3080" w:type="dxa"/>
          </w:tcPr>
          <w:p w:rsidR="00143BBD" w:rsidRPr="007F0DB7" w:rsidRDefault="00143BBD" w:rsidP="007C056A">
            <w:pPr>
              <w:suppressAutoHyphens w:val="0"/>
              <w:spacing w:line="240" w:lineRule="auto"/>
              <w:jc w:val="center"/>
              <w:rPr>
                <w:rFonts w:eastAsia="Times New Roman"/>
                <w:color w:val="auto"/>
                <w:kern w:val="0"/>
                <w:sz w:val="24"/>
                <w:szCs w:val="24"/>
                <w:lang w:eastAsia="en-US"/>
              </w:rPr>
            </w:pPr>
            <w:r w:rsidRPr="007F0DB7">
              <w:rPr>
                <w:rFonts w:eastAsia="Times New Roman"/>
                <w:color w:val="auto"/>
                <w:kern w:val="0"/>
                <w:sz w:val="24"/>
                <w:szCs w:val="24"/>
                <w:lang w:eastAsia="en-US"/>
              </w:rPr>
              <w:t>Датум</w:t>
            </w:r>
          </w:p>
          <w:p w:rsidR="00143BBD" w:rsidRPr="007F0DB7" w:rsidRDefault="00143BBD" w:rsidP="007C056A">
            <w:pPr>
              <w:suppressAutoHyphens w:val="0"/>
              <w:spacing w:line="240" w:lineRule="auto"/>
              <w:jc w:val="center"/>
              <w:rPr>
                <w:rFonts w:eastAsia="Times New Roman"/>
                <w:color w:val="auto"/>
                <w:kern w:val="0"/>
                <w:sz w:val="24"/>
                <w:szCs w:val="24"/>
                <w:lang w:eastAsia="en-US"/>
              </w:rPr>
            </w:pPr>
          </w:p>
          <w:p w:rsidR="00143BBD" w:rsidRPr="007F0DB7" w:rsidRDefault="00143BBD" w:rsidP="007C056A">
            <w:pPr>
              <w:suppressAutoHyphens w:val="0"/>
              <w:spacing w:line="240" w:lineRule="auto"/>
              <w:jc w:val="center"/>
              <w:rPr>
                <w:rFonts w:eastAsia="Times New Roman"/>
                <w:color w:val="auto"/>
                <w:kern w:val="0"/>
                <w:sz w:val="24"/>
                <w:szCs w:val="24"/>
                <w:lang w:eastAsia="en-US"/>
              </w:rPr>
            </w:pPr>
            <w:r w:rsidRPr="007F0DB7">
              <w:rPr>
                <w:rFonts w:eastAsia="Times New Roman"/>
                <w:color w:val="auto"/>
                <w:kern w:val="0"/>
                <w:sz w:val="24"/>
                <w:szCs w:val="24"/>
                <w:lang w:eastAsia="en-US"/>
              </w:rPr>
              <w:t>______________________</w:t>
            </w:r>
          </w:p>
        </w:tc>
        <w:tc>
          <w:tcPr>
            <w:tcW w:w="3081" w:type="dxa"/>
          </w:tcPr>
          <w:p w:rsidR="00143BBD" w:rsidRPr="007F0DB7" w:rsidRDefault="00143BBD" w:rsidP="007C056A">
            <w:pPr>
              <w:suppressAutoHyphens w:val="0"/>
              <w:spacing w:line="240" w:lineRule="auto"/>
              <w:jc w:val="both"/>
              <w:rPr>
                <w:rFonts w:eastAsia="Times New Roman"/>
                <w:color w:val="auto"/>
                <w:kern w:val="0"/>
                <w:sz w:val="24"/>
                <w:szCs w:val="24"/>
                <w:lang w:eastAsia="en-US"/>
              </w:rPr>
            </w:pPr>
          </w:p>
          <w:p w:rsidR="00143BBD" w:rsidRPr="007F0DB7" w:rsidRDefault="00143BBD" w:rsidP="007C056A">
            <w:pPr>
              <w:suppressAutoHyphens w:val="0"/>
              <w:spacing w:line="240" w:lineRule="auto"/>
              <w:jc w:val="center"/>
              <w:rPr>
                <w:rFonts w:eastAsia="Times New Roman"/>
                <w:color w:val="auto"/>
                <w:kern w:val="0"/>
                <w:sz w:val="24"/>
                <w:szCs w:val="24"/>
                <w:lang w:eastAsia="en-US"/>
              </w:rPr>
            </w:pPr>
            <w:r w:rsidRPr="007F0DB7">
              <w:rPr>
                <w:rFonts w:eastAsia="Times New Roman"/>
                <w:color w:val="auto"/>
                <w:kern w:val="0"/>
                <w:sz w:val="24"/>
                <w:szCs w:val="24"/>
                <w:lang w:eastAsia="en-US"/>
              </w:rPr>
              <w:t xml:space="preserve">       М.П.</w:t>
            </w:r>
          </w:p>
        </w:tc>
        <w:tc>
          <w:tcPr>
            <w:tcW w:w="3081" w:type="dxa"/>
          </w:tcPr>
          <w:p w:rsidR="00143BBD" w:rsidRPr="007F0DB7" w:rsidRDefault="00143BBD" w:rsidP="007C056A">
            <w:pPr>
              <w:suppressAutoHyphens w:val="0"/>
              <w:spacing w:line="240" w:lineRule="auto"/>
              <w:jc w:val="center"/>
              <w:rPr>
                <w:rFonts w:eastAsia="Times New Roman"/>
                <w:color w:val="auto"/>
                <w:kern w:val="0"/>
                <w:sz w:val="24"/>
                <w:szCs w:val="24"/>
                <w:lang w:eastAsia="en-US"/>
              </w:rPr>
            </w:pPr>
            <w:r w:rsidRPr="007F0DB7">
              <w:rPr>
                <w:rFonts w:eastAsia="Times New Roman"/>
                <w:color w:val="auto"/>
                <w:kern w:val="0"/>
                <w:sz w:val="24"/>
                <w:szCs w:val="24"/>
                <w:lang w:eastAsia="en-US"/>
              </w:rPr>
              <w:t>Потпис понуђача</w:t>
            </w:r>
          </w:p>
          <w:p w:rsidR="00143BBD" w:rsidRPr="007F0DB7" w:rsidRDefault="00143BBD" w:rsidP="007C056A">
            <w:pPr>
              <w:suppressAutoHyphens w:val="0"/>
              <w:spacing w:line="240" w:lineRule="auto"/>
              <w:jc w:val="center"/>
              <w:rPr>
                <w:rFonts w:eastAsia="Times New Roman"/>
                <w:color w:val="auto"/>
                <w:kern w:val="0"/>
                <w:sz w:val="24"/>
                <w:szCs w:val="24"/>
                <w:lang w:eastAsia="en-US"/>
              </w:rPr>
            </w:pPr>
          </w:p>
          <w:p w:rsidR="00143BBD" w:rsidRPr="007F0DB7" w:rsidRDefault="00143BBD" w:rsidP="007C056A">
            <w:pPr>
              <w:suppressAutoHyphens w:val="0"/>
              <w:spacing w:line="240" w:lineRule="auto"/>
              <w:jc w:val="center"/>
              <w:rPr>
                <w:rFonts w:eastAsia="Times New Roman"/>
                <w:color w:val="auto"/>
                <w:kern w:val="0"/>
                <w:sz w:val="24"/>
                <w:szCs w:val="24"/>
                <w:lang w:eastAsia="en-US"/>
              </w:rPr>
            </w:pPr>
            <w:r w:rsidRPr="007F0DB7">
              <w:rPr>
                <w:rFonts w:eastAsia="Times New Roman"/>
                <w:color w:val="auto"/>
                <w:kern w:val="0"/>
                <w:sz w:val="24"/>
                <w:szCs w:val="24"/>
                <w:lang w:eastAsia="en-US"/>
              </w:rPr>
              <w:t>________________________</w:t>
            </w:r>
          </w:p>
        </w:tc>
      </w:tr>
    </w:tbl>
    <w:p w:rsidR="009F2EFD" w:rsidRPr="007F0DB7" w:rsidRDefault="009F2EFD" w:rsidP="009F2EFD">
      <w:pPr>
        <w:jc w:val="both"/>
        <w:rPr>
          <w:i/>
          <w:iCs/>
          <w:color w:val="auto"/>
          <w:lang w:val="sr-Cyrl-CS"/>
        </w:rPr>
      </w:pPr>
    </w:p>
    <w:p w:rsidR="0022599F" w:rsidRPr="007F0DB7" w:rsidRDefault="0022599F" w:rsidP="0022599F">
      <w:pPr>
        <w:tabs>
          <w:tab w:val="left" w:pos="5340"/>
        </w:tabs>
        <w:suppressAutoHyphens w:val="0"/>
        <w:spacing w:before="480" w:line="276" w:lineRule="auto"/>
        <w:contextualSpacing/>
        <w:jc w:val="center"/>
        <w:outlineLvl w:val="0"/>
        <w:rPr>
          <w:rFonts w:eastAsia="Times New Roman"/>
          <w:i/>
          <w:smallCaps/>
          <w:color w:val="FF0000"/>
          <w:spacing w:val="5"/>
          <w:kern w:val="0"/>
          <w:lang w:eastAsia="en-US"/>
        </w:rPr>
      </w:pPr>
    </w:p>
    <w:p w:rsidR="00282C50" w:rsidRPr="007F0DB7" w:rsidRDefault="00282C50" w:rsidP="0022599F">
      <w:pPr>
        <w:tabs>
          <w:tab w:val="left" w:pos="5340"/>
        </w:tabs>
        <w:suppressAutoHyphens w:val="0"/>
        <w:spacing w:before="480" w:line="276" w:lineRule="auto"/>
        <w:contextualSpacing/>
        <w:jc w:val="center"/>
        <w:outlineLvl w:val="0"/>
        <w:rPr>
          <w:rFonts w:eastAsia="Times New Roman"/>
          <w:i/>
          <w:smallCaps/>
          <w:color w:val="FF0000"/>
          <w:spacing w:val="5"/>
          <w:kern w:val="0"/>
          <w:lang w:eastAsia="en-US"/>
        </w:rPr>
      </w:pPr>
    </w:p>
    <w:p w:rsidR="00282C50" w:rsidRPr="007F0DB7" w:rsidRDefault="00282C50" w:rsidP="0022599F">
      <w:pPr>
        <w:tabs>
          <w:tab w:val="left" w:pos="5340"/>
        </w:tabs>
        <w:suppressAutoHyphens w:val="0"/>
        <w:spacing w:before="480" w:line="276" w:lineRule="auto"/>
        <w:contextualSpacing/>
        <w:jc w:val="center"/>
        <w:outlineLvl w:val="0"/>
        <w:rPr>
          <w:rFonts w:eastAsia="Times New Roman"/>
          <w:i/>
          <w:smallCaps/>
          <w:color w:val="FF0000"/>
          <w:spacing w:val="5"/>
          <w:kern w:val="0"/>
          <w:lang w:eastAsia="en-US"/>
        </w:rPr>
      </w:pPr>
    </w:p>
    <w:p w:rsidR="009B544A" w:rsidRPr="007F0DB7" w:rsidRDefault="009B544A" w:rsidP="0022599F">
      <w:pPr>
        <w:tabs>
          <w:tab w:val="left" w:pos="5340"/>
        </w:tabs>
        <w:suppressAutoHyphens w:val="0"/>
        <w:spacing w:before="480" w:line="276" w:lineRule="auto"/>
        <w:contextualSpacing/>
        <w:jc w:val="center"/>
        <w:outlineLvl w:val="0"/>
        <w:rPr>
          <w:rFonts w:eastAsia="Times New Roman"/>
          <w:i/>
          <w:smallCaps/>
          <w:color w:val="FF0000"/>
          <w:spacing w:val="5"/>
          <w:kern w:val="0"/>
          <w:lang w:eastAsia="en-US"/>
        </w:rPr>
      </w:pPr>
    </w:p>
    <w:p w:rsidR="009B544A" w:rsidRPr="007F0DB7" w:rsidRDefault="009B544A" w:rsidP="0022599F">
      <w:pPr>
        <w:tabs>
          <w:tab w:val="left" w:pos="5340"/>
        </w:tabs>
        <w:suppressAutoHyphens w:val="0"/>
        <w:spacing w:before="480" w:line="276" w:lineRule="auto"/>
        <w:contextualSpacing/>
        <w:jc w:val="center"/>
        <w:outlineLvl w:val="0"/>
        <w:rPr>
          <w:rFonts w:eastAsia="Times New Roman"/>
          <w:i/>
          <w:smallCaps/>
          <w:color w:val="FF0000"/>
          <w:spacing w:val="5"/>
          <w:kern w:val="0"/>
          <w:lang w:eastAsia="en-US"/>
        </w:rPr>
      </w:pPr>
    </w:p>
    <w:p w:rsidR="009B544A" w:rsidRPr="007F0DB7" w:rsidRDefault="009B544A" w:rsidP="0022599F">
      <w:pPr>
        <w:tabs>
          <w:tab w:val="left" w:pos="5340"/>
        </w:tabs>
        <w:suppressAutoHyphens w:val="0"/>
        <w:spacing w:before="480" w:line="276" w:lineRule="auto"/>
        <w:contextualSpacing/>
        <w:jc w:val="center"/>
        <w:outlineLvl w:val="0"/>
        <w:rPr>
          <w:rFonts w:eastAsia="Times New Roman"/>
          <w:i/>
          <w:smallCaps/>
          <w:color w:val="FF0000"/>
          <w:spacing w:val="5"/>
          <w:kern w:val="0"/>
          <w:lang w:eastAsia="en-US"/>
        </w:rPr>
      </w:pPr>
    </w:p>
    <w:p w:rsidR="009B544A" w:rsidRPr="007F0DB7" w:rsidRDefault="009B544A" w:rsidP="0022599F">
      <w:pPr>
        <w:tabs>
          <w:tab w:val="left" w:pos="5340"/>
        </w:tabs>
        <w:suppressAutoHyphens w:val="0"/>
        <w:spacing w:before="480" w:line="276" w:lineRule="auto"/>
        <w:contextualSpacing/>
        <w:jc w:val="center"/>
        <w:outlineLvl w:val="0"/>
        <w:rPr>
          <w:rFonts w:eastAsia="Times New Roman"/>
          <w:i/>
          <w:smallCaps/>
          <w:color w:val="FF0000"/>
          <w:spacing w:val="5"/>
          <w:kern w:val="0"/>
          <w:lang w:eastAsia="en-US"/>
        </w:rPr>
      </w:pPr>
    </w:p>
    <w:p w:rsidR="009B544A" w:rsidRPr="007F0DB7" w:rsidRDefault="009B544A" w:rsidP="0022599F">
      <w:pPr>
        <w:tabs>
          <w:tab w:val="left" w:pos="5340"/>
        </w:tabs>
        <w:suppressAutoHyphens w:val="0"/>
        <w:spacing w:before="480" w:line="276" w:lineRule="auto"/>
        <w:contextualSpacing/>
        <w:jc w:val="center"/>
        <w:outlineLvl w:val="0"/>
        <w:rPr>
          <w:rFonts w:eastAsia="Times New Roman"/>
          <w:i/>
          <w:smallCaps/>
          <w:color w:val="FF0000"/>
          <w:spacing w:val="5"/>
          <w:kern w:val="0"/>
          <w:lang w:eastAsia="en-US"/>
        </w:rPr>
      </w:pPr>
    </w:p>
    <w:p w:rsidR="009B544A" w:rsidRPr="007F0DB7" w:rsidRDefault="009B544A" w:rsidP="0022599F">
      <w:pPr>
        <w:tabs>
          <w:tab w:val="left" w:pos="5340"/>
        </w:tabs>
        <w:suppressAutoHyphens w:val="0"/>
        <w:spacing w:before="480" w:line="276" w:lineRule="auto"/>
        <w:contextualSpacing/>
        <w:jc w:val="center"/>
        <w:outlineLvl w:val="0"/>
        <w:rPr>
          <w:rFonts w:eastAsia="Times New Roman"/>
          <w:i/>
          <w:smallCaps/>
          <w:color w:val="FF0000"/>
          <w:spacing w:val="5"/>
          <w:kern w:val="0"/>
          <w:lang w:eastAsia="en-US"/>
        </w:rPr>
      </w:pPr>
    </w:p>
    <w:p w:rsidR="009B544A" w:rsidRPr="007F0DB7" w:rsidRDefault="009B544A" w:rsidP="0022599F">
      <w:pPr>
        <w:tabs>
          <w:tab w:val="left" w:pos="5340"/>
        </w:tabs>
        <w:suppressAutoHyphens w:val="0"/>
        <w:spacing w:before="480" w:line="276" w:lineRule="auto"/>
        <w:contextualSpacing/>
        <w:jc w:val="center"/>
        <w:outlineLvl w:val="0"/>
        <w:rPr>
          <w:rFonts w:eastAsia="Times New Roman"/>
          <w:i/>
          <w:smallCaps/>
          <w:color w:val="FF0000"/>
          <w:spacing w:val="5"/>
          <w:kern w:val="0"/>
          <w:lang w:eastAsia="en-US"/>
        </w:rPr>
      </w:pPr>
    </w:p>
    <w:p w:rsidR="009B544A" w:rsidRPr="007F0DB7" w:rsidRDefault="009B544A" w:rsidP="0022599F">
      <w:pPr>
        <w:tabs>
          <w:tab w:val="left" w:pos="5340"/>
        </w:tabs>
        <w:suppressAutoHyphens w:val="0"/>
        <w:spacing w:before="480" w:line="276" w:lineRule="auto"/>
        <w:contextualSpacing/>
        <w:jc w:val="center"/>
        <w:outlineLvl w:val="0"/>
        <w:rPr>
          <w:rFonts w:eastAsia="Times New Roman"/>
          <w:i/>
          <w:smallCaps/>
          <w:color w:val="FF0000"/>
          <w:spacing w:val="5"/>
          <w:kern w:val="0"/>
          <w:lang w:eastAsia="en-US"/>
        </w:rPr>
      </w:pPr>
    </w:p>
    <w:p w:rsidR="009B544A" w:rsidRPr="007F0DB7" w:rsidRDefault="009B544A" w:rsidP="0022599F">
      <w:pPr>
        <w:tabs>
          <w:tab w:val="left" w:pos="5340"/>
        </w:tabs>
        <w:suppressAutoHyphens w:val="0"/>
        <w:spacing w:before="480" w:line="276" w:lineRule="auto"/>
        <w:contextualSpacing/>
        <w:jc w:val="center"/>
        <w:outlineLvl w:val="0"/>
        <w:rPr>
          <w:rFonts w:eastAsia="Times New Roman"/>
          <w:i/>
          <w:smallCaps/>
          <w:color w:val="FF0000"/>
          <w:spacing w:val="5"/>
          <w:kern w:val="0"/>
          <w:lang w:eastAsia="en-US"/>
        </w:rPr>
      </w:pPr>
    </w:p>
    <w:p w:rsidR="009B544A" w:rsidRPr="007F0DB7" w:rsidRDefault="009B544A" w:rsidP="0022599F">
      <w:pPr>
        <w:tabs>
          <w:tab w:val="left" w:pos="5340"/>
        </w:tabs>
        <w:suppressAutoHyphens w:val="0"/>
        <w:spacing w:before="480" w:line="276" w:lineRule="auto"/>
        <w:contextualSpacing/>
        <w:jc w:val="center"/>
        <w:outlineLvl w:val="0"/>
        <w:rPr>
          <w:rFonts w:eastAsia="Times New Roman"/>
          <w:i/>
          <w:smallCaps/>
          <w:color w:val="FF0000"/>
          <w:spacing w:val="5"/>
          <w:kern w:val="0"/>
          <w:lang w:eastAsia="en-US"/>
        </w:rPr>
      </w:pPr>
    </w:p>
    <w:p w:rsidR="00282C50" w:rsidRPr="007F0DB7" w:rsidRDefault="00282C50" w:rsidP="0022599F">
      <w:pPr>
        <w:tabs>
          <w:tab w:val="left" w:pos="5340"/>
        </w:tabs>
        <w:suppressAutoHyphens w:val="0"/>
        <w:spacing w:before="480" w:line="276" w:lineRule="auto"/>
        <w:contextualSpacing/>
        <w:jc w:val="center"/>
        <w:outlineLvl w:val="0"/>
        <w:rPr>
          <w:rFonts w:eastAsia="Times New Roman"/>
          <w:i/>
          <w:smallCaps/>
          <w:color w:val="FF0000"/>
          <w:spacing w:val="5"/>
          <w:kern w:val="0"/>
          <w:lang w:eastAsia="en-US"/>
        </w:rPr>
      </w:pPr>
    </w:p>
    <w:p w:rsidR="009F2EFD" w:rsidRPr="007F0DB7" w:rsidRDefault="009F2EFD" w:rsidP="00B5505E">
      <w:pPr>
        <w:shd w:val="clear" w:color="auto" w:fill="BFBFBF" w:themeFill="background1" w:themeFillShade="BF"/>
        <w:tabs>
          <w:tab w:val="left" w:pos="5340"/>
        </w:tabs>
        <w:suppressAutoHyphens w:val="0"/>
        <w:spacing w:before="480" w:line="276" w:lineRule="auto"/>
        <w:contextualSpacing/>
        <w:jc w:val="center"/>
        <w:outlineLvl w:val="0"/>
        <w:rPr>
          <w:rFonts w:eastAsia="Times New Roman"/>
          <w:b/>
          <w:i/>
          <w:iCs/>
          <w:smallCaps/>
          <w:color w:val="auto"/>
          <w:spacing w:val="5"/>
          <w:kern w:val="0"/>
          <w:lang w:eastAsia="en-US"/>
        </w:rPr>
      </w:pPr>
      <w:r w:rsidRPr="007F0DB7">
        <w:rPr>
          <w:rFonts w:eastAsia="Times New Roman"/>
          <w:b/>
          <w:i/>
          <w:smallCaps/>
          <w:color w:val="auto"/>
          <w:spacing w:val="5"/>
          <w:kern w:val="0"/>
          <w:lang w:eastAsia="en-US"/>
        </w:rPr>
        <w:lastRenderedPageBreak/>
        <w:t xml:space="preserve">ИЗЈАВА ПОДИЗВОЂАЧА О ИСПУЊАВАЊУ </w:t>
      </w:r>
      <w:r w:rsidRPr="007F0DB7">
        <w:rPr>
          <w:rFonts w:eastAsia="Times New Roman"/>
          <w:b/>
          <w:i/>
          <w:iCs/>
          <w:smallCaps/>
          <w:color w:val="auto"/>
          <w:spacing w:val="5"/>
          <w:kern w:val="0"/>
          <w:lang w:eastAsia="en-US"/>
        </w:rPr>
        <w:t xml:space="preserve">УСЛОВА </w:t>
      </w:r>
    </w:p>
    <w:p w:rsidR="009F2EFD" w:rsidRPr="007F0DB7" w:rsidRDefault="009F2EFD" w:rsidP="00B5505E">
      <w:pPr>
        <w:shd w:val="clear" w:color="auto" w:fill="BFBFBF" w:themeFill="background1" w:themeFillShade="BF"/>
        <w:tabs>
          <w:tab w:val="left" w:pos="5340"/>
        </w:tabs>
        <w:suppressAutoHyphens w:val="0"/>
        <w:spacing w:before="480" w:line="276" w:lineRule="auto"/>
        <w:contextualSpacing/>
        <w:jc w:val="center"/>
        <w:outlineLvl w:val="0"/>
        <w:rPr>
          <w:rFonts w:eastAsia="Times New Roman"/>
          <w:b/>
          <w:i/>
          <w:iCs/>
          <w:smallCaps/>
          <w:color w:val="auto"/>
          <w:spacing w:val="5"/>
          <w:kern w:val="0"/>
          <w:lang w:val="ru-RU" w:eastAsia="en-US"/>
        </w:rPr>
      </w:pPr>
      <w:r w:rsidRPr="007F0DB7">
        <w:rPr>
          <w:rFonts w:eastAsia="Times New Roman"/>
          <w:b/>
          <w:i/>
          <w:iCs/>
          <w:smallCaps/>
          <w:color w:val="auto"/>
          <w:spacing w:val="5"/>
          <w:kern w:val="0"/>
          <w:lang w:val="ru-RU" w:eastAsia="en-US"/>
        </w:rPr>
        <w:t>ЗА УЧЕШЋЕ У ПОСТУПКУ ЈАВНЕ НАБАВКЕ</w:t>
      </w:r>
    </w:p>
    <w:p w:rsidR="009F2EFD" w:rsidRPr="007F0DB7" w:rsidRDefault="00283EC2" w:rsidP="009F2EFD">
      <w:pPr>
        <w:suppressAutoHyphens w:val="0"/>
        <w:spacing w:line="240" w:lineRule="auto"/>
        <w:jc w:val="both"/>
        <w:rPr>
          <w:rFonts w:eastAsia="Times New Roman"/>
          <w:b/>
          <w:color w:val="auto"/>
          <w:kern w:val="0"/>
          <w:lang w:val="ru-RU" w:eastAsia="en-US"/>
        </w:rPr>
      </w:pPr>
      <w:r w:rsidRPr="00283EC2">
        <w:rPr>
          <w:noProof/>
          <w:color w:val="auto"/>
        </w:rPr>
        <w:pict>
          <v:roundrect id="_x0000_s1033" style="position:absolute;left:0;text-align:left;margin-left:-3pt;margin-top:7.75pt;width:1in;height:35.25pt;z-index:-2516183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" fillcolor="#d9d9d9">
            <v:shadow on="t" color="black" opacity="24903f" origin=",.5" offset="0,.55556mm"/>
            <v:path arrowok="t"/>
          </v:roundrect>
        </w:pict>
      </w:r>
    </w:p>
    <w:p w:rsidR="009F2EFD" w:rsidRPr="007F0DB7" w:rsidRDefault="009F2EFD" w:rsidP="009F2EFD">
      <w:pPr>
        <w:suppressAutoHyphens w:val="0"/>
        <w:spacing w:line="240" w:lineRule="auto"/>
        <w:jc w:val="both"/>
        <w:rPr>
          <w:rFonts w:eastAsia="Times New Roman"/>
          <w:b/>
          <w:color w:val="auto"/>
          <w:kern w:val="0"/>
          <w:lang w:val="ru-RU" w:eastAsia="en-US"/>
        </w:rPr>
      </w:pPr>
      <w:r w:rsidRPr="007F0DB7">
        <w:rPr>
          <w:rFonts w:eastAsia="Times New Roman"/>
          <w:b/>
          <w:color w:val="auto"/>
          <w:kern w:val="0"/>
          <w:lang w:val="ru-RU" w:eastAsia="en-US"/>
        </w:rPr>
        <w:t>Образац</w:t>
      </w:r>
      <w:r w:rsidR="00857718" w:rsidRPr="007F0DB7">
        <w:rPr>
          <w:rFonts w:eastAsia="Times New Roman"/>
          <w:b/>
          <w:color w:val="auto"/>
          <w:kern w:val="0"/>
          <w:lang w:val="ru-RU" w:eastAsia="en-US"/>
        </w:rPr>
        <w:t xml:space="preserve"> </w:t>
      </w:r>
      <w:r w:rsidR="00F25CF0" w:rsidRPr="007F0DB7">
        <w:rPr>
          <w:rFonts w:eastAsia="Times New Roman"/>
          <w:b/>
          <w:color w:val="auto"/>
          <w:kern w:val="0"/>
          <w:lang w:val="ru-RU" w:eastAsia="en-US"/>
        </w:rPr>
        <w:t>4</w:t>
      </w:r>
    </w:p>
    <w:p w:rsidR="009F2EFD" w:rsidRPr="007F0DB7" w:rsidRDefault="009F2EFD" w:rsidP="009F2EFD">
      <w:pPr>
        <w:suppressAutoHyphens w:val="0"/>
        <w:spacing w:line="240" w:lineRule="auto"/>
        <w:jc w:val="both"/>
        <w:rPr>
          <w:rFonts w:eastAsia="Times New Roman"/>
          <w:b/>
          <w:color w:val="auto"/>
          <w:kern w:val="0"/>
          <w:lang w:val="ru-RU" w:eastAsia="en-US"/>
        </w:rPr>
      </w:pPr>
    </w:p>
    <w:p w:rsidR="009F2EFD" w:rsidRPr="007F0DB7" w:rsidRDefault="009F2EFD" w:rsidP="009F2EFD">
      <w:pPr>
        <w:suppressAutoHyphens w:val="0"/>
        <w:autoSpaceDE w:val="0"/>
        <w:autoSpaceDN w:val="0"/>
        <w:adjustRightInd w:val="0"/>
        <w:spacing w:line="240" w:lineRule="auto"/>
        <w:jc w:val="both"/>
        <w:rPr>
          <w:rFonts w:eastAsia="Times New Roman"/>
          <w:color w:val="auto"/>
          <w:kern w:val="0"/>
          <w:lang w:val="ru-RU" w:eastAsia="en-US"/>
        </w:rPr>
      </w:pPr>
      <w:r w:rsidRPr="007F0DB7">
        <w:rPr>
          <w:rFonts w:eastAsia="Times New Roman"/>
          <w:iCs/>
          <w:color w:val="auto"/>
          <w:kern w:val="0"/>
          <w:lang w:val="ru-RU" w:eastAsia="en-US"/>
        </w:rPr>
        <w:t>К</w:t>
      </w:r>
      <w:r w:rsidR="00051CDE" w:rsidRPr="007F0DB7">
        <w:rPr>
          <w:rFonts w:eastAsia="Times New Roman"/>
          <w:iCs/>
          <w:color w:val="auto"/>
          <w:kern w:val="0"/>
          <w:lang w:val="ru-RU" w:eastAsia="en-US"/>
        </w:rPr>
        <w:t>ао заступник подизвођача</w:t>
      </w:r>
      <w:r w:rsidRPr="007F0DB7">
        <w:rPr>
          <w:rFonts w:eastAsia="Times New Roman"/>
          <w:iCs/>
          <w:color w:val="auto"/>
          <w:kern w:val="0"/>
          <w:lang w:val="ru-RU" w:eastAsia="en-US"/>
        </w:rPr>
        <w:t xml:space="preserve"> н</w:t>
      </w:r>
      <w:r w:rsidRPr="007F0DB7">
        <w:rPr>
          <w:rFonts w:eastAsia="Times New Roman"/>
          <w:color w:val="auto"/>
          <w:kern w:val="0"/>
          <w:lang w:val="ru-RU" w:eastAsia="en-US"/>
        </w:rPr>
        <w:t>а основу члана 77. став 4. Закона о јавним набавкама (''Службени гласник РС'', број 124/12</w:t>
      </w:r>
      <w:r w:rsidRPr="007F0DB7">
        <w:rPr>
          <w:color w:val="auto"/>
          <w:lang w:val="ru-RU"/>
        </w:rPr>
        <w:t xml:space="preserve"> </w:t>
      </w:r>
      <w:r w:rsidRPr="007F0DB7">
        <w:rPr>
          <w:rFonts w:eastAsia="Times New Roman"/>
          <w:color w:val="auto"/>
          <w:kern w:val="0"/>
          <w:lang w:val="ru-RU" w:eastAsia="en-US"/>
        </w:rPr>
        <w:t>и 14/15), под пуном материјалном и кривичном одговорношћу дајем следећу изјаву:</w:t>
      </w:r>
    </w:p>
    <w:p w:rsidR="009F2EFD" w:rsidRPr="007F0DB7" w:rsidRDefault="009F2EFD" w:rsidP="009F2EFD">
      <w:pPr>
        <w:suppressAutoHyphens w:val="0"/>
        <w:autoSpaceDE w:val="0"/>
        <w:autoSpaceDN w:val="0"/>
        <w:adjustRightInd w:val="0"/>
        <w:spacing w:line="240" w:lineRule="auto"/>
        <w:jc w:val="center"/>
        <w:rPr>
          <w:rFonts w:eastAsia="Times New Roman"/>
          <w:b/>
          <w:bCs/>
          <w:color w:val="auto"/>
          <w:kern w:val="0"/>
          <w:lang w:val="ru-RU" w:eastAsia="en-US"/>
        </w:rPr>
      </w:pPr>
      <w:r w:rsidRPr="007F0DB7">
        <w:rPr>
          <w:rFonts w:eastAsia="Times New Roman"/>
          <w:b/>
          <w:bCs/>
          <w:color w:val="auto"/>
          <w:kern w:val="0"/>
          <w:lang w:val="ru-RU" w:eastAsia="en-US"/>
        </w:rPr>
        <w:t>И З Ј А В А</w:t>
      </w:r>
    </w:p>
    <w:p w:rsidR="009F2EFD" w:rsidRPr="007F0DB7" w:rsidRDefault="009F2EFD" w:rsidP="009F2EFD">
      <w:pPr>
        <w:suppressAutoHyphens w:val="0"/>
        <w:autoSpaceDE w:val="0"/>
        <w:autoSpaceDN w:val="0"/>
        <w:adjustRightInd w:val="0"/>
        <w:spacing w:line="240" w:lineRule="auto"/>
        <w:rPr>
          <w:rFonts w:eastAsia="Times New Roman"/>
          <w:b/>
          <w:bCs/>
          <w:color w:val="auto"/>
          <w:kern w:val="0"/>
          <w:lang w:val="ru-RU" w:eastAsia="en-US"/>
        </w:rPr>
      </w:pPr>
    </w:p>
    <w:p w:rsidR="009B544A" w:rsidRPr="007F0DB7" w:rsidRDefault="009B544A" w:rsidP="009B544A">
      <w:pPr>
        <w:suppressAutoHyphens w:val="0"/>
        <w:autoSpaceDE w:val="0"/>
        <w:autoSpaceDN w:val="0"/>
        <w:adjustRightInd w:val="0"/>
        <w:spacing w:line="240" w:lineRule="auto"/>
        <w:jc w:val="both"/>
        <w:rPr>
          <w:color w:val="auto"/>
          <w:lang w:val="ru-RU"/>
        </w:rPr>
      </w:pPr>
      <w:r w:rsidRPr="007F0DB7">
        <w:rPr>
          <w:rFonts w:eastAsia="Times New Roman"/>
          <w:bCs/>
          <w:color w:val="auto"/>
          <w:kern w:val="0"/>
          <w:lang w:val="ru-RU" w:eastAsia="en-US"/>
        </w:rPr>
        <w:t>Изјављујем</w:t>
      </w:r>
      <w:r w:rsidRPr="007F0DB7">
        <w:rPr>
          <w:rFonts w:eastAsia="Times New Roman"/>
          <w:color w:val="auto"/>
          <w:kern w:val="0"/>
          <w:lang w:val="ru-RU" w:eastAsia="en-US"/>
        </w:rPr>
        <w:t xml:space="preserve"> </w:t>
      </w:r>
      <w:r w:rsidRPr="007F0DB7">
        <w:rPr>
          <w:rFonts w:eastAsia="Times New Roman"/>
          <w:bCs/>
          <w:color w:val="auto"/>
          <w:kern w:val="0"/>
          <w:lang w:val="ru-RU" w:eastAsia="en-US"/>
        </w:rPr>
        <w:t xml:space="preserve">под пуном материјалном и кривичном одговорношћу да понуђач _____________________________________________________________________, са седиштем у _______________________, ул. _______________________________бр. ___, са матичним бројем ________________ </w:t>
      </w:r>
      <w:r w:rsidRPr="007F0DB7">
        <w:rPr>
          <w:rFonts w:eastAsia="Times New Roman"/>
          <w:bCs/>
          <w:iCs/>
          <w:color w:val="auto"/>
          <w:kern w:val="0"/>
          <w:lang w:val="ru-RU" w:eastAsia="en-US"/>
        </w:rPr>
        <w:t xml:space="preserve"> </w:t>
      </w:r>
      <w:r w:rsidRPr="007F0DB7">
        <w:rPr>
          <w:rFonts w:ascii="TimesNewRoman" w:hAnsi="TimesNewRoman" w:cs="TimesNewRoman"/>
          <w:color w:val="auto"/>
          <w:lang w:val="ru-RU"/>
        </w:rPr>
        <w:t xml:space="preserve">изјављујем да сам при састављању понуде у поступку јавне набавке </w:t>
      </w:r>
      <w:r w:rsidRPr="007F0DB7">
        <w:rPr>
          <w:bCs/>
          <w:color w:val="auto"/>
          <w:lang w:val="ru-RU"/>
        </w:rPr>
        <w:t>електричне енергије</w:t>
      </w:r>
      <w:r w:rsidRPr="007F0DB7">
        <w:rPr>
          <w:bCs/>
          <w:color w:val="auto"/>
          <w:lang w:val="sr-Cyrl-CS"/>
        </w:rPr>
        <w:t xml:space="preserve">, </w:t>
      </w:r>
      <w:r w:rsidRPr="007F0DB7">
        <w:rPr>
          <w:rFonts w:ascii="TimesNewRoman" w:hAnsi="TimesNewRoman" w:cs="TimesNewRoman"/>
          <w:color w:val="auto"/>
          <w:lang w:val="ru-RU"/>
        </w:rPr>
        <w:t xml:space="preserve">ЈН </w:t>
      </w:r>
      <w:r w:rsidR="007A1992" w:rsidRPr="007F0DB7">
        <w:rPr>
          <w:rFonts w:ascii="TimesNewRoman" w:hAnsi="TimesNewRoman" w:cs="TimesNewRoman"/>
          <w:color w:val="auto"/>
          <w:lang w:val="ru-RU"/>
        </w:rPr>
        <w:t>01</w:t>
      </w:r>
      <w:r w:rsidRPr="007F0DB7">
        <w:rPr>
          <w:rFonts w:ascii="TimesNewRoman" w:hAnsi="TimesNewRoman" w:cs="TimesNewRoman"/>
          <w:color w:val="auto"/>
          <w:lang w:val="ru-RU"/>
        </w:rPr>
        <w:t>/</w:t>
      </w:r>
      <w:r w:rsidR="007F0DB7" w:rsidRPr="007F0DB7">
        <w:rPr>
          <w:rFonts w:ascii="TimesNewRoman" w:hAnsi="TimesNewRoman" w:cs="TimesNewRoman"/>
          <w:color w:val="auto"/>
          <w:lang w:val="ru-RU"/>
        </w:rPr>
        <w:t>18</w:t>
      </w:r>
      <w:r w:rsidRPr="007F0DB7">
        <w:rPr>
          <w:color w:val="auto"/>
          <w:lang w:val="ru-RU"/>
        </w:rPr>
        <w:t>,</w:t>
      </w:r>
      <w:r w:rsidRPr="007F0DB7">
        <w:rPr>
          <w:rFonts w:ascii="TimesNewRoman,Bold" w:hAnsi="TimesNewRoman,Bold" w:cs="TimesNewRoman,Bold"/>
          <w:b/>
          <w:bCs/>
          <w:color w:val="auto"/>
          <w:lang w:val="ru-RU"/>
        </w:rPr>
        <w:t xml:space="preserve"> </w:t>
      </w:r>
      <w:r w:rsidRPr="007F0DB7">
        <w:rPr>
          <w:rFonts w:ascii="TimesNewRoman" w:hAnsi="TimesNewRoman" w:cs="TimesNewRoman"/>
          <w:color w:val="auto"/>
          <w:lang w:val="ru-RU"/>
        </w:rPr>
        <w:t>поштовао обавезе које произилазе из важећих прописа о заштити на раду</w:t>
      </w:r>
      <w:r w:rsidRPr="007F0DB7">
        <w:rPr>
          <w:color w:val="auto"/>
          <w:lang w:val="ru-RU"/>
        </w:rPr>
        <w:t>,</w:t>
      </w:r>
      <w:r w:rsidRPr="007F0DB7">
        <w:rPr>
          <w:rFonts w:ascii="TimesNewRoman,Bold" w:hAnsi="TimesNewRoman,Bold" w:cs="TimesNewRoman,Bold"/>
          <w:b/>
          <w:bCs/>
          <w:color w:val="auto"/>
          <w:lang w:val="ru-RU"/>
        </w:rPr>
        <w:t xml:space="preserve"> </w:t>
      </w:r>
      <w:r w:rsidRPr="007F0DB7">
        <w:rPr>
          <w:rFonts w:ascii="TimesNewRoman" w:hAnsi="TimesNewRoman" w:cs="TimesNewRoman"/>
          <w:color w:val="auto"/>
          <w:lang w:val="ru-RU"/>
        </w:rPr>
        <w:t>запошљавању и условима рада</w:t>
      </w:r>
      <w:r w:rsidRPr="007F0DB7">
        <w:rPr>
          <w:color w:val="auto"/>
          <w:lang w:val="ru-RU"/>
        </w:rPr>
        <w:t xml:space="preserve">, </w:t>
      </w:r>
      <w:r w:rsidRPr="007F0DB7">
        <w:rPr>
          <w:rFonts w:ascii="TimesNewRoman" w:hAnsi="TimesNewRoman" w:cs="TimesNewRoman"/>
          <w:color w:val="auto"/>
          <w:lang w:val="ru-RU"/>
        </w:rPr>
        <w:t>заштити животне средине</w:t>
      </w:r>
      <w:r w:rsidRPr="007F0DB7">
        <w:rPr>
          <w:color w:val="auto"/>
          <w:lang w:val="ru-RU"/>
        </w:rPr>
        <w:t xml:space="preserve">, </w:t>
      </w:r>
      <w:r w:rsidRPr="007F0DB7">
        <w:rPr>
          <w:rFonts w:ascii="TimesNewRoman" w:hAnsi="TimesNewRoman" w:cs="TimesNewRoman"/>
          <w:color w:val="auto"/>
          <w:lang w:val="ru-RU"/>
        </w:rPr>
        <w:t>гарантујем да сам ималац</w:t>
      </w:r>
      <w:r w:rsidRPr="007F0DB7">
        <w:rPr>
          <w:rFonts w:ascii="TimesNewRoman,Bold" w:hAnsi="TimesNewRoman,Bold" w:cs="TimesNewRoman,Bold"/>
          <w:b/>
          <w:bCs/>
          <w:color w:val="auto"/>
          <w:lang w:val="ru-RU"/>
        </w:rPr>
        <w:t xml:space="preserve"> </w:t>
      </w:r>
      <w:r w:rsidRPr="007F0DB7">
        <w:rPr>
          <w:rFonts w:ascii="TimesNewRoman" w:hAnsi="TimesNewRoman" w:cs="TimesNewRoman"/>
          <w:color w:val="auto"/>
          <w:lang w:val="ru-RU"/>
        </w:rPr>
        <w:t>права интелектуалне својине и да немам меру забране обављања делатности која је на снази у време подношење понуде</w:t>
      </w:r>
      <w:r w:rsidRPr="007F0DB7">
        <w:rPr>
          <w:color w:val="auto"/>
          <w:lang w:val="ru-RU"/>
        </w:rPr>
        <w:t>.</w:t>
      </w:r>
    </w:p>
    <w:p w:rsidR="009B544A" w:rsidRPr="007F0DB7" w:rsidRDefault="009B544A" w:rsidP="009B544A">
      <w:pPr>
        <w:suppressAutoHyphens w:val="0"/>
        <w:autoSpaceDE w:val="0"/>
        <w:autoSpaceDN w:val="0"/>
        <w:adjustRightInd w:val="0"/>
        <w:spacing w:line="240" w:lineRule="auto"/>
        <w:jc w:val="both"/>
        <w:rPr>
          <w:color w:val="auto"/>
          <w:lang w:val="ru-RU"/>
        </w:rPr>
      </w:pPr>
    </w:p>
    <w:p w:rsidR="009B544A" w:rsidRPr="007F0DB7" w:rsidRDefault="009B544A" w:rsidP="009B544A">
      <w:pPr>
        <w:suppressAutoHyphens w:val="0"/>
        <w:autoSpaceDE w:val="0"/>
        <w:autoSpaceDN w:val="0"/>
        <w:adjustRightInd w:val="0"/>
        <w:spacing w:line="240" w:lineRule="auto"/>
        <w:jc w:val="both"/>
        <w:rPr>
          <w:rFonts w:ascii="TimesNewRoman" w:hAnsi="TimesNewRoman" w:cs="TimesNewRoman"/>
          <w:color w:val="auto"/>
          <w:lang w:val="ru-RU"/>
        </w:rPr>
      </w:pPr>
    </w:p>
    <w:p w:rsidR="009F2EFD" w:rsidRPr="007F0DB7" w:rsidRDefault="009F2EFD" w:rsidP="009F2EFD">
      <w:pPr>
        <w:suppressAutoHyphens w:val="0"/>
        <w:spacing w:after="200" w:line="276" w:lineRule="auto"/>
        <w:jc w:val="both"/>
        <w:rPr>
          <w:rFonts w:eastAsia="Times New Roman"/>
          <w:bCs/>
          <w:i/>
          <w:iCs/>
          <w:color w:val="auto"/>
          <w:kern w:val="0"/>
          <w:lang w:val="ru-RU" w:eastAsia="en-US"/>
        </w:rPr>
      </w:pPr>
      <w:r w:rsidRPr="007F0DB7">
        <w:rPr>
          <w:rFonts w:eastAsia="Times New Roman"/>
          <w:b/>
          <w:i/>
          <w:iCs/>
          <w:color w:val="auto"/>
          <w:kern w:val="0"/>
          <w:lang w:val="ru-RU" w:eastAsia="en-US"/>
        </w:rPr>
        <w:t>Напомена:</w:t>
      </w:r>
      <w:r w:rsidRPr="007F0DB7">
        <w:rPr>
          <w:rFonts w:eastAsia="Times New Roman"/>
          <w:i/>
          <w:iCs/>
          <w:color w:val="auto"/>
          <w:kern w:val="0"/>
          <w:lang w:val="ru-RU" w:eastAsia="en-US"/>
        </w:rPr>
        <w:t xml:space="preserve"> У случају недоумице о томе да ли </w:t>
      </w:r>
      <w:r w:rsidR="00051CDE" w:rsidRPr="007F0DB7">
        <w:rPr>
          <w:rFonts w:eastAsia="Times New Roman"/>
          <w:i/>
          <w:iCs/>
          <w:color w:val="auto"/>
          <w:kern w:val="0"/>
          <w:lang w:val="ru-RU" w:eastAsia="en-US"/>
        </w:rPr>
        <w:t>подизвођачи</w:t>
      </w:r>
      <w:r w:rsidRPr="007F0DB7">
        <w:rPr>
          <w:rFonts w:eastAsia="Times New Roman"/>
          <w:i/>
          <w:iCs/>
          <w:color w:val="auto"/>
          <w:kern w:val="0"/>
          <w:lang w:val="ru-RU" w:eastAsia="en-US"/>
        </w:rPr>
        <w:t xml:space="preserve"> и испуњавају неки од услова одређених документацијом, наручилац задржава право да од понуђача захтева да поднесе одговарајуће документе којима потврђује испуњеност услова. </w:t>
      </w:r>
      <w:r w:rsidR="00051CDE" w:rsidRPr="007F0DB7">
        <w:rPr>
          <w:rFonts w:eastAsia="Times New Roman"/>
          <w:b/>
          <w:bCs/>
          <w:i/>
          <w:iCs/>
          <w:color w:val="auto"/>
          <w:kern w:val="0"/>
          <w:u w:val="single"/>
          <w:lang w:val="ru-RU" w:eastAsia="en-US"/>
        </w:rPr>
        <w:t xml:space="preserve">Уколико се подноси понуда са подизвођачима, </w:t>
      </w:r>
      <w:r w:rsidR="00051CDE" w:rsidRPr="007F0DB7">
        <w:rPr>
          <w:rFonts w:eastAsia="Times New Roman"/>
          <w:bCs/>
          <w:i/>
          <w:iCs/>
          <w:color w:val="auto"/>
          <w:kern w:val="0"/>
          <w:lang w:val="ru-RU" w:eastAsia="en-US"/>
        </w:rPr>
        <w:t xml:space="preserve">Изјава мора бити потписана од стране овлашћеног лица сваког подизвођача и оверена печатом. </w:t>
      </w:r>
    </w:p>
    <w:tbl>
      <w:tblPr>
        <w:tblStyle w:val="Koordinatnamreatabele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0"/>
        <w:gridCol w:w="3081"/>
        <w:gridCol w:w="3096"/>
      </w:tblGrid>
      <w:tr w:rsidR="009F2EFD" w:rsidRPr="007F0DB7" w:rsidTr="007C056A">
        <w:trPr>
          <w:jc w:val="center"/>
        </w:trPr>
        <w:tc>
          <w:tcPr>
            <w:tcW w:w="3080" w:type="dxa"/>
          </w:tcPr>
          <w:p w:rsidR="009F2EFD" w:rsidRPr="007F0DB7" w:rsidRDefault="009F2EFD" w:rsidP="007C056A">
            <w:pPr>
              <w:suppressAutoHyphens w:val="0"/>
              <w:spacing w:line="240" w:lineRule="auto"/>
              <w:jc w:val="center"/>
              <w:rPr>
                <w:rFonts w:eastAsia="Times New Roman"/>
                <w:color w:val="auto"/>
                <w:kern w:val="0"/>
                <w:sz w:val="24"/>
                <w:szCs w:val="24"/>
                <w:lang w:eastAsia="en-US"/>
              </w:rPr>
            </w:pPr>
            <w:r w:rsidRPr="007F0DB7">
              <w:rPr>
                <w:rFonts w:eastAsia="Times New Roman"/>
                <w:color w:val="auto"/>
                <w:kern w:val="0"/>
                <w:sz w:val="24"/>
                <w:szCs w:val="24"/>
                <w:lang w:eastAsia="en-US"/>
              </w:rPr>
              <w:t>Датум</w:t>
            </w:r>
          </w:p>
          <w:p w:rsidR="009F2EFD" w:rsidRPr="007F0DB7" w:rsidRDefault="009F2EFD" w:rsidP="007C056A">
            <w:pPr>
              <w:suppressAutoHyphens w:val="0"/>
              <w:spacing w:line="240" w:lineRule="auto"/>
              <w:jc w:val="center"/>
              <w:rPr>
                <w:rFonts w:eastAsia="Times New Roman"/>
                <w:color w:val="auto"/>
                <w:kern w:val="0"/>
                <w:sz w:val="24"/>
                <w:szCs w:val="24"/>
                <w:lang w:eastAsia="en-US"/>
              </w:rPr>
            </w:pPr>
          </w:p>
          <w:p w:rsidR="009F2EFD" w:rsidRPr="007F0DB7" w:rsidRDefault="009F2EFD" w:rsidP="007C056A">
            <w:pPr>
              <w:suppressAutoHyphens w:val="0"/>
              <w:spacing w:line="240" w:lineRule="auto"/>
              <w:jc w:val="center"/>
              <w:rPr>
                <w:rFonts w:eastAsia="Times New Roman"/>
                <w:color w:val="auto"/>
                <w:kern w:val="0"/>
                <w:sz w:val="24"/>
                <w:szCs w:val="24"/>
                <w:lang w:eastAsia="en-US"/>
              </w:rPr>
            </w:pPr>
            <w:r w:rsidRPr="007F0DB7">
              <w:rPr>
                <w:rFonts w:eastAsia="Times New Roman"/>
                <w:color w:val="auto"/>
                <w:kern w:val="0"/>
                <w:sz w:val="24"/>
                <w:szCs w:val="24"/>
                <w:lang w:eastAsia="en-US"/>
              </w:rPr>
              <w:t>______________________</w:t>
            </w:r>
          </w:p>
        </w:tc>
        <w:tc>
          <w:tcPr>
            <w:tcW w:w="3081" w:type="dxa"/>
          </w:tcPr>
          <w:p w:rsidR="009F2EFD" w:rsidRPr="007F0DB7" w:rsidRDefault="009F2EFD" w:rsidP="007C056A">
            <w:pPr>
              <w:suppressAutoHyphens w:val="0"/>
              <w:spacing w:line="240" w:lineRule="auto"/>
              <w:jc w:val="both"/>
              <w:rPr>
                <w:rFonts w:eastAsia="Times New Roman"/>
                <w:color w:val="auto"/>
                <w:kern w:val="0"/>
                <w:sz w:val="24"/>
                <w:szCs w:val="24"/>
                <w:lang w:eastAsia="en-US"/>
              </w:rPr>
            </w:pPr>
          </w:p>
          <w:p w:rsidR="009F2EFD" w:rsidRPr="007F0DB7" w:rsidRDefault="009F2EFD" w:rsidP="007C056A">
            <w:pPr>
              <w:suppressAutoHyphens w:val="0"/>
              <w:spacing w:line="240" w:lineRule="auto"/>
              <w:jc w:val="center"/>
              <w:rPr>
                <w:rFonts w:eastAsia="Times New Roman"/>
                <w:color w:val="auto"/>
                <w:kern w:val="0"/>
                <w:sz w:val="24"/>
                <w:szCs w:val="24"/>
                <w:lang w:eastAsia="en-US"/>
              </w:rPr>
            </w:pPr>
            <w:r w:rsidRPr="007F0DB7">
              <w:rPr>
                <w:rFonts w:eastAsia="Times New Roman"/>
                <w:color w:val="auto"/>
                <w:kern w:val="0"/>
                <w:sz w:val="24"/>
                <w:szCs w:val="24"/>
                <w:lang w:eastAsia="en-US"/>
              </w:rPr>
              <w:t xml:space="preserve">       М.П.</w:t>
            </w:r>
          </w:p>
        </w:tc>
        <w:tc>
          <w:tcPr>
            <w:tcW w:w="3081" w:type="dxa"/>
          </w:tcPr>
          <w:p w:rsidR="009F2EFD" w:rsidRPr="007F0DB7" w:rsidRDefault="009F2EFD" w:rsidP="007C056A">
            <w:pPr>
              <w:suppressAutoHyphens w:val="0"/>
              <w:spacing w:line="240" w:lineRule="auto"/>
              <w:jc w:val="center"/>
              <w:rPr>
                <w:rFonts w:eastAsia="Times New Roman"/>
                <w:color w:val="auto"/>
                <w:kern w:val="0"/>
                <w:sz w:val="24"/>
                <w:szCs w:val="24"/>
                <w:lang w:eastAsia="en-US"/>
              </w:rPr>
            </w:pPr>
            <w:r w:rsidRPr="007F0DB7">
              <w:rPr>
                <w:rFonts w:eastAsia="Times New Roman"/>
                <w:color w:val="auto"/>
                <w:kern w:val="0"/>
                <w:sz w:val="24"/>
                <w:szCs w:val="24"/>
                <w:lang w:eastAsia="en-US"/>
              </w:rPr>
              <w:t>Потпис понуђача</w:t>
            </w:r>
          </w:p>
          <w:p w:rsidR="009F2EFD" w:rsidRPr="007F0DB7" w:rsidRDefault="009F2EFD" w:rsidP="007C056A">
            <w:pPr>
              <w:suppressAutoHyphens w:val="0"/>
              <w:spacing w:line="240" w:lineRule="auto"/>
              <w:jc w:val="center"/>
              <w:rPr>
                <w:rFonts w:eastAsia="Times New Roman"/>
                <w:color w:val="auto"/>
                <w:kern w:val="0"/>
                <w:sz w:val="24"/>
                <w:szCs w:val="24"/>
                <w:lang w:eastAsia="en-US"/>
              </w:rPr>
            </w:pPr>
          </w:p>
          <w:p w:rsidR="009F2EFD" w:rsidRPr="007F0DB7" w:rsidRDefault="009F2EFD" w:rsidP="007C056A">
            <w:pPr>
              <w:suppressAutoHyphens w:val="0"/>
              <w:spacing w:line="240" w:lineRule="auto"/>
              <w:jc w:val="center"/>
              <w:rPr>
                <w:rFonts w:eastAsia="Times New Roman"/>
                <w:color w:val="auto"/>
                <w:kern w:val="0"/>
                <w:sz w:val="24"/>
                <w:szCs w:val="24"/>
                <w:lang w:eastAsia="en-US"/>
              </w:rPr>
            </w:pPr>
            <w:r w:rsidRPr="007F0DB7">
              <w:rPr>
                <w:rFonts w:eastAsia="Times New Roman"/>
                <w:color w:val="auto"/>
                <w:kern w:val="0"/>
                <w:sz w:val="24"/>
                <w:szCs w:val="24"/>
                <w:lang w:eastAsia="en-US"/>
              </w:rPr>
              <w:t>________________________</w:t>
            </w:r>
          </w:p>
        </w:tc>
      </w:tr>
    </w:tbl>
    <w:p w:rsidR="009F2EFD" w:rsidRPr="007F0DB7" w:rsidRDefault="009F2EFD" w:rsidP="00DE1F00">
      <w:pPr>
        <w:jc w:val="both"/>
        <w:rPr>
          <w:iCs/>
          <w:color w:val="auto"/>
          <w:lang w:val="sr-Cyrl-CS"/>
        </w:rPr>
      </w:pPr>
    </w:p>
    <w:p w:rsidR="00655B97" w:rsidRPr="007F0DB7" w:rsidRDefault="00655B97" w:rsidP="00655B97">
      <w:pPr>
        <w:suppressAutoHyphens w:val="0"/>
        <w:spacing w:after="200" w:line="276" w:lineRule="auto"/>
        <w:jc w:val="both"/>
        <w:rPr>
          <w:rFonts w:eastAsia="Times New Roman"/>
          <w:color w:val="auto"/>
          <w:kern w:val="0"/>
          <w:lang w:eastAsia="en-US"/>
        </w:rPr>
      </w:pPr>
    </w:p>
    <w:p w:rsidR="009B544A" w:rsidRPr="007F0DB7" w:rsidRDefault="009B544A" w:rsidP="00655B97">
      <w:pPr>
        <w:suppressAutoHyphens w:val="0"/>
        <w:spacing w:after="200" w:line="276" w:lineRule="auto"/>
        <w:jc w:val="both"/>
        <w:rPr>
          <w:rFonts w:eastAsia="Times New Roman"/>
          <w:color w:val="auto"/>
          <w:kern w:val="0"/>
          <w:lang w:eastAsia="en-US"/>
        </w:rPr>
      </w:pPr>
    </w:p>
    <w:p w:rsidR="009B544A" w:rsidRPr="007F0DB7" w:rsidRDefault="009B544A" w:rsidP="00655B97">
      <w:pPr>
        <w:suppressAutoHyphens w:val="0"/>
        <w:spacing w:after="200" w:line="276" w:lineRule="auto"/>
        <w:jc w:val="both"/>
        <w:rPr>
          <w:rFonts w:eastAsia="Times New Roman"/>
          <w:color w:val="auto"/>
          <w:kern w:val="0"/>
          <w:lang w:eastAsia="en-US"/>
        </w:rPr>
      </w:pPr>
    </w:p>
    <w:p w:rsidR="009B544A" w:rsidRPr="007F0DB7" w:rsidRDefault="009B544A" w:rsidP="00655B97">
      <w:pPr>
        <w:suppressAutoHyphens w:val="0"/>
        <w:spacing w:after="200" w:line="276" w:lineRule="auto"/>
        <w:jc w:val="both"/>
        <w:rPr>
          <w:rFonts w:eastAsia="Times New Roman"/>
          <w:color w:val="auto"/>
          <w:kern w:val="0"/>
          <w:lang w:eastAsia="en-US"/>
        </w:rPr>
      </w:pPr>
    </w:p>
    <w:p w:rsidR="009B544A" w:rsidRPr="007F0DB7" w:rsidRDefault="009B544A" w:rsidP="00655B97">
      <w:pPr>
        <w:suppressAutoHyphens w:val="0"/>
        <w:spacing w:after="200" w:line="276" w:lineRule="auto"/>
        <w:jc w:val="both"/>
        <w:rPr>
          <w:rFonts w:eastAsia="Times New Roman"/>
          <w:color w:val="auto"/>
          <w:kern w:val="0"/>
          <w:lang w:eastAsia="en-US"/>
        </w:rPr>
      </w:pPr>
    </w:p>
    <w:p w:rsidR="009B544A" w:rsidRPr="007F0DB7" w:rsidRDefault="009B544A" w:rsidP="00655B97">
      <w:pPr>
        <w:suppressAutoHyphens w:val="0"/>
        <w:spacing w:after="200" w:line="276" w:lineRule="auto"/>
        <w:jc w:val="both"/>
        <w:rPr>
          <w:rFonts w:eastAsia="Times New Roman"/>
          <w:color w:val="auto"/>
          <w:kern w:val="0"/>
          <w:lang w:eastAsia="en-US"/>
        </w:rPr>
      </w:pPr>
    </w:p>
    <w:p w:rsidR="009B544A" w:rsidRPr="007F0DB7" w:rsidRDefault="009B544A" w:rsidP="00655B97">
      <w:pPr>
        <w:suppressAutoHyphens w:val="0"/>
        <w:spacing w:after="200" w:line="276" w:lineRule="auto"/>
        <w:jc w:val="both"/>
        <w:rPr>
          <w:rFonts w:eastAsia="Times New Roman"/>
          <w:color w:val="auto"/>
          <w:kern w:val="0"/>
          <w:lang w:eastAsia="en-US"/>
        </w:rPr>
      </w:pPr>
    </w:p>
    <w:p w:rsidR="00282C50" w:rsidRPr="007F0DB7" w:rsidRDefault="00282C50" w:rsidP="00655B97">
      <w:pPr>
        <w:suppressAutoHyphens w:val="0"/>
        <w:spacing w:after="200" w:line="276" w:lineRule="auto"/>
        <w:jc w:val="both"/>
        <w:rPr>
          <w:rFonts w:eastAsia="Times New Roman"/>
          <w:color w:val="auto"/>
          <w:kern w:val="0"/>
          <w:lang w:eastAsia="en-US"/>
        </w:rPr>
      </w:pPr>
    </w:p>
    <w:p w:rsidR="00282C50" w:rsidRPr="007F0DB7" w:rsidRDefault="00282C50" w:rsidP="00655B97">
      <w:pPr>
        <w:suppressAutoHyphens w:val="0"/>
        <w:spacing w:after="200" w:line="276" w:lineRule="auto"/>
        <w:jc w:val="both"/>
        <w:rPr>
          <w:rFonts w:eastAsia="Times New Roman"/>
          <w:color w:val="auto"/>
          <w:kern w:val="0"/>
          <w:lang w:eastAsia="en-US"/>
        </w:rPr>
      </w:pPr>
    </w:p>
    <w:p w:rsidR="004602DA" w:rsidRPr="007F0DB7" w:rsidRDefault="004602DA" w:rsidP="00B5505E">
      <w:pPr>
        <w:shd w:val="clear" w:color="auto" w:fill="BFBFBF" w:themeFill="background1" w:themeFillShade="BF"/>
        <w:tabs>
          <w:tab w:val="left" w:pos="5340"/>
        </w:tabs>
        <w:suppressAutoHyphens w:val="0"/>
        <w:spacing w:before="480" w:line="276" w:lineRule="auto"/>
        <w:contextualSpacing/>
        <w:jc w:val="center"/>
        <w:outlineLvl w:val="0"/>
        <w:rPr>
          <w:rFonts w:eastAsia="Times New Roman"/>
          <w:b/>
          <w:i/>
          <w:smallCaps/>
          <w:color w:val="auto"/>
          <w:spacing w:val="5"/>
          <w:kern w:val="0"/>
          <w:lang w:eastAsia="en-US"/>
        </w:rPr>
      </w:pPr>
      <w:r w:rsidRPr="007F0DB7">
        <w:rPr>
          <w:rFonts w:eastAsia="Times New Roman"/>
          <w:b/>
          <w:i/>
          <w:smallCaps/>
          <w:color w:val="auto"/>
          <w:spacing w:val="5"/>
          <w:kern w:val="0"/>
          <w:lang w:eastAsia="en-US"/>
        </w:rPr>
        <w:lastRenderedPageBreak/>
        <w:t>ИЗЈАВА О НЕЗАВИСНОЈ ПОНУДИ</w:t>
      </w:r>
    </w:p>
    <w:p w:rsidR="004602DA" w:rsidRPr="007F0DB7" w:rsidRDefault="00283EC2" w:rsidP="004602DA">
      <w:pPr>
        <w:suppressAutoHyphens w:val="0"/>
        <w:spacing w:line="240" w:lineRule="auto"/>
        <w:jc w:val="both"/>
        <w:rPr>
          <w:rFonts w:eastAsia="Times New Roman"/>
          <w:b/>
          <w:color w:val="auto"/>
          <w:kern w:val="0"/>
          <w:lang w:eastAsia="en-US"/>
        </w:rPr>
      </w:pPr>
      <w:r w:rsidRPr="00283EC2">
        <w:rPr>
          <w:noProof/>
          <w:color w:val="auto"/>
        </w:rPr>
        <w:pict>
          <v:roundrect id="Pravougaonik zaobljenih uglova 17" o:spid="_x0000_s1032" style="position:absolute;left:0;text-align:left;margin-left:-3pt;margin-top:7.75pt;width:1in;height:35.25pt;z-index:-25162444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" fillcolor="#d9d9d9">
            <v:shadow on="t" color="black" opacity="24903f" origin=",.5" offset="0,.55556mm"/>
            <v:path arrowok="t"/>
          </v:roundrect>
        </w:pict>
      </w:r>
    </w:p>
    <w:p w:rsidR="004602DA" w:rsidRPr="007F0DB7" w:rsidRDefault="00857718" w:rsidP="004602DA">
      <w:pPr>
        <w:suppressAutoHyphens w:val="0"/>
        <w:spacing w:line="240" w:lineRule="auto"/>
        <w:jc w:val="both"/>
        <w:rPr>
          <w:rFonts w:eastAsia="Times New Roman"/>
          <w:b/>
          <w:color w:val="auto"/>
          <w:kern w:val="0"/>
          <w:lang w:eastAsia="en-US"/>
        </w:rPr>
      </w:pPr>
      <w:r w:rsidRPr="007F0DB7">
        <w:rPr>
          <w:rFonts w:eastAsia="Times New Roman"/>
          <w:b/>
          <w:color w:val="auto"/>
          <w:kern w:val="0"/>
          <w:lang w:eastAsia="en-US"/>
        </w:rPr>
        <w:t xml:space="preserve">Образац </w:t>
      </w:r>
      <w:r w:rsidR="00F25CF0" w:rsidRPr="007F0DB7">
        <w:rPr>
          <w:rFonts w:eastAsia="Times New Roman"/>
          <w:b/>
          <w:color w:val="auto"/>
          <w:kern w:val="0"/>
          <w:lang w:eastAsia="en-US"/>
        </w:rPr>
        <w:t>5</w:t>
      </w:r>
    </w:p>
    <w:p w:rsidR="004602DA" w:rsidRPr="007F0DB7" w:rsidRDefault="004602DA" w:rsidP="004602DA">
      <w:pPr>
        <w:suppressAutoHyphens w:val="0"/>
        <w:spacing w:line="240" w:lineRule="auto"/>
        <w:rPr>
          <w:rFonts w:eastAsia="Times New Roman"/>
          <w:i/>
          <w:color w:val="auto"/>
          <w:kern w:val="0"/>
          <w:lang w:eastAsia="en-US"/>
        </w:rPr>
      </w:pPr>
    </w:p>
    <w:p w:rsidR="00A045A9" w:rsidRPr="007F0DB7" w:rsidRDefault="00A045A9" w:rsidP="00A045A9">
      <w:pPr>
        <w:suppressAutoHyphens w:val="0"/>
        <w:autoSpaceDE w:val="0"/>
        <w:autoSpaceDN w:val="0"/>
        <w:adjustRightInd w:val="0"/>
        <w:spacing w:line="240" w:lineRule="auto"/>
        <w:jc w:val="both"/>
        <w:rPr>
          <w:rFonts w:eastAsia="Times New Roman"/>
          <w:color w:val="auto"/>
          <w:kern w:val="0"/>
          <w:lang w:val="ru-RU" w:eastAsia="en-US"/>
        </w:rPr>
      </w:pPr>
      <w:r w:rsidRPr="007F0DB7">
        <w:rPr>
          <w:rFonts w:eastAsia="Times New Roman"/>
          <w:iCs/>
          <w:color w:val="auto"/>
          <w:kern w:val="0"/>
          <w:lang w:val="ru-RU" w:eastAsia="en-US"/>
        </w:rPr>
        <w:t>Као заступник н</w:t>
      </w:r>
      <w:r w:rsidRPr="007F0DB7">
        <w:rPr>
          <w:rFonts w:eastAsia="Times New Roman"/>
          <w:color w:val="auto"/>
          <w:kern w:val="0"/>
          <w:lang w:val="ru-RU" w:eastAsia="en-US"/>
        </w:rPr>
        <w:t xml:space="preserve">а основу </w:t>
      </w:r>
      <w:r w:rsidR="004602DA" w:rsidRPr="007F0DB7">
        <w:rPr>
          <w:rFonts w:eastAsia="Times New Roman"/>
          <w:color w:val="auto"/>
          <w:kern w:val="0"/>
          <w:lang w:val="ru-RU" w:eastAsia="en-US"/>
        </w:rPr>
        <w:t>члана 26. Закона о јавним набавкама (''Службени гласник РС'', број 124/12</w:t>
      </w:r>
      <w:r w:rsidR="004602DA" w:rsidRPr="007F0DB7">
        <w:rPr>
          <w:color w:val="auto"/>
          <w:lang w:val="ru-RU"/>
        </w:rPr>
        <w:t xml:space="preserve"> </w:t>
      </w:r>
      <w:r w:rsidR="004602DA" w:rsidRPr="007F0DB7">
        <w:rPr>
          <w:rFonts w:eastAsia="Times New Roman"/>
          <w:color w:val="auto"/>
          <w:kern w:val="0"/>
          <w:lang w:val="ru-RU" w:eastAsia="en-US"/>
        </w:rPr>
        <w:t>и 14/15),</w:t>
      </w:r>
      <w:r w:rsidRPr="007F0DB7">
        <w:rPr>
          <w:rFonts w:eastAsia="Times New Roman"/>
          <w:color w:val="auto"/>
          <w:kern w:val="0"/>
          <w:lang w:val="ru-RU" w:eastAsia="en-US"/>
        </w:rPr>
        <w:t xml:space="preserve"> под пуном материјалном и кривичном одговорношћу дајем следећу изјаву:</w:t>
      </w:r>
    </w:p>
    <w:p w:rsidR="004602DA" w:rsidRPr="007F0DB7" w:rsidRDefault="004602DA" w:rsidP="00A045A9">
      <w:pPr>
        <w:suppressAutoHyphens w:val="0"/>
        <w:autoSpaceDE w:val="0"/>
        <w:autoSpaceDN w:val="0"/>
        <w:adjustRightInd w:val="0"/>
        <w:spacing w:line="240" w:lineRule="auto"/>
        <w:jc w:val="both"/>
        <w:rPr>
          <w:rFonts w:eastAsia="Times New Roman"/>
          <w:color w:val="auto"/>
          <w:kern w:val="0"/>
          <w:lang w:val="ru-RU" w:eastAsia="en-US"/>
        </w:rPr>
      </w:pPr>
      <w:r w:rsidRPr="007F0DB7">
        <w:rPr>
          <w:rFonts w:eastAsia="Times New Roman"/>
          <w:color w:val="auto"/>
          <w:kern w:val="0"/>
          <w:lang w:val="ru-RU" w:eastAsia="en-US"/>
        </w:rPr>
        <w:t xml:space="preserve"> </w:t>
      </w:r>
    </w:p>
    <w:p w:rsidR="004602DA" w:rsidRPr="007F0DB7" w:rsidRDefault="004602DA" w:rsidP="004602DA">
      <w:pPr>
        <w:suppressAutoHyphens w:val="0"/>
        <w:autoSpaceDE w:val="0"/>
        <w:autoSpaceDN w:val="0"/>
        <w:adjustRightInd w:val="0"/>
        <w:spacing w:line="240" w:lineRule="auto"/>
        <w:rPr>
          <w:rFonts w:eastAsia="Times New Roman"/>
          <w:color w:val="auto"/>
          <w:kern w:val="0"/>
          <w:lang w:val="ru-RU" w:eastAsia="en-US"/>
        </w:rPr>
      </w:pPr>
    </w:p>
    <w:p w:rsidR="004602DA" w:rsidRPr="007F0DB7" w:rsidRDefault="004602DA" w:rsidP="004602DA">
      <w:pPr>
        <w:suppressAutoHyphens w:val="0"/>
        <w:autoSpaceDE w:val="0"/>
        <w:autoSpaceDN w:val="0"/>
        <w:adjustRightInd w:val="0"/>
        <w:spacing w:line="240" w:lineRule="auto"/>
        <w:rPr>
          <w:rFonts w:eastAsia="Times New Roman"/>
          <w:color w:val="auto"/>
          <w:kern w:val="0"/>
          <w:lang w:val="ru-RU" w:eastAsia="en-US"/>
        </w:rPr>
      </w:pPr>
    </w:p>
    <w:p w:rsidR="004602DA" w:rsidRPr="007F0DB7" w:rsidRDefault="004602DA" w:rsidP="004602DA">
      <w:pPr>
        <w:suppressAutoHyphens w:val="0"/>
        <w:autoSpaceDE w:val="0"/>
        <w:autoSpaceDN w:val="0"/>
        <w:adjustRightInd w:val="0"/>
        <w:spacing w:line="240" w:lineRule="auto"/>
        <w:jc w:val="center"/>
        <w:rPr>
          <w:rFonts w:eastAsia="Times New Roman"/>
          <w:b/>
          <w:bCs/>
          <w:color w:val="auto"/>
          <w:kern w:val="0"/>
          <w:lang w:val="ru-RU" w:eastAsia="en-US"/>
        </w:rPr>
      </w:pPr>
      <w:r w:rsidRPr="007F0DB7">
        <w:rPr>
          <w:rFonts w:eastAsia="Times New Roman"/>
          <w:b/>
          <w:bCs/>
          <w:color w:val="auto"/>
          <w:kern w:val="0"/>
          <w:lang w:val="ru-RU" w:eastAsia="en-US"/>
        </w:rPr>
        <w:t>И З Ј А В А</w:t>
      </w:r>
    </w:p>
    <w:p w:rsidR="004602DA" w:rsidRPr="007F0DB7" w:rsidRDefault="004602DA" w:rsidP="004602DA">
      <w:pPr>
        <w:suppressAutoHyphens w:val="0"/>
        <w:autoSpaceDE w:val="0"/>
        <w:autoSpaceDN w:val="0"/>
        <w:adjustRightInd w:val="0"/>
        <w:spacing w:line="240" w:lineRule="auto"/>
        <w:rPr>
          <w:rFonts w:eastAsia="Times New Roman"/>
          <w:b/>
          <w:bCs/>
          <w:color w:val="auto"/>
          <w:kern w:val="0"/>
          <w:lang w:val="ru-RU" w:eastAsia="en-US"/>
        </w:rPr>
      </w:pPr>
    </w:p>
    <w:p w:rsidR="004602DA" w:rsidRPr="007F0DB7" w:rsidRDefault="00A045A9" w:rsidP="00282C50">
      <w:pPr>
        <w:suppressAutoHyphens w:val="0"/>
        <w:autoSpaceDE w:val="0"/>
        <w:autoSpaceDN w:val="0"/>
        <w:adjustRightInd w:val="0"/>
        <w:spacing w:line="240" w:lineRule="auto"/>
        <w:jc w:val="both"/>
        <w:rPr>
          <w:rFonts w:eastAsia="Times New Roman"/>
          <w:bCs/>
          <w:color w:val="auto"/>
          <w:kern w:val="0"/>
          <w:lang w:val="ru-RU" w:eastAsia="en-US"/>
        </w:rPr>
      </w:pPr>
      <w:r w:rsidRPr="007F0DB7">
        <w:rPr>
          <w:rFonts w:eastAsia="Times New Roman"/>
          <w:bCs/>
          <w:color w:val="auto"/>
          <w:kern w:val="0"/>
          <w:lang w:val="ru-RU" w:eastAsia="en-US"/>
        </w:rPr>
        <w:t>Изјављујем</w:t>
      </w:r>
      <w:r w:rsidRPr="007F0DB7">
        <w:rPr>
          <w:rFonts w:eastAsia="Times New Roman"/>
          <w:color w:val="auto"/>
          <w:kern w:val="0"/>
          <w:lang w:val="ru-RU" w:eastAsia="en-US"/>
        </w:rPr>
        <w:t xml:space="preserve"> </w:t>
      </w:r>
      <w:r w:rsidRPr="007F0DB7">
        <w:rPr>
          <w:rFonts w:eastAsia="Times New Roman"/>
          <w:bCs/>
          <w:color w:val="auto"/>
          <w:kern w:val="0"/>
          <w:lang w:val="ru-RU" w:eastAsia="en-US"/>
        </w:rPr>
        <w:t xml:space="preserve">под пуном материјалном и кривичном одговорношћу да је  понуђач _____________________________________________________________________, са седиштем у _______________________, ул. _______________________________бр. ___, са матичним бројем ________________ </w:t>
      </w:r>
      <w:r w:rsidR="004602DA" w:rsidRPr="007F0DB7">
        <w:rPr>
          <w:rFonts w:eastAsia="Times New Roman"/>
          <w:color w:val="auto"/>
          <w:kern w:val="0"/>
          <w:lang w:val="ru-RU" w:eastAsia="en-US"/>
        </w:rPr>
        <w:t>понуду поднео независно, без договора са другим понуђа</w:t>
      </w:r>
      <w:r w:rsidR="00C51138" w:rsidRPr="007F0DB7">
        <w:rPr>
          <w:rFonts w:eastAsia="Times New Roman"/>
          <w:color w:val="auto"/>
          <w:kern w:val="0"/>
          <w:lang w:val="ru-RU" w:eastAsia="en-US"/>
        </w:rPr>
        <w:t>чима или заинтересованим лицима,</w:t>
      </w:r>
      <w:r w:rsidR="00C51138" w:rsidRPr="007F0DB7">
        <w:rPr>
          <w:rFonts w:eastAsia="Times New Roman"/>
          <w:iCs/>
          <w:color w:val="auto"/>
          <w:kern w:val="0"/>
          <w:lang w:val="ru-RU" w:eastAsia="en-US"/>
        </w:rPr>
        <w:t xml:space="preserve"> за јавну набавку добара у поступку јавне набавке </w:t>
      </w:r>
      <w:r w:rsidR="00282C50" w:rsidRPr="007F0DB7">
        <w:rPr>
          <w:bCs/>
          <w:color w:val="auto"/>
          <w:lang w:val="sr-Cyrl-CS"/>
        </w:rPr>
        <w:t>електричне енергије, ЈН</w:t>
      </w:r>
      <w:r w:rsidR="0088560E" w:rsidRPr="007F0DB7">
        <w:rPr>
          <w:bCs/>
          <w:color w:val="auto"/>
          <w:lang w:val="sr-Cyrl-CS"/>
        </w:rPr>
        <w:t xml:space="preserve"> </w:t>
      </w:r>
      <w:r w:rsidR="007A1992" w:rsidRPr="007F0DB7">
        <w:rPr>
          <w:bCs/>
          <w:color w:val="auto"/>
          <w:lang w:val="sr-Cyrl-CS"/>
        </w:rPr>
        <w:t>01</w:t>
      </w:r>
      <w:r w:rsidR="00282C50" w:rsidRPr="007F0DB7">
        <w:rPr>
          <w:bCs/>
          <w:color w:val="auto"/>
          <w:lang w:val="sr-Cyrl-CS"/>
        </w:rPr>
        <w:t>/</w:t>
      </w:r>
      <w:r w:rsidR="007F0DB7">
        <w:rPr>
          <w:bCs/>
          <w:color w:val="auto"/>
          <w:lang w:val="sr-Cyrl-CS"/>
        </w:rPr>
        <w:t>18</w:t>
      </w:r>
      <w:r w:rsidR="00C51138" w:rsidRPr="007F0DB7">
        <w:rPr>
          <w:rFonts w:eastAsia="Times New Roman"/>
          <w:iCs/>
          <w:color w:val="auto"/>
          <w:kern w:val="0"/>
          <w:lang w:val="ru-RU" w:eastAsia="en-US"/>
        </w:rPr>
        <w:t>.</w:t>
      </w:r>
    </w:p>
    <w:p w:rsidR="004602DA" w:rsidRPr="007F0DB7" w:rsidRDefault="004602DA" w:rsidP="004602DA">
      <w:pPr>
        <w:suppressAutoHyphens w:val="0"/>
        <w:autoSpaceDE w:val="0"/>
        <w:autoSpaceDN w:val="0"/>
        <w:adjustRightInd w:val="0"/>
        <w:spacing w:line="240" w:lineRule="auto"/>
        <w:jc w:val="both"/>
        <w:rPr>
          <w:rFonts w:eastAsia="Times New Roman"/>
          <w:color w:val="auto"/>
          <w:kern w:val="0"/>
          <w:lang w:val="ru-RU" w:eastAsia="en-US"/>
        </w:rPr>
      </w:pPr>
    </w:p>
    <w:p w:rsidR="004602DA" w:rsidRPr="007F0DB7" w:rsidRDefault="004602DA" w:rsidP="004602DA">
      <w:pPr>
        <w:suppressAutoHyphens w:val="0"/>
        <w:autoSpaceDE w:val="0"/>
        <w:autoSpaceDN w:val="0"/>
        <w:adjustRightInd w:val="0"/>
        <w:spacing w:line="240" w:lineRule="auto"/>
        <w:jc w:val="both"/>
        <w:rPr>
          <w:rFonts w:eastAsia="Times New Roman"/>
          <w:color w:val="auto"/>
          <w:kern w:val="0"/>
          <w:lang w:val="ru-RU" w:eastAsia="en-US"/>
        </w:rPr>
      </w:pPr>
    </w:p>
    <w:p w:rsidR="004602DA" w:rsidRPr="007F0DB7" w:rsidRDefault="004602DA" w:rsidP="004602DA">
      <w:pPr>
        <w:suppressAutoHyphens w:val="0"/>
        <w:autoSpaceDE w:val="0"/>
        <w:autoSpaceDN w:val="0"/>
        <w:adjustRightInd w:val="0"/>
        <w:spacing w:line="240" w:lineRule="auto"/>
        <w:jc w:val="both"/>
        <w:rPr>
          <w:rFonts w:eastAsia="Times New Roman"/>
          <w:color w:val="auto"/>
          <w:kern w:val="0"/>
          <w:lang w:val="ru-RU" w:eastAsia="en-US"/>
        </w:rPr>
      </w:pPr>
    </w:p>
    <w:p w:rsidR="00282C50" w:rsidRPr="007F0DB7" w:rsidRDefault="004602DA" w:rsidP="004602DA">
      <w:pPr>
        <w:tabs>
          <w:tab w:val="left" w:pos="6028"/>
        </w:tabs>
        <w:suppressAutoHyphens w:val="0"/>
        <w:autoSpaceDE w:val="0"/>
        <w:spacing w:after="200" w:line="240" w:lineRule="auto"/>
        <w:jc w:val="both"/>
        <w:rPr>
          <w:rFonts w:eastAsia="Times New Roman"/>
          <w:bCs/>
          <w:i/>
          <w:iCs/>
          <w:color w:val="auto"/>
          <w:kern w:val="0"/>
          <w:lang w:val="ru-RU" w:eastAsia="en-US"/>
        </w:rPr>
      </w:pPr>
      <w:r w:rsidRPr="007F0DB7">
        <w:rPr>
          <w:rFonts w:eastAsia="Times New Roman"/>
          <w:b/>
          <w:bCs/>
          <w:i/>
          <w:iCs/>
          <w:color w:val="auto"/>
          <w:kern w:val="0"/>
          <w:lang w:val="ru-RU" w:eastAsia="en-US"/>
        </w:rPr>
        <w:t xml:space="preserve">Напомена: </w:t>
      </w:r>
      <w:r w:rsidRPr="007F0DB7">
        <w:rPr>
          <w:rFonts w:eastAsia="Times New Roman"/>
          <w:bCs/>
          <w:i/>
          <w:iCs/>
          <w:color w:val="auto"/>
          <w:kern w:val="0"/>
          <w:lang w:val="ru-RU" w:eastAsia="en-US"/>
        </w:rPr>
        <w:t xml:space="preserve">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w:t>
      </w:r>
    </w:p>
    <w:p w:rsidR="00282C50" w:rsidRPr="007F0DB7" w:rsidRDefault="00282C50" w:rsidP="004602DA">
      <w:pPr>
        <w:tabs>
          <w:tab w:val="left" w:pos="6028"/>
        </w:tabs>
        <w:suppressAutoHyphens w:val="0"/>
        <w:autoSpaceDE w:val="0"/>
        <w:spacing w:after="200" w:line="240" w:lineRule="auto"/>
        <w:jc w:val="both"/>
        <w:rPr>
          <w:rFonts w:eastAsia="Times New Roman"/>
          <w:bCs/>
          <w:i/>
          <w:iCs/>
          <w:color w:val="auto"/>
          <w:kern w:val="0"/>
          <w:lang w:val="ru-RU" w:eastAsia="en-US"/>
        </w:rPr>
      </w:pPr>
    </w:p>
    <w:p w:rsidR="004602DA" w:rsidRPr="007F0DB7" w:rsidRDefault="004602DA" w:rsidP="004602DA">
      <w:pPr>
        <w:tabs>
          <w:tab w:val="left" w:pos="6028"/>
        </w:tabs>
        <w:suppressAutoHyphens w:val="0"/>
        <w:autoSpaceDE w:val="0"/>
        <w:spacing w:after="200" w:line="240" w:lineRule="auto"/>
        <w:jc w:val="both"/>
        <w:rPr>
          <w:rFonts w:eastAsia="Times New Roman"/>
          <w:bCs/>
          <w:i/>
          <w:iCs/>
          <w:color w:val="auto"/>
          <w:kern w:val="0"/>
          <w:lang w:val="ru-RU" w:eastAsia="en-US"/>
        </w:rPr>
      </w:pPr>
      <w:r w:rsidRPr="007F0DB7">
        <w:rPr>
          <w:rFonts w:eastAsia="Times New Roman"/>
          <w:b/>
          <w:bCs/>
          <w:i/>
          <w:iCs/>
          <w:color w:val="auto"/>
          <w:kern w:val="0"/>
          <w:u w:val="single"/>
          <w:lang w:val="ru-RU" w:eastAsia="en-US"/>
        </w:rPr>
        <w:t>Уколико понуду подноси група понуђача,</w:t>
      </w:r>
      <w:r w:rsidRPr="007F0DB7">
        <w:rPr>
          <w:rFonts w:eastAsia="Times New Roman"/>
          <w:bCs/>
          <w:i/>
          <w:iCs/>
          <w:color w:val="auto"/>
          <w:kern w:val="0"/>
          <w:lang w:val="ru-RU" w:eastAsia="en-US"/>
        </w:rPr>
        <w:t xml:space="preserve"> Изјава мора бити потписана од стране овлашћеног лица сваког понуђача из групе понуђача и оверена печатом.</w:t>
      </w:r>
    </w:p>
    <w:p w:rsidR="004602DA" w:rsidRPr="007F0DB7" w:rsidRDefault="004602DA" w:rsidP="004602DA">
      <w:pPr>
        <w:suppressAutoHyphens w:val="0"/>
        <w:autoSpaceDE w:val="0"/>
        <w:autoSpaceDN w:val="0"/>
        <w:adjustRightInd w:val="0"/>
        <w:spacing w:line="240" w:lineRule="auto"/>
        <w:jc w:val="both"/>
        <w:rPr>
          <w:rFonts w:eastAsia="Times New Roman"/>
          <w:color w:val="auto"/>
          <w:kern w:val="0"/>
          <w:lang w:val="ru-RU" w:eastAsia="en-US"/>
        </w:rPr>
      </w:pPr>
    </w:p>
    <w:p w:rsidR="004602DA" w:rsidRPr="007F0DB7" w:rsidRDefault="004602DA" w:rsidP="004602DA">
      <w:pPr>
        <w:suppressAutoHyphens w:val="0"/>
        <w:autoSpaceDE w:val="0"/>
        <w:autoSpaceDN w:val="0"/>
        <w:adjustRightInd w:val="0"/>
        <w:spacing w:line="240" w:lineRule="auto"/>
        <w:jc w:val="both"/>
        <w:rPr>
          <w:rFonts w:eastAsia="Times New Roman"/>
          <w:color w:val="auto"/>
          <w:kern w:val="0"/>
          <w:lang w:val="ru-RU" w:eastAsia="en-US"/>
        </w:rPr>
      </w:pPr>
    </w:p>
    <w:p w:rsidR="004602DA" w:rsidRPr="007F0DB7" w:rsidRDefault="004602DA" w:rsidP="004602DA">
      <w:pPr>
        <w:suppressAutoHyphens w:val="0"/>
        <w:autoSpaceDE w:val="0"/>
        <w:autoSpaceDN w:val="0"/>
        <w:adjustRightInd w:val="0"/>
        <w:spacing w:line="240" w:lineRule="auto"/>
        <w:rPr>
          <w:rFonts w:eastAsia="Times New Roman"/>
          <w:color w:val="auto"/>
          <w:kern w:val="0"/>
          <w:lang w:val="ru-RU" w:eastAsia="en-US"/>
        </w:rPr>
      </w:pPr>
    </w:p>
    <w:tbl>
      <w:tblPr>
        <w:tblStyle w:val="Koordinatnamreatabel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0"/>
        <w:gridCol w:w="3081"/>
        <w:gridCol w:w="3096"/>
      </w:tblGrid>
      <w:tr w:rsidR="004602DA" w:rsidRPr="007F0DB7" w:rsidTr="007C056A">
        <w:trPr>
          <w:jc w:val="center"/>
        </w:trPr>
        <w:tc>
          <w:tcPr>
            <w:tcW w:w="3080" w:type="dxa"/>
          </w:tcPr>
          <w:p w:rsidR="004602DA" w:rsidRPr="007F0DB7" w:rsidRDefault="004602DA" w:rsidP="007C056A">
            <w:pPr>
              <w:suppressAutoHyphens w:val="0"/>
              <w:spacing w:line="240" w:lineRule="auto"/>
              <w:jc w:val="center"/>
              <w:rPr>
                <w:rFonts w:eastAsia="Times New Roman"/>
                <w:color w:val="auto"/>
                <w:kern w:val="0"/>
                <w:sz w:val="24"/>
                <w:szCs w:val="24"/>
                <w:lang w:eastAsia="en-US"/>
              </w:rPr>
            </w:pPr>
            <w:r w:rsidRPr="007F0DB7">
              <w:rPr>
                <w:rFonts w:eastAsia="Times New Roman"/>
                <w:color w:val="auto"/>
                <w:kern w:val="0"/>
                <w:sz w:val="24"/>
                <w:szCs w:val="24"/>
                <w:lang w:eastAsia="en-US"/>
              </w:rPr>
              <w:t>Датум</w:t>
            </w:r>
          </w:p>
          <w:p w:rsidR="004602DA" w:rsidRPr="007F0DB7" w:rsidRDefault="004602DA" w:rsidP="007C056A">
            <w:pPr>
              <w:suppressAutoHyphens w:val="0"/>
              <w:spacing w:line="240" w:lineRule="auto"/>
              <w:jc w:val="center"/>
              <w:rPr>
                <w:rFonts w:eastAsia="Times New Roman"/>
                <w:color w:val="auto"/>
                <w:kern w:val="0"/>
                <w:sz w:val="24"/>
                <w:szCs w:val="24"/>
                <w:lang w:eastAsia="en-US"/>
              </w:rPr>
            </w:pPr>
          </w:p>
          <w:p w:rsidR="004602DA" w:rsidRPr="007F0DB7" w:rsidRDefault="004602DA" w:rsidP="007C056A">
            <w:pPr>
              <w:suppressAutoHyphens w:val="0"/>
              <w:spacing w:line="240" w:lineRule="auto"/>
              <w:jc w:val="center"/>
              <w:rPr>
                <w:rFonts w:eastAsia="Times New Roman"/>
                <w:color w:val="auto"/>
                <w:kern w:val="0"/>
                <w:sz w:val="24"/>
                <w:szCs w:val="24"/>
                <w:lang w:eastAsia="en-US"/>
              </w:rPr>
            </w:pPr>
            <w:r w:rsidRPr="007F0DB7">
              <w:rPr>
                <w:rFonts w:eastAsia="Times New Roman"/>
                <w:color w:val="auto"/>
                <w:kern w:val="0"/>
                <w:sz w:val="24"/>
                <w:szCs w:val="24"/>
                <w:lang w:eastAsia="en-US"/>
              </w:rPr>
              <w:t>______________________</w:t>
            </w:r>
          </w:p>
        </w:tc>
        <w:tc>
          <w:tcPr>
            <w:tcW w:w="3081" w:type="dxa"/>
          </w:tcPr>
          <w:p w:rsidR="004602DA" w:rsidRPr="007F0DB7" w:rsidRDefault="004602DA" w:rsidP="007C056A">
            <w:pPr>
              <w:suppressAutoHyphens w:val="0"/>
              <w:spacing w:line="240" w:lineRule="auto"/>
              <w:jc w:val="both"/>
              <w:rPr>
                <w:rFonts w:eastAsia="Times New Roman"/>
                <w:color w:val="auto"/>
                <w:kern w:val="0"/>
                <w:sz w:val="24"/>
                <w:szCs w:val="24"/>
                <w:lang w:eastAsia="en-US"/>
              </w:rPr>
            </w:pPr>
          </w:p>
          <w:p w:rsidR="004602DA" w:rsidRPr="007F0DB7" w:rsidRDefault="004602DA" w:rsidP="007C056A">
            <w:pPr>
              <w:suppressAutoHyphens w:val="0"/>
              <w:spacing w:line="240" w:lineRule="auto"/>
              <w:jc w:val="center"/>
              <w:rPr>
                <w:rFonts w:eastAsia="Times New Roman"/>
                <w:color w:val="auto"/>
                <w:kern w:val="0"/>
                <w:sz w:val="24"/>
                <w:szCs w:val="24"/>
                <w:lang w:eastAsia="en-US"/>
              </w:rPr>
            </w:pPr>
            <w:r w:rsidRPr="007F0DB7">
              <w:rPr>
                <w:rFonts w:eastAsia="Times New Roman"/>
                <w:color w:val="auto"/>
                <w:kern w:val="0"/>
                <w:sz w:val="24"/>
                <w:szCs w:val="24"/>
                <w:lang w:eastAsia="en-US"/>
              </w:rPr>
              <w:t xml:space="preserve">       М.П.</w:t>
            </w:r>
          </w:p>
        </w:tc>
        <w:tc>
          <w:tcPr>
            <w:tcW w:w="3081" w:type="dxa"/>
          </w:tcPr>
          <w:p w:rsidR="004602DA" w:rsidRPr="007F0DB7" w:rsidRDefault="004602DA" w:rsidP="007C056A">
            <w:pPr>
              <w:suppressAutoHyphens w:val="0"/>
              <w:spacing w:line="240" w:lineRule="auto"/>
              <w:jc w:val="center"/>
              <w:rPr>
                <w:rFonts w:eastAsia="Times New Roman"/>
                <w:color w:val="auto"/>
                <w:kern w:val="0"/>
                <w:sz w:val="24"/>
                <w:szCs w:val="24"/>
                <w:lang w:eastAsia="en-US"/>
              </w:rPr>
            </w:pPr>
            <w:r w:rsidRPr="007F0DB7">
              <w:rPr>
                <w:rFonts w:eastAsia="Times New Roman"/>
                <w:color w:val="auto"/>
                <w:kern w:val="0"/>
                <w:sz w:val="24"/>
                <w:szCs w:val="24"/>
                <w:lang w:eastAsia="en-US"/>
              </w:rPr>
              <w:t>Потпис понуђача</w:t>
            </w:r>
          </w:p>
          <w:p w:rsidR="004602DA" w:rsidRPr="007F0DB7" w:rsidRDefault="004602DA" w:rsidP="007C056A">
            <w:pPr>
              <w:suppressAutoHyphens w:val="0"/>
              <w:spacing w:line="240" w:lineRule="auto"/>
              <w:jc w:val="center"/>
              <w:rPr>
                <w:rFonts w:eastAsia="Times New Roman"/>
                <w:color w:val="auto"/>
                <w:kern w:val="0"/>
                <w:sz w:val="24"/>
                <w:szCs w:val="24"/>
                <w:lang w:eastAsia="en-US"/>
              </w:rPr>
            </w:pPr>
          </w:p>
          <w:p w:rsidR="004602DA" w:rsidRPr="007F0DB7" w:rsidRDefault="004602DA" w:rsidP="007C056A">
            <w:pPr>
              <w:suppressAutoHyphens w:val="0"/>
              <w:spacing w:line="240" w:lineRule="auto"/>
              <w:jc w:val="center"/>
              <w:rPr>
                <w:rFonts w:eastAsia="Times New Roman"/>
                <w:color w:val="auto"/>
                <w:kern w:val="0"/>
                <w:sz w:val="24"/>
                <w:szCs w:val="24"/>
                <w:lang w:eastAsia="en-US"/>
              </w:rPr>
            </w:pPr>
            <w:r w:rsidRPr="007F0DB7">
              <w:rPr>
                <w:rFonts w:eastAsia="Times New Roman"/>
                <w:color w:val="auto"/>
                <w:kern w:val="0"/>
                <w:sz w:val="24"/>
                <w:szCs w:val="24"/>
                <w:lang w:eastAsia="en-US"/>
              </w:rPr>
              <w:t>________________________</w:t>
            </w:r>
          </w:p>
        </w:tc>
      </w:tr>
    </w:tbl>
    <w:p w:rsidR="004602DA" w:rsidRPr="007F0DB7" w:rsidRDefault="004602DA" w:rsidP="004602DA">
      <w:pPr>
        <w:suppressAutoHyphens w:val="0"/>
        <w:spacing w:line="240" w:lineRule="auto"/>
        <w:rPr>
          <w:rFonts w:eastAsia="Times New Roman"/>
          <w:i/>
          <w:color w:val="auto"/>
          <w:kern w:val="0"/>
          <w:lang w:eastAsia="en-US"/>
        </w:rPr>
      </w:pPr>
    </w:p>
    <w:p w:rsidR="004602DA" w:rsidRPr="007F0DB7" w:rsidRDefault="004602DA" w:rsidP="004602DA">
      <w:pPr>
        <w:suppressAutoHyphens w:val="0"/>
        <w:autoSpaceDE w:val="0"/>
        <w:autoSpaceDN w:val="0"/>
        <w:adjustRightInd w:val="0"/>
        <w:spacing w:line="240" w:lineRule="auto"/>
        <w:rPr>
          <w:rFonts w:eastAsia="Times New Roman"/>
          <w:b/>
          <w:color w:val="auto"/>
          <w:kern w:val="0"/>
          <w:lang w:eastAsia="en-US"/>
        </w:rPr>
      </w:pPr>
    </w:p>
    <w:p w:rsidR="00DD6BF9" w:rsidRPr="007F0DB7" w:rsidRDefault="00DD6BF9" w:rsidP="00655B97">
      <w:pPr>
        <w:suppressAutoHyphens w:val="0"/>
        <w:spacing w:after="200" w:line="276" w:lineRule="auto"/>
        <w:rPr>
          <w:rFonts w:eastAsia="Times New Roman"/>
          <w:color w:val="auto"/>
          <w:kern w:val="0"/>
          <w:lang w:eastAsia="en-US"/>
        </w:rPr>
      </w:pPr>
    </w:p>
    <w:p w:rsidR="00282C50" w:rsidRPr="007F0DB7" w:rsidRDefault="00282C50" w:rsidP="00655B97">
      <w:pPr>
        <w:suppressAutoHyphens w:val="0"/>
        <w:spacing w:after="200" w:line="276" w:lineRule="auto"/>
        <w:rPr>
          <w:rFonts w:eastAsia="Times New Roman"/>
          <w:color w:val="auto"/>
          <w:kern w:val="0"/>
          <w:lang w:eastAsia="en-US"/>
        </w:rPr>
      </w:pPr>
    </w:p>
    <w:p w:rsidR="00282C50" w:rsidRPr="007F0DB7" w:rsidRDefault="00282C50" w:rsidP="00655B97">
      <w:pPr>
        <w:suppressAutoHyphens w:val="0"/>
        <w:spacing w:after="200" w:line="276" w:lineRule="auto"/>
        <w:rPr>
          <w:rFonts w:eastAsia="Times New Roman"/>
          <w:color w:val="auto"/>
          <w:kern w:val="0"/>
          <w:lang w:eastAsia="en-US"/>
        </w:rPr>
      </w:pPr>
    </w:p>
    <w:p w:rsidR="00282C50" w:rsidRPr="007F0DB7" w:rsidRDefault="00282C50" w:rsidP="00655B97">
      <w:pPr>
        <w:suppressAutoHyphens w:val="0"/>
        <w:spacing w:after="200" w:line="276" w:lineRule="auto"/>
        <w:rPr>
          <w:rFonts w:eastAsia="Times New Roman"/>
          <w:color w:val="auto"/>
          <w:kern w:val="0"/>
          <w:lang w:eastAsia="en-US"/>
        </w:rPr>
      </w:pPr>
    </w:p>
    <w:p w:rsidR="00282C50" w:rsidRPr="007F0DB7" w:rsidRDefault="00282C50" w:rsidP="00655B97">
      <w:pPr>
        <w:suppressAutoHyphens w:val="0"/>
        <w:spacing w:after="200" w:line="276" w:lineRule="auto"/>
        <w:rPr>
          <w:rFonts w:eastAsia="Times New Roman"/>
          <w:color w:val="auto"/>
          <w:kern w:val="0"/>
          <w:lang w:eastAsia="en-US"/>
        </w:rPr>
      </w:pPr>
    </w:p>
    <w:p w:rsidR="001359CD" w:rsidRPr="007F0DB7" w:rsidRDefault="001359CD" w:rsidP="00655B97">
      <w:pPr>
        <w:suppressAutoHyphens w:val="0"/>
        <w:spacing w:after="200" w:line="276" w:lineRule="auto"/>
        <w:rPr>
          <w:rFonts w:eastAsia="Times New Roman"/>
          <w:color w:val="auto"/>
          <w:kern w:val="0"/>
          <w:lang w:eastAsia="en-US"/>
        </w:rPr>
      </w:pPr>
    </w:p>
    <w:p w:rsidR="00422589" w:rsidRPr="007F0DB7" w:rsidRDefault="00422589" w:rsidP="00B5505E">
      <w:pPr>
        <w:shd w:val="clear" w:color="auto" w:fill="BFBFBF" w:themeFill="background1" w:themeFillShade="BF"/>
        <w:suppressAutoHyphens w:val="0"/>
        <w:spacing w:line="240" w:lineRule="auto"/>
        <w:jc w:val="center"/>
        <w:rPr>
          <w:rFonts w:eastAsiaTheme="minorEastAsia"/>
          <w:b/>
          <w:bCs/>
          <w:i/>
          <w:iCs/>
          <w:color w:val="auto"/>
          <w:kern w:val="0"/>
          <w:lang w:val="sr-Latn-CS" w:eastAsia="sr-Latn-CS"/>
        </w:rPr>
      </w:pPr>
      <w:r w:rsidRPr="007F0DB7">
        <w:rPr>
          <w:rFonts w:eastAsiaTheme="minorEastAsia"/>
          <w:b/>
          <w:bCs/>
          <w:i/>
          <w:iCs/>
          <w:color w:val="auto"/>
          <w:kern w:val="0"/>
          <w:lang w:val="sr-Latn-CS" w:eastAsia="sr-Latn-CS"/>
        </w:rPr>
        <w:lastRenderedPageBreak/>
        <w:t xml:space="preserve">ИЗЈАВА О НАМЕРИ ИЗДАВАЊА СРЕДСТВА ОБЕЗБЕЂЕЊА </w:t>
      </w:r>
    </w:p>
    <w:p w:rsidR="00422589" w:rsidRPr="007F0DB7" w:rsidRDefault="00422589" w:rsidP="00B5505E">
      <w:pPr>
        <w:shd w:val="clear" w:color="auto" w:fill="BFBFBF" w:themeFill="background1" w:themeFillShade="BF"/>
        <w:suppressAutoHyphens w:val="0"/>
        <w:spacing w:line="240" w:lineRule="auto"/>
        <w:jc w:val="center"/>
        <w:rPr>
          <w:rFonts w:eastAsiaTheme="minorEastAsia"/>
          <w:b/>
          <w:bCs/>
          <w:color w:val="auto"/>
          <w:kern w:val="0"/>
          <w:lang w:val="ru-RU" w:eastAsia="sr-Latn-CS"/>
        </w:rPr>
      </w:pPr>
      <w:r w:rsidRPr="007F0DB7">
        <w:rPr>
          <w:rFonts w:eastAsiaTheme="minorEastAsia"/>
          <w:b/>
          <w:bCs/>
          <w:i/>
          <w:iCs/>
          <w:color w:val="auto"/>
          <w:kern w:val="0"/>
          <w:lang w:val="sr-Latn-CS" w:eastAsia="sr-Latn-CS"/>
        </w:rPr>
        <w:t>ЗА ДОБРО ИЗВРШЕЊЕ ПОСЛА</w:t>
      </w:r>
    </w:p>
    <w:p w:rsidR="00DD6BF9" w:rsidRPr="007F0DB7" w:rsidRDefault="00283EC2" w:rsidP="00DD6BF9">
      <w:pPr>
        <w:suppressAutoHyphens w:val="0"/>
        <w:spacing w:line="240" w:lineRule="auto"/>
        <w:jc w:val="both"/>
        <w:rPr>
          <w:rFonts w:eastAsia="Times New Roman"/>
          <w:b/>
          <w:color w:val="auto"/>
          <w:kern w:val="0"/>
          <w:lang w:val="ru-RU" w:eastAsia="en-US"/>
        </w:rPr>
      </w:pPr>
      <w:r w:rsidRPr="00283EC2">
        <w:rPr>
          <w:noProof/>
          <w:color w:val="auto"/>
        </w:rPr>
        <w:pict>
          <v:roundrect id="Pravougaonik zaobljenih uglova 16" o:spid="_x0000_s1031" style="position:absolute;left:0;text-align:left;margin-left:-3pt;margin-top:7.75pt;width:1in;height:35.25pt;z-index:-25164185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" fillcolor="#d9d9d9">
            <v:shadow on="t" color="black" opacity="24903f" origin=",.5" offset="0,.55556mm"/>
            <v:path arrowok="t"/>
          </v:roundrect>
        </w:pict>
      </w:r>
    </w:p>
    <w:p w:rsidR="00DD6BF9" w:rsidRPr="007F0DB7" w:rsidRDefault="00DD6BF9" w:rsidP="00DD6BF9">
      <w:pPr>
        <w:suppressAutoHyphens w:val="0"/>
        <w:spacing w:line="240" w:lineRule="auto"/>
        <w:jc w:val="both"/>
        <w:rPr>
          <w:rFonts w:eastAsia="Times New Roman"/>
          <w:b/>
          <w:color w:val="auto"/>
          <w:kern w:val="0"/>
          <w:lang w:val="ru-RU" w:eastAsia="en-US"/>
        </w:rPr>
      </w:pPr>
      <w:r w:rsidRPr="007F0DB7">
        <w:rPr>
          <w:rFonts w:eastAsia="Times New Roman"/>
          <w:b/>
          <w:color w:val="auto"/>
          <w:kern w:val="0"/>
          <w:lang w:val="ru-RU" w:eastAsia="en-US"/>
        </w:rPr>
        <w:t>Образац</w:t>
      </w:r>
      <w:r w:rsidR="00857718" w:rsidRPr="007F0DB7">
        <w:rPr>
          <w:rFonts w:eastAsia="Times New Roman"/>
          <w:b/>
          <w:color w:val="auto"/>
          <w:kern w:val="0"/>
          <w:lang w:val="ru-RU" w:eastAsia="en-US"/>
        </w:rPr>
        <w:t xml:space="preserve"> </w:t>
      </w:r>
      <w:r w:rsidR="00F25CF0" w:rsidRPr="007F0DB7">
        <w:rPr>
          <w:rFonts w:eastAsia="Times New Roman"/>
          <w:b/>
          <w:color w:val="auto"/>
          <w:kern w:val="0"/>
          <w:lang w:val="ru-RU" w:eastAsia="en-US"/>
        </w:rPr>
        <w:t>6</w:t>
      </w:r>
    </w:p>
    <w:p w:rsidR="00DD6BF9" w:rsidRPr="007F0DB7" w:rsidRDefault="00DD6BF9" w:rsidP="00DD6BF9">
      <w:pPr>
        <w:suppressAutoHyphens w:val="0"/>
        <w:autoSpaceDE w:val="0"/>
        <w:autoSpaceDN w:val="0"/>
        <w:adjustRightInd w:val="0"/>
        <w:spacing w:line="240" w:lineRule="auto"/>
        <w:rPr>
          <w:rFonts w:eastAsiaTheme="minorHAnsi"/>
          <w:bCs/>
          <w:i/>
          <w:color w:val="auto"/>
          <w:kern w:val="0"/>
          <w:lang w:val="ru-RU" w:eastAsia="en-US"/>
        </w:rPr>
      </w:pPr>
    </w:p>
    <w:p w:rsidR="00DD6BF9" w:rsidRPr="007F0DB7" w:rsidRDefault="00DD6BF9" w:rsidP="00DD6BF9">
      <w:pPr>
        <w:suppressAutoHyphens w:val="0"/>
        <w:autoSpaceDE w:val="0"/>
        <w:autoSpaceDN w:val="0"/>
        <w:adjustRightInd w:val="0"/>
        <w:spacing w:line="240" w:lineRule="auto"/>
        <w:rPr>
          <w:rFonts w:eastAsiaTheme="minorHAnsi"/>
          <w:bCs/>
          <w:color w:val="auto"/>
          <w:kern w:val="0"/>
          <w:lang w:val="ru-RU" w:eastAsia="en-US"/>
        </w:rPr>
      </w:pPr>
    </w:p>
    <w:p w:rsidR="00422589" w:rsidRPr="007F0DB7" w:rsidRDefault="00422589" w:rsidP="00DD6BF9">
      <w:pPr>
        <w:suppressAutoHyphens w:val="0"/>
        <w:autoSpaceDE w:val="0"/>
        <w:autoSpaceDN w:val="0"/>
        <w:adjustRightInd w:val="0"/>
        <w:spacing w:line="240" w:lineRule="auto"/>
        <w:jc w:val="both"/>
        <w:rPr>
          <w:rFonts w:eastAsia="Calibri"/>
          <w:color w:val="auto"/>
          <w:kern w:val="0"/>
          <w:lang w:val="ru-RU" w:eastAsia="en-US"/>
        </w:rPr>
      </w:pPr>
    </w:p>
    <w:p w:rsidR="003646D8" w:rsidRPr="007F0DB7" w:rsidRDefault="003646D8" w:rsidP="003646D8">
      <w:pPr>
        <w:suppressAutoHyphens w:val="0"/>
        <w:autoSpaceDE w:val="0"/>
        <w:autoSpaceDN w:val="0"/>
        <w:adjustRightInd w:val="0"/>
        <w:spacing w:line="240" w:lineRule="auto"/>
        <w:jc w:val="both"/>
        <w:rPr>
          <w:rFonts w:eastAsia="Calibri"/>
          <w:iCs/>
          <w:color w:val="auto"/>
          <w:kern w:val="0"/>
          <w:lang w:val="ru-RU" w:eastAsia="en-US"/>
        </w:rPr>
      </w:pPr>
      <w:r w:rsidRPr="007F0DB7">
        <w:rPr>
          <w:rFonts w:eastAsia="Calibri"/>
          <w:iCs/>
          <w:color w:val="auto"/>
          <w:kern w:val="0"/>
          <w:lang w:val="ru-RU" w:eastAsia="en-US"/>
        </w:rPr>
        <w:t xml:space="preserve">Као заступник </w:t>
      </w:r>
      <w:r w:rsidRPr="007F0DB7">
        <w:rPr>
          <w:rFonts w:eastAsia="Calibri"/>
          <w:bCs/>
          <w:iCs/>
          <w:color w:val="auto"/>
          <w:kern w:val="0"/>
          <w:lang w:val="ru-RU" w:eastAsia="en-US"/>
        </w:rPr>
        <w:t>понуђача</w:t>
      </w:r>
      <w:r w:rsidRPr="007F0DB7">
        <w:rPr>
          <w:rFonts w:eastAsia="Calibri"/>
          <w:iCs/>
          <w:color w:val="auto"/>
          <w:kern w:val="0"/>
          <w:lang w:val="ru-RU" w:eastAsia="en-US"/>
        </w:rPr>
        <w:t xml:space="preserve"> </w:t>
      </w:r>
      <w:r w:rsidRPr="007F0DB7">
        <w:rPr>
          <w:rFonts w:eastAsia="Calibri"/>
          <w:iCs/>
          <w:color w:val="auto"/>
          <w:kern w:val="0"/>
          <w:lang w:val="sr-Latn-CS" w:eastAsia="en-US"/>
        </w:rPr>
        <w:t>__________________________________________________________,</w:t>
      </w:r>
      <w:r w:rsidRPr="007F0DB7">
        <w:rPr>
          <w:rFonts w:eastAsia="Calibri"/>
          <w:iCs/>
          <w:color w:val="auto"/>
          <w:kern w:val="0"/>
          <w:lang w:val="ru-RU" w:eastAsia="en-US"/>
        </w:rPr>
        <w:t xml:space="preserve"> </w:t>
      </w:r>
      <w:r w:rsidRPr="007F0DB7">
        <w:rPr>
          <w:rFonts w:eastAsia="Calibri"/>
          <w:iCs/>
          <w:color w:val="auto"/>
          <w:kern w:val="0"/>
          <w:lang w:val="sr-Latn-CS" w:eastAsia="en-US"/>
        </w:rPr>
        <w:t>са</w:t>
      </w:r>
      <w:r w:rsidRPr="007F0DB7">
        <w:rPr>
          <w:rFonts w:eastAsia="Calibri"/>
          <w:iCs/>
          <w:color w:val="auto"/>
          <w:kern w:val="0"/>
          <w:lang w:val="ru-RU" w:eastAsia="en-US"/>
        </w:rPr>
        <w:t xml:space="preserve"> </w:t>
      </w:r>
      <w:r w:rsidRPr="007F0DB7">
        <w:rPr>
          <w:rFonts w:eastAsia="Calibri"/>
          <w:iCs/>
          <w:color w:val="auto"/>
          <w:kern w:val="0"/>
          <w:lang w:val="sr-Latn-CS" w:eastAsia="en-US"/>
        </w:rPr>
        <w:t>седиштем</w:t>
      </w:r>
      <w:r w:rsidRPr="007F0DB7">
        <w:rPr>
          <w:rFonts w:eastAsia="Calibri"/>
          <w:iCs/>
          <w:color w:val="auto"/>
          <w:kern w:val="0"/>
          <w:lang w:val="ru-RU" w:eastAsia="en-US"/>
        </w:rPr>
        <w:t xml:space="preserve"> </w:t>
      </w:r>
      <w:r w:rsidRPr="007F0DB7">
        <w:rPr>
          <w:rFonts w:eastAsia="Calibri"/>
          <w:iCs/>
          <w:color w:val="auto"/>
          <w:kern w:val="0"/>
          <w:lang w:val="sr-Latn-CS" w:eastAsia="en-US"/>
        </w:rPr>
        <w:t>у_____________________________, ул. __________________________________</w:t>
      </w:r>
    </w:p>
    <w:p w:rsidR="003646D8" w:rsidRPr="007F0DB7" w:rsidRDefault="003646D8" w:rsidP="003646D8">
      <w:pPr>
        <w:suppressAutoHyphens w:val="0"/>
        <w:autoSpaceDE w:val="0"/>
        <w:autoSpaceDN w:val="0"/>
        <w:adjustRightInd w:val="0"/>
        <w:spacing w:line="240" w:lineRule="auto"/>
        <w:jc w:val="both"/>
        <w:rPr>
          <w:rFonts w:eastAsia="Calibri"/>
          <w:color w:val="auto"/>
          <w:kern w:val="0"/>
          <w:lang w:val="ru-RU" w:eastAsia="en-US"/>
        </w:rPr>
      </w:pPr>
      <w:r w:rsidRPr="007F0DB7">
        <w:rPr>
          <w:rFonts w:eastAsia="Calibri"/>
          <w:iCs/>
          <w:color w:val="auto"/>
          <w:kern w:val="0"/>
          <w:lang w:val="sr-Latn-CS" w:eastAsia="en-US"/>
        </w:rPr>
        <w:t>бр. _______</w:t>
      </w:r>
      <w:r w:rsidRPr="007F0DB7">
        <w:rPr>
          <w:rFonts w:eastAsia="Times New Roman"/>
          <w:bCs/>
          <w:color w:val="auto"/>
          <w:kern w:val="0"/>
          <w:lang w:val="ru-RU" w:eastAsia="en-US"/>
        </w:rPr>
        <w:t xml:space="preserve"> </w:t>
      </w:r>
      <w:r w:rsidRPr="007F0DB7">
        <w:rPr>
          <w:rFonts w:eastAsia="Calibri"/>
          <w:bCs/>
          <w:iCs/>
          <w:color w:val="auto"/>
          <w:kern w:val="0"/>
          <w:lang w:val="ru-RU" w:eastAsia="en-US"/>
        </w:rPr>
        <w:t xml:space="preserve">са матичним бројем________________ </w:t>
      </w:r>
      <w:r w:rsidRPr="007F0DB7">
        <w:rPr>
          <w:rFonts w:eastAsia="Calibri"/>
          <w:color w:val="auto"/>
          <w:kern w:val="0"/>
          <w:lang w:val="ru-RU" w:eastAsia="en-US"/>
        </w:rPr>
        <w:t>под пуном материјалном и кривичном одговорношћу</w:t>
      </w:r>
      <w:r w:rsidRPr="007F0DB7">
        <w:rPr>
          <w:rFonts w:eastAsia="Times New Roman"/>
          <w:color w:val="auto"/>
          <w:kern w:val="0"/>
          <w:lang w:val="ru-RU" w:eastAsia="en-US"/>
        </w:rPr>
        <w:t xml:space="preserve"> </w:t>
      </w:r>
      <w:r w:rsidRPr="007F0DB7">
        <w:rPr>
          <w:rFonts w:eastAsia="Calibri"/>
          <w:color w:val="auto"/>
          <w:kern w:val="0"/>
          <w:lang w:val="ru-RU" w:eastAsia="en-US"/>
        </w:rPr>
        <w:t>дајем следећу изјаву:</w:t>
      </w:r>
    </w:p>
    <w:p w:rsidR="003646D8" w:rsidRPr="007F0DB7" w:rsidRDefault="003646D8" w:rsidP="003646D8">
      <w:pPr>
        <w:suppressAutoHyphens w:val="0"/>
        <w:autoSpaceDE w:val="0"/>
        <w:autoSpaceDN w:val="0"/>
        <w:adjustRightInd w:val="0"/>
        <w:spacing w:line="240" w:lineRule="auto"/>
        <w:jc w:val="both"/>
        <w:rPr>
          <w:rFonts w:eastAsia="Calibri"/>
          <w:color w:val="auto"/>
          <w:kern w:val="0"/>
          <w:lang w:val="ru-RU" w:eastAsia="en-US"/>
        </w:rPr>
      </w:pPr>
      <w:r w:rsidRPr="007F0DB7">
        <w:rPr>
          <w:rFonts w:eastAsia="Calibri"/>
          <w:color w:val="auto"/>
          <w:kern w:val="0"/>
          <w:lang w:val="ru-RU" w:eastAsia="en-US"/>
        </w:rPr>
        <w:t xml:space="preserve"> </w:t>
      </w:r>
    </w:p>
    <w:p w:rsidR="003646D8" w:rsidRPr="007F0DB7" w:rsidRDefault="003646D8" w:rsidP="003646D8">
      <w:pPr>
        <w:suppressAutoHyphens w:val="0"/>
        <w:autoSpaceDE w:val="0"/>
        <w:autoSpaceDN w:val="0"/>
        <w:adjustRightInd w:val="0"/>
        <w:spacing w:line="240" w:lineRule="auto"/>
        <w:jc w:val="both"/>
        <w:rPr>
          <w:rFonts w:eastAsia="Calibri"/>
          <w:color w:val="auto"/>
          <w:kern w:val="0"/>
          <w:lang w:val="ru-RU" w:eastAsia="en-US"/>
        </w:rPr>
      </w:pPr>
    </w:p>
    <w:p w:rsidR="003646D8" w:rsidRPr="007F0DB7" w:rsidRDefault="003646D8" w:rsidP="003646D8">
      <w:pPr>
        <w:suppressAutoHyphens w:val="0"/>
        <w:autoSpaceDE w:val="0"/>
        <w:autoSpaceDN w:val="0"/>
        <w:adjustRightInd w:val="0"/>
        <w:spacing w:line="240" w:lineRule="auto"/>
        <w:jc w:val="center"/>
        <w:rPr>
          <w:rFonts w:eastAsia="Calibri"/>
          <w:b/>
          <w:bCs/>
          <w:color w:val="auto"/>
          <w:kern w:val="0"/>
          <w:lang w:val="ru-RU" w:eastAsia="en-US"/>
        </w:rPr>
      </w:pPr>
      <w:r w:rsidRPr="007F0DB7">
        <w:rPr>
          <w:rFonts w:eastAsia="Calibri"/>
          <w:b/>
          <w:bCs/>
          <w:color w:val="auto"/>
          <w:kern w:val="0"/>
          <w:lang w:val="ru-RU" w:eastAsia="en-US"/>
        </w:rPr>
        <w:t>И З Ј А В А</w:t>
      </w:r>
    </w:p>
    <w:p w:rsidR="003646D8" w:rsidRPr="007F0DB7" w:rsidRDefault="003646D8" w:rsidP="003646D8">
      <w:pPr>
        <w:suppressAutoHyphens w:val="0"/>
        <w:autoSpaceDE w:val="0"/>
        <w:autoSpaceDN w:val="0"/>
        <w:adjustRightInd w:val="0"/>
        <w:spacing w:line="240" w:lineRule="auto"/>
        <w:jc w:val="both"/>
        <w:rPr>
          <w:rFonts w:eastAsia="Calibri"/>
          <w:b/>
          <w:bCs/>
          <w:color w:val="auto"/>
          <w:kern w:val="0"/>
          <w:lang w:val="ru-RU" w:eastAsia="en-US"/>
        </w:rPr>
      </w:pPr>
    </w:p>
    <w:p w:rsidR="00DD6BF9" w:rsidRPr="007F0DB7" w:rsidRDefault="003646D8" w:rsidP="00422589">
      <w:pPr>
        <w:suppressAutoHyphens w:val="0"/>
        <w:autoSpaceDE w:val="0"/>
        <w:autoSpaceDN w:val="0"/>
        <w:adjustRightInd w:val="0"/>
        <w:spacing w:line="240" w:lineRule="auto"/>
        <w:jc w:val="both"/>
        <w:rPr>
          <w:rFonts w:eastAsia="Calibri"/>
          <w:color w:val="auto"/>
          <w:kern w:val="0"/>
          <w:lang w:val="sr-Latn-CS" w:eastAsia="en-US"/>
        </w:rPr>
      </w:pPr>
      <w:r w:rsidRPr="007F0DB7">
        <w:rPr>
          <w:rFonts w:eastAsia="Calibri"/>
          <w:bCs/>
          <w:color w:val="auto"/>
          <w:kern w:val="0"/>
          <w:lang w:val="ru-RU" w:eastAsia="en-US"/>
        </w:rPr>
        <w:t>Изјављујем</w:t>
      </w:r>
      <w:r w:rsidRPr="007F0DB7">
        <w:rPr>
          <w:rFonts w:eastAsia="Calibri"/>
          <w:color w:val="auto"/>
          <w:kern w:val="0"/>
          <w:lang w:val="ru-RU" w:eastAsia="en-US"/>
        </w:rPr>
        <w:t xml:space="preserve"> </w:t>
      </w:r>
      <w:r w:rsidRPr="007F0DB7">
        <w:rPr>
          <w:rFonts w:eastAsia="Calibri"/>
          <w:bCs/>
          <w:color w:val="auto"/>
          <w:kern w:val="0"/>
          <w:lang w:val="ru-RU" w:eastAsia="en-US"/>
        </w:rPr>
        <w:t xml:space="preserve">под пуном материјалном и кривичном одговорношћу </w:t>
      </w:r>
      <w:r w:rsidR="00DD6BF9" w:rsidRPr="007F0DB7">
        <w:rPr>
          <w:rFonts w:eastAsiaTheme="minorEastAsia"/>
          <w:color w:val="auto"/>
          <w:kern w:val="0"/>
          <w:lang w:val="ru-RU" w:eastAsia="sr-Latn-CS"/>
        </w:rPr>
        <w:t>да ћу</w:t>
      </w:r>
      <w:r w:rsidR="00DD6BF9" w:rsidRPr="007F0DB7">
        <w:rPr>
          <w:rFonts w:eastAsiaTheme="minorEastAsia"/>
          <w:color w:val="auto"/>
          <w:kern w:val="0"/>
          <w:lang w:val="sr-Latn-CS" w:eastAsia="sr-Latn-CS"/>
        </w:rPr>
        <w:t xml:space="preserve"> ако м</w:t>
      </w:r>
      <w:r w:rsidR="00DD6BF9" w:rsidRPr="007F0DB7">
        <w:rPr>
          <w:rFonts w:eastAsiaTheme="minorEastAsia"/>
          <w:color w:val="auto"/>
          <w:kern w:val="0"/>
          <w:lang w:val="ru-RU" w:eastAsia="sr-Latn-CS"/>
        </w:rPr>
        <w:t>и</w:t>
      </w:r>
      <w:r w:rsidR="00DD6BF9" w:rsidRPr="007F0DB7">
        <w:rPr>
          <w:rFonts w:eastAsiaTheme="minorEastAsia"/>
          <w:color w:val="auto"/>
          <w:kern w:val="0"/>
          <w:lang w:val="sr-Latn-CS" w:eastAsia="sr-Latn-CS"/>
        </w:rPr>
        <w:t xml:space="preserve"> буде додељен уговор </w:t>
      </w:r>
      <w:r w:rsidRPr="007F0DB7">
        <w:rPr>
          <w:rFonts w:eastAsiaTheme="minorEastAsia"/>
          <w:color w:val="auto"/>
          <w:kern w:val="0"/>
          <w:lang w:val="ru-RU" w:eastAsia="sr-Latn-CS"/>
        </w:rPr>
        <w:t xml:space="preserve">за </w:t>
      </w:r>
      <w:r w:rsidRPr="007F0DB7">
        <w:rPr>
          <w:rFonts w:eastAsiaTheme="minorEastAsia"/>
          <w:color w:val="auto"/>
          <w:kern w:val="0"/>
          <w:lang w:val="sr-Latn-CS" w:eastAsia="sr-Latn-CS"/>
        </w:rPr>
        <w:t>јавн</w:t>
      </w:r>
      <w:r w:rsidRPr="007F0DB7">
        <w:rPr>
          <w:rFonts w:eastAsiaTheme="minorEastAsia"/>
          <w:color w:val="auto"/>
          <w:kern w:val="0"/>
          <w:lang w:val="ru-RU" w:eastAsia="sr-Latn-CS"/>
        </w:rPr>
        <w:t>у</w:t>
      </w:r>
      <w:r w:rsidRPr="007F0DB7">
        <w:rPr>
          <w:rFonts w:eastAsiaTheme="minorEastAsia"/>
          <w:color w:val="auto"/>
          <w:kern w:val="0"/>
          <w:lang w:val="sr-Latn-CS" w:eastAsia="sr-Latn-CS"/>
        </w:rPr>
        <w:t xml:space="preserve"> набавк</w:t>
      </w:r>
      <w:r w:rsidRPr="007F0DB7">
        <w:rPr>
          <w:rFonts w:eastAsiaTheme="minorEastAsia"/>
          <w:color w:val="auto"/>
          <w:kern w:val="0"/>
          <w:lang w:val="ru-RU" w:eastAsia="sr-Latn-CS"/>
        </w:rPr>
        <w:t>у</w:t>
      </w:r>
      <w:r w:rsidR="00422589" w:rsidRPr="007F0DB7">
        <w:rPr>
          <w:rFonts w:eastAsiaTheme="minorEastAsia"/>
          <w:color w:val="auto"/>
          <w:kern w:val="0"/>
          <w:lang w:val="ru-RU" w:eastAsia="sr-Latn-CS"/>
        </w:rPr>
        <w:t xml:space="preserve"> </w:t>
      </w:r>
      <w:r w:rsidRPr="007F0DB7">
        <w:rPr>
          <w:rFonts w:eastAsiaTheme="minorEastAsia"/>
          <w:iCs/>
          <w:color w:val="auto"/>
          <w:kern w:val="0"/>
          <w:lang w:val="ru-RU" w:eastAsia="sr-Latn-CS"/>
        </w:rPr>
        <w:t xml:space="preserve">добара у </w:t>
      </w:r>
      <w:r w:rsidR="0062028E" w:rsidRPr="007F0DB7">
        <w:rPr>
          <w:rFonts w:eastAsiaTheme="minorEastAsia"/>
          <w:iCs/>
          <w:color w:val="auto"/>
          <w:kern w:val="0"/>
          <w:lang w:val="ru-RU" w:eastAsia="sr-Latn-CS"/>
        </w:rPr>
        <w:t>поступку</w:t>
      </w:r>
      <w:r w:rsidRPr="007F0DB7">
        <w:rPr>
          <w:rFonts w:eastAsiaTheme="minorEastAsia"/>
          <w:iCs/>
          <w:color w:val="auto"/>
          <w:kern w:val="0"/>
          <w:lang w:val="ru-RU" w:eastAsia="sr-Latn-CS"/>
        </w:rPr>
        <w:t xml:space="preserve"> јавне набавке </w:t>
      </w:r>
      <w:r w:rsidR="00742746" w:rsidRPr="007F0DB7">
        <w:rPr>
          <w:bCs/>
          <w:color w:val="auto"/>
          <w:lang w:val="sr-Cyrl-CS"/>
        </w:rPr>
        <w:t>електричне енергије, ЈН</w:t>
      </w:r>
      <w:r w:rsidR="0088560E" w:rsidRPr="007F0DB7">
        <w:rPr>
          <w:bCs/>
          <w:color w:val="auto"/>
          <w:lang w:val="sr-Cyrl-CS"/>
        </w:rPr>
        <w:t xml:space="preserve"> </w:t>
      </w:r>
      <w:r w:rsidR="0062028E" w:rsidRPr="007F0DB7">
        <w:rPr>
          <w:bCs/>
          <w:color w:val="auto"/>
          <w:lang w:val="sr-Cyrl-CS"/>
        </w:rPr>
        <w:t>01</w:t>
      </w:r>
      <w:r w:rsidR="00742746" w:rsidRPr="007F0DB7">
        <w:rPr>
          <w:bCs/>
          <w:color w:val="auto"/>
          <w:lang w:val="sr-Cyrl-CS"/>
        </w:rPr>
        <w:t>/</w:t>
      </w:r>
      <w:r w:rsidR="007F0DB7">
        <w:rPr>
          <w:bCs/>
          <w:color w:val="auto"/>
          <w:lang w:val="sr-Cyrl-CS"/>
        </w:rPr>
        <w:t>18</w:t>
      </w:r>
    </w:p>
    <w:p w:rsidR="00422589" w:rsidRPr="007F0DB7" w:rsidRDefault="00422589" w:rsidP="00422589">
      <w:pPr>
        <w:suppressAutoHyphens w:val="0"/>
        <w:autoSpaceDE w:val="0"/>
        <w:autoSpaceDN w:val="0"/>
        <w:adjustRightInd w:val="0"/>
        <w:spacing w:line="240" w:lineRule="auto"/>
        <w:jc w:val="both"/>
        <w:rPr>
          <w:rFonts w:eastAsiaTheme="minorEastAsia"/>
          <w:color w:val="auto"/>
          <w:kern w:val="0"/>
          <w:lang w:val="ru-RU" w:eastAsia="sr-Latn-CS"/>
        </w:rPr>
      </w:pPr>
    </w:p>
    <w:p w:rsidR="00422589" w:rsidRPr="007F0DB7" w:rsidRDefault="00422589" w:rsidP="00422589">
      <w:pPr>
        <w:suppressAutoHyphens w:val="0"/>
        <w:autoSpaceDE w:val="0"/>
        <w:autoSpaceDN w:val="0"/>
        <w:adjustRightInd w:val="0"/>
        <w:spacing w:line="240" w:lineRule="auto"/>
        <w:jc w:val="both"/>
        <w:rPr>
          <w:rFonts w:eastAsiaTheme="minorEastAsia"/>
          <w:color w:val="auto"/>
          <w:kern w:val="0"/>
          <w:lang w:val="ru-RU" w:eastAsia="sr-Latn-CS"/>
        </w:rPr>
      </w:pPr>
    </w:p>
    <w:p w:rsidR="00DD6BF9" w:rsidRPr="007F0DB7" w:rsidRDefault="00DD6BF9" w:rsidP="0058095C">
      <w:pPr>
        <w:numPr>
          <w:ilvl w:val="0"/>
          <w:numId w:val="7"/>
        </w:numPr>
        <w:suppressAutoHyphens w:val="0"/>
        <w:spacing w:after="200" w:line="276" w:lineRule="auto"/>
        <w:contextualSpacing/>
        <w:jc w:val="both"/>
        <w:rPr>
          <w:rFonts w:eastAsiaTheme="minorEastAsia"/>
          <w:color w:val="auto"/>
          <w:kern w:val="0"/>
          <w:lang w:val="sr-Latn-CS" w:eastAsia="sr-Latn-CS"/>
        </w:rPr>
      </w:pPr>
      <w:r w:rsidRPr="007F0DB7">
        <w:rPr>
          <w:rFonts w:eastAsiaTheme="minorEastAsia"/>
          <w:color w:val="auto"/>
          <w:kern w:val="0"/>
          <w:lang w:val="ru-RU" w:eastAsia="sr-Latn-CS"/>
        </w:rPr>
        <w:t>на дан потписивања уговора</w:t>
      </w:r>
      <w:r w:rsidRPr="007F0DB7">
        <w:rPr>
          <w:rFonts w:eastAsiaTheme="minorEastAsia"/>
          <w:color w:val="auto"/>
          <w:kern w:val="0"/>
          <w:lang w:val="sr-Latn-CS" w:eastAsia="sr-Latn-CS"/>
        </w:rPr>
        <w:t xml:space="preserve"> </w:t>
      </w:r>
      <w:r w:rsidRPr="007F0DB7">
        <w:rPr>
          <w:rFonts w:eastAsiaTheme="minorEastAsia"/>
          <w:color w:val="auto"/>
          <w:kern w:val="0"/>
          <w:lang w:val="ru-RU" w:eastAsia="sr-Latn-CS"/>
        </w:rPr>
        <w:t>пр</w:t>
      </w:r>
      <w:r w:rsidRPr="007F0DB7">
        <w:rPr>
          <w:rFonts w:eastAsiaTheme="minorEastAsia"/>
          <w:color w:val="auto"/>
          <w:kern w:val="0"/>
          <w:lang w:eastAsia="sr-Latn-CS"/>
        </w:rPr>
        <w:t>e</w:t>
      </w:r>
      <w:r w:rsidRPr="007F0DB7">
        <w:rPr>
          <w:rFonts w:eastAsiaTheme="minorEastAsia"/>
          <w:color w:val="auto"/>
          <w:kern w:val="0"/>
          <w:lang w:val="ru-RU" w:eastAsia="sr-Latn-CS"/>
        </w:rPr>
        <w:t>дати</w:t>
      </w:r>
      <w:r w:rsidRPr="007F0DB7">
        <w:rPr>
          <w:rFonts w:eastAsiaTheme="minorEastAsia"/>
          <w:color w:val="auto"/>
          <w:kern w:val="0"/>
          <w:lang w:val="sr-Latn-CS" w:eastAsia="sr-Latn-CS"/>
        </w:rPr>
        <w:t xml:space="preserve"> </w:t>
      </w:r>
      <w:r w:rsidRPr="007F0DB7">
        <w:rPr>
          <w:rFonts w:eastAsiaTheme="minorEastAsia"/>
          <w:color w:val="auto"/>
          <w:kern w:val="0"/>
          <w:lang w:val="ru-RU" w:eastAsia="sr-Latn-CS"/>
        </w:rPr>
        <w:t xml:space="preserve">наручиоцу </w:t>
      </w:r>
      <w:r w:rsidRPr="007F0DB7">
        <w:rPr>
          <w:rFonts w:eastAsiaTheme="minorEastAsia"/>
          <w:color w:val="auto"/>
          <w:kern w:val="0"/>
          <w:lang w:val="sr-Latn-CS" w:eastAsia="sr-Latn-CS"/>
        </w:rPr>
        <w:t xml:space="preserve">регистровану меницу са меничним овлашћењем (образац А) као гаранцију за </w:t>
      </w:r>
      <w:r w:rsidRPr="007F0DB7">
        <w:rPr>
          <w:rFonts w:eastAsiaTheme="minorEastAsia"/>
          <w:color w:val="auto"/>
          <w:kern w:val="0"/>
          <w:lang w:val="ru-RU" w:eastAsia="sr-Latn-CS"/>
        </w:rPr>
        <w:t>добро извршење посла,</w:t>
      </w:r>
      <w:r w:rsidRPr="007F0DB7">
        <w:rPr>
          <w:rFonts w:eastAsiaTheme="minorEastAsia"/>
          <w:color w:val="auto"/>
          <w:kern w:val="0"/>
          <w:lang w:val="sr-Latn-CS" w:eastAsia="sr-Latn-CS"/>
        </w:rPr>
        <w:t xml:space="preserve"> неопозиву, безусловну, без права на приговор и плативу на први позив на</w:t>
      </w:r>
      <w:r w:rsidRPr="007F0DB7">
        <w:rPr>
          <w:rFonts w:eastAsiaTheme="minorEastAsia"/>
          <w:color w:val="auto"/>
          <w:kern w:val="0"/>
          <w:lang w:val="ru-RU" w:eastAsia="sr-Latn-CS"/>
        </w:rPr>
        <w:t xml:space="preserve"> износ од </w:t>
      </w:r>
      <w:r w:rsidRPr="007F0DB7">
        <w:rPr>
          <w:rFonts w:eastAsiaTheme="minorEastAsia"/>
          <w:color w:val="auto"/>
          <w:kern w:val="0"/>
          <w:lang w:val="sr-Latn-CS" w:eastAsia="sr-Latn-CS"/>
        </w:rPr>
        <w:t>10</w:t>
      </w:r>
      <w:r w:rsidRPr="007F0DB7">
        <w:rPr>
          <w:rFonts w:eastAsiaTheme="minorEastAsia"/>
          <w:color w:val="auto"/>
          <w:kern w:val="0"/>
          <w:lang w:val="ru-RU" w:eastAsia="sr-Latn-CS"/>
        </w:rPr>
        <w:t>% вредности Уговора без ПДВ-а</w:t>
      </w:r>
      <w:r w:rsidRPr="007F0DB7">
        <w:rPr>
          <w:rFonts w:eastAsiaTheme="minorEastAsia"/>
          <w:color w:val="auto"/>
          <w:kern w:val="0"/>
          <w:lang w:val="sr-Latn-CS" w:eastAsia="sr-Latn-CS"/>
        </w:rPr>
        <w:t xml:space="preserve">, са роком важења минимум </w:t>
      </w:r>
      <w:r w:rsidRPr="007F0DB7">
        <w:rPr>
          <w:rFonts w:eastAsiaTheme="minorEastAsia"/>
          <w:color w:val="auto"/>
          <w:kern w:val="0"/>
          <w:lang w:val="ru-RU" w:eastAsia="sr-Latn-CS"/>
        </w:rPr>
        <w:t>15</w:t>
      </w:r>
      <w:r w:rsidRPr="007F0DB7">
        <w:rPr>
          <w:rFonts w:eastAsiaTheme="minorEastAsia"/>
          <w:color w:val="auto"/>
          <w:kern w:val="0"/>
          <w:lang w:val="sr-Latn-CS" w:eastAsia="sr-Latn-CS"/>
        </w:rPr>
        <w:t xml:space="preserve"> (</w:t>
      </w:r>
      <w:r w:rsidRPr="007F0DB7">
        <w:rPr>
          <w:rFonts w:eastAsiaTheme="minorEastAsia"/>
          <w:color w:val="auto"/>
          <w:kern w:val="0"/>
          <w:lang w:val="ru-RU" w:eastAsia="sr-Latn-CS"/>
        </w:rPr>
        <w:t>петнаест</w:t>
      </w:r>
      <w:r w:rsidRPr="007F0DB7">
        <w:rPr>
          <w:rFonts w:eastAsiaTheme="minorEastAsia"/>
          <w:color w:val="auto"/>
          <w:kern w:val="0"/>
          <w:lang w:val="sr-Latn-CS" w:eastAsia="sr-Latn-CS"/>
        </w:rPr>
        <w:t xml:space="preserve">)  дана дужим од дана </w:t>
      </w:r>
      <w:r w:rsidRPr="007F0DB7">
        <w:rPr>
          <w:rFonts w:eastAsiaTheme="minorEastAsia"/>
          <w:color w:val="auto"/>
          <w:kern w:val="0"/>
          <w:lang w:val="ru-RU" w:eastAsia="sr-Latn-CS"/>
        </w:rPr>
        <w:t xml:space="preserve">извршења свих уговорних обавеза и </w:t>
      </w:r>
    </w:p>
    <w:p w:rsidR="00DD6BF9" w:rsidRPr="007F0DB7" w:rsidRDefault="00DD6BF9" w:rsidP="0058095C">
      <w:pPr>
        <w:numPr>
          <w:ilvl w:val="0"/>
          <w:numId w:val="7"/>
        </w:numPr>
        <w:suppressAutoHyphens w:val="0"/>
        <w:spacing w:after="200" w:line="276" w:lineRule="auto"/>
        <w:contextualSpacing/>
        <w:jc w:val="both"/>
        <w:rPr>
          <w:rFonts w:eastAsiaTheme="minorEastAsia"/>
          <w:color w:val="auto"/>
          <w:kern w:val="0"/>
          <w:lang w:val="sr-Latn-CS" w:eastAsia="sr-Latn-CS"/>
        </w:rPr>
      </w:pPr>
      <w:r w:rsidRPr="007F0DB7">
        <w:rPr>
          <w:rFonts w:eastAsiaTheme="minorEastAsia"/>
          <w:color w:val="auto"/>
          <w:kern w:val="0"/>
          <w:lang w:val="sr-Latn-CS" w:eastAsia="sr-Latn-CS"/>
        </w:rPr>
        <w:t>захтев за регистрацију менице</w:t>
      </w:r>
      <w:r w:rsidRPr="007F0DB7">
        <w:rPr>
          <w:rFonts w:eastAsiaTheme="minorEastAsia"/>
          <w:color w:val="auto"/>
          <w:kern w:val="0"/>
          <w:lang w:val="ru-RU" w:eastAsia="sr-Latn-CS"/>
        </w:rPr>
        <w:t xml:space="preserve"> </w:t>
      </w:r>
      <w:r w:rsidRPr="007F0DB7">
        <w:rPr>
          <w:rFonts w:eastAsiaTheme="minorEastAsia"/>
          <w:color w:val="auto"/>
          <w:kern w:val="0"/>
          <w:lang w:val="sr-Latn-CS" w:eastAsia="sr-Latn-CS"/>
        </w:rPr>
        <w:t>и копију картона депонованих потписа код банке, овереног печатом банке.</w:t>
      </w:r>
    </w:p>
    <w:p w:rsidR="00DD6BF9" w:rsidRPr="007F0DB7" w:rsidRDefault="00DD6BF9" w:rsidP="00DD6BF9">
      <w:pPr>
        <w:suppressAutoHyphens w:val="0"/>
        <w:spacing w:before="100" w:beforeAutospacing="1" w:after="100" w:afterAutospacing="1" w:line="240" w:lineRule="auto"/>
        <w:jc w:val="both"/>
        <w:rPr>
          <w:rFonts w:eastAsiaTheme="minorEastAsia"/>
          <w:color w:val="auto"/>
          <w:kern w:val="0"/>
          <w:lang w:val="ru-RU" w:eastAsia="sr-Latn-CS"/>
        </w:rPr>
      </w:pPr>
    </w:p>
    <w:tbl>
      <w:tblPr>
        <w:tblpPr w:leftFromText="180" w:rightFromText="180" w:vertAnchor="text" w:horzAnchor="margin" w:tblpY="161"/>
        <w:tblW w:w="10416" w:type="dxa"/>
        <w:tblLook w:val="04A0"/>
      </w:tblPr>
      <w:tblGrid>
        <w:gridCol w:w="3472"/>
        <w:gridCol w:w="3472"/>
        <w:gridCol w:w="3472"/>
      </w:tblGrid>
      <w:tr w:rsidR="00DD6BF9" w:rsidRPr="007F0DB7" w:rsidTr="00051E30">
        <w:trPr>
          <w:trHeight w:val="954"/>
        </w:trPr>
        <w:tc>
          <w:tcPr>
            <w:tcW w:w="3472" w:type="dxa"/>
            <w:vAlign w:val="center"/>
          </w:tcPr>
          <w:p w:rsidR="00DD6BF9" w:rsidRPr="007F0DB7" w:rsidRDefault="00DD6BF9" w:rsidP="00DD6BF9">
            <w:pPr>
              <w:suppressAutoHyphens w:val="0"/>
              <w:autoSpaceDE w:val="0"/>
              <w:autoSpaceDN w:val="0"/>
              <w:adjustRightInd w:val="0"/>
              <w:spacing w:line="240" w:lineRule="auto"/>
              <w:rPr>
                <w:rFonts w:eastAsia="Calibri"/>
                <w:color w:val="auto"/>
                <w:kern w:val="0"/>
                <w:lang w:val="sr-Latn-CS" w:eastAsia="en-US"/>
              </w:rPr>
            </w:pPr>
            <w:r w:rsidRPr="007F0DB7">
              <w:rPr>
                <w:rFonts w:eastAsia="Calibri"/>
                <w:color w:val="auto"/>
                <w:kern w:val="0"/>
                <w:lang w:val="sr-Latn-CS" w:eastAsia="en-US"/>
              </w:rPr>
              <w:t>Датум</w:t>
            </w:r>
          </w:p>
        </w:tc>
        <w:tc>
          <w:tcPr>
            <w:tcW w:w="3472" w:type="dxa"/>
            <w:vMerge w:val="restart"/>
            <w:vAlign w:val="center"/>
          </w:tcPr>
          <w:p w:rsidR="00DD6BF9" w:rsidRPr="007F0DB7" w:rsidRDefault="00DD6BF9" w:rsidP="00DD6BF9">
            <w:pPr>
              <w:suppressAutoHyphens w:val="0"/>
              <w:autoSpaceDE w:val="0"/>
              <w:autoSpaceDN w:val="0"/>
              <w:adjustRightInd w:val="0"/>
              <w:spacing w:line="240" w:lineRule="auto"/>
              <w:jc w:val="center"/>
              <w:rPr>
                <w:rFonts w:eastAsia="Calibri"/>
                <w:color w:val="auto"/>
                <w:kern w:val="0"/>
                <w:lang w:val="sr-Latn-CS" w:eastAsia="en-US"/>
              </w:rPr>
            </w:pPr>
            <w:r w:rsidRPr="007F0DB7">
              <w:rPr>
                <w:rFonts w:eastAsia="Calibri"/>
                <w:color w:val="auto"/>
                <w:kern w:val="0"/>
                <w:lang w:eastAsia="en-US"/>
              </w:rPr>
              <w:t xml:space="preserve">               </w:t>
            </w:r>
            <w:r w:rsidRPr="007F0DB7">
              <w:rPr>
                <w:rFonts w:eastAsia="Calibri"/>
                <w:color w:val="auto"/>
                <w:kern w:val="0"/>
                <w:lang w:val="sr-Latn-CS" w:eastAsia="en-US"/>
              </w:rPr>
              <w:t>М.П.</w:t>
            </w:r>
          </w:p>
        </w:tc>
        <w:tc>
          <w:tcPr>
            <w:tcW w:w="3472" w:type="dxa"/>
          </w:tcPr>
          <w:p w:rsidR="00DD6BF9" w:rsidRPr="007F0DB7" w:rsidRDefault="00DD6BF9" w:rsidP="00DD6BF9">
            <w:pPr>
              <w:suppressAutoHyphens w:val="0"/>
              <w:autoSpaceDE w:val="0"/>
              <w:autoSpaceDN w:val="0"/>
              <w:adjustRightInd w:val="0"/>
              <w:spacing w:line="240" w:lineRule="auto"/>
              <w:jc w:val="center"/>
              <w:rPr>
                <w:rFonts w:eastAsia="Calibri"/>
                <w:color w:val="auto"/>
                <w:kern w:val="0"/>
                <w:lang w:val="sr-Latn-CS" w:eastAsia="en-US"/>
              </w:rPr>
            </w:pPr>
          </w:p>
          <w:p w:rsidR="00DD6BF9" w:rsidRPr="007F0DB7" w:rsidRDefault="00DD6BF9" w:rsidP="00DD6BF9">
            <w:pPr>
              <w:suppressAutoHyphens w:val="0"/>
              <w:autoSpaceDE w:val="0"/>
              <w:autoSpaceDN w:val="0"/>
              <w:adjustRightInd w:val="0"/>
              <w:spacing w:line="240" w:lineRule="auto"/>
              <w:jc w:val="center"/>
              <w:rPr>
                <w:rFonts w:eastAsia="Calibri"/>
                <w:color w:val="auto"/>
                <w:kern w:val="0"/>
                <w:lang w:val="sr-Latn-CS" w:eastAsia="en-US"/>
              </w:rPr>
            </w:pPr>
            <w:r w:rsidRPr="007F0DB7">
              <w:rPr>
                <w:rFonts w:eastAsia="Calibri"/>
                <w:color w:val="auto"/>
                <w:kern w:val="0"/>
                <w:lang w:val="sr-Latn-CS" w:eastAsia="en-US"/>
              </w:rPr>
              <w:t>Потпис овлашћеног лица понуђача</w:t>
            </w:r>
          </w:p>
        </w:tc>
      </w:tr>
      <w:tr w:rsidR="00DD6BF9" w:rsidRPr="007F0DB7" w:rsidTr="00051E30">
        <w:trPr>
          <w:trHeight w:val="1004"/>
        </w:trPr>
        <w:tc>
          <w:tcPr>
            <w:tcW w:w="3472" w:type="dxa"/>
            <w:vAlign w:val="center"/>
          </w:tcPr>
          <w:p w:rsidR="00DD6BF9" w:rsidRPr="007F0DB7" w:rsidRDefault="00DD6BF9" w:rsidP="00DD6BF9">
            <w:pPr>
              <w:suppressAutoHyphens w:val="0"/>
              <w:autoSpaceDE w:val="0"/>
              <w:autoSpaceDN w:val="0"/>
              <w:adjustRightInd w:val="0"/>
              <w:spacing w:line="240" w:lineRule="auto"/>
              <w:jc w:val="center"/>
              <w:rPr>
                <w:rFonts w:eastAsia="Calibri"/>
                <w:color w:val="auto"/>
                <w:kern w:val="0"/>
                <w:lang w:eastAsia="en-US"/>
              </w:rPr>
            </w:pPr>
            <w:r w:rsidRPr="007F0DB7">
              <w:rPr>
                <w:rFonts w:eastAsia="Calibri"/>
                <w:color w:val="auto"/>
                <w:kern w:val="0"/>
                <w:lang w:eastAsia="en-US"/>
              </w:rPr>
              <w:t>_________________________</w:t>
            </w:r>
          </w:p>
        </w:tc>
        <w:tc>
          <w:tcPr>
            <w:tcW w:w="3472" w:type="dxa"/>
            <w:vMerge/>
          </w:tcPr>
          <w:p w:rsidR="00DD6BF9" w:rsidRPr="007F0DB7" w:rsidRDefault="00DD6BF9" w:rsidP="00DD6BF9">
            <w:pPr>
              <w:suppressAutoHyphens w:val="0"/>
              <w:autoSpaceDE w:val="0"/>
              <w:autoSpaceDN w:val="0"/>
              <w:adjustRightInd w:val="0"/>
              <w:spacing w:line="240" w:lineRule="auto"/>
              <w:jc w:val="both"/>
              <w:rPr>
                <w:rFonts w:eastAsia="Calibri"/>
                <w:color w:val="auto"/>
                <w:kern w:val="0"/>
                <w:lang w:val="sr-Latn-CS" w:eastAsia="en-US"/>
              </w:rPr>
            </w:pPr>
          </w:p>
        </w:tc>
        <w:tc>
          <w:tcPr>
            <w:tcW w:w="3472" w:type="dxa"/>
            <w:vAlign w:val="center"/>
          </w:tcPr>
          <w:p w:rsidR="00DD6BF9" w:rsidRPr="007F0DB7" w:rsidRDefault="00DD6BF9" w:rsidP="00DD6BF9">
            <w:pPr>
              <w:suppressAutoHyphens w:val="0"/>
              <w:autoSpaceDE w:val="0"/>
              <w:autoSpaceDN w:val="0"/>
              <w:adjustRightInd w:val="0"/>
              <w:spacing w:line="240" w:lineRule="auto"/>
              <w:jc w:val="center"/>
              <w:rPr>
                <w:rFonts w:eastAsia="Calibri"/>
                <w:color w:val="auto"/>
                <w:kern w:val="0"/>
                <w:lang w:eastAsia="en-US"/>
              </w:rPr>
            </w:pPr>
            <w:r w:rsidRPr="007F0DB7">
              <w:rPr>
                <w:rFonts w:eastAsia="Calibri"/>
                <w:color w:val="auto"/>
                <w:kern w:val="0"/>
                <w:lang w:eastAsia="en-US"/>
              </w:rPr>
              <w:t>___________________________</w:t>
            </w:r>
          </w:p>
        </w:tc>
      </w:tr>
    </w:tbl>
    <w:p w:rsidR="00DD6BF9" w:rsidRPr="007F0DB7" w:rsidRDefault="00DD6BF9" w:rsidP="00DD6BF9">
      <w:pPr>
        <w:suppressAutoHyphens w:val="0"/>
        <w:autoSpaceDE w:val="0"/>
        <w:autoSpaceDN w:val="0"/>
        <w:adjustRightInd w:val="0"/>
        <w:spacing w:line="240" w:lineRule="auto"/>
        <w:rPr>
          <w:rFonts w:eastAsiaTheme="minorHAnsi"/>
          <w:bCs/>
          <w:color w:val="FF0000"/>
          <w:kern w:val="0"/>
          <w:lang w:eastAsia="en-US"/>
        </w:rPr>
      </w:pPr>
    </w:p>
    <w:p w:rsidR="00C65506" w:rsidRPr="007F0DB7" w:rsidRDefault="00C65506" w:rsidP="00DD6BF9">
      <w:pPr>
        <w:suppressAutoHyphens w:val="0"/>
        <w:autoSpaceDE w:val="0"/>
        <w:autoSpaceDN w:val="0"/>
        <w:adjustRightInd w:val="0"/>
        <w:spacing w:line="240" w:lineRule="auto"/>
        <w:rPr>
          <w:rFonts w:eastAsiaTheme="minorHAnsi"/>
          <w:bCs/>
          <w:color w:val="FF0000"/>
          <w:kern w:val="0"/>
          <w:lang w:eastAsia="en-US"/>
        </w:rPr>
      </w:pPr>
    </w:p>
    <w:p w:rsidR="00C65506" w:rsidRPr="007F0DB7" w:rsidRDefault="00C65506" w:rsidP="00DD6BF9">
      <w:pPr>
        <w:suppressAutoHyphens w:val="0"/>
        <w:autoSpaceDE w:val="0"/>
        <w:autoSpaceDN w:val="0"/>
        <w:adjustRightInd w:val="0"/>
        <w:spacing w:line="240" w:lineRule="auto"/>
        <w:rPr>
          <w:rFonts w:eastAsiaTheme="minorHAnsi"/>
          <w:bCs/>
          <w:color w:val="FF0000"/>
          <w:kern w:val="0"/>
          <w:lang w:eastAsia="en-US"/>
        </w:rPr>
      </w:pPr>
    </w:p>
    <w:p w:rsidR="00F7663A" w:rsidRPr="007F0DB7" w:rsidRDefault="00F7663A" w:rsidP="00DD6BF9">
      <w:pPr>
        <w:suppressAutoHyphens w:val="0"/>
        <w:autoSpaceDE w:val="0"/>
        <w:autoSpaceDN w:val="0"/>
        <w:adjustRightInd w:val="0"/>
        <w:spacing w:line="240" w:lineRule="auto"/>
        <w:rPr>
          <w:rFonts w:eastAsiaTheme="minorHAnsi"/>
          <w:bCs/>
          <w:color w:val="FF0000"/>
          <w:kern w:val="0"/>
          <w:lang w:eastAsia="en-US"/>
        </w:rPr>
      </w:pPr>
    </w:p>
    <w:p w:rsidR="00F7663A" w:rsidRPr="007F0DB7" w:rsidRDefault="00F7663A" w:rsidP="00DD6BF9">
      <w:pPr>
        <w:suppressAutoHyphens w:val="0"/>
        <w:autoSpaceDE w:val="0"/>
        <w:autoSpaceDN w:val="0"/>
        <w:adjustRightInd w:val="0"/>
        <w:spacing w:line="240" w:lineRule="auto"/>
        <w:rPr>
          <w:rFonts w:eastAsiaTheme="minorHAnsi"/>
          <w:bCs/>
          <w:color w:val="FF0000"/>
          <w:kern w:val="0"/>
          <w:lang w:eastAsia="en-US"/>
        </w:rPr>
      </w:pPr>
    </w:p>
    <w:p w:rsidR="00F7663A" w:rsidRPr="007F0DB7" w:rsidRDefault="00F7663A" w:rsidP="00DD6BF9">
      <w:pPr>
        <w:suppressAutoHyphens w:val="0"/>
        <w:autoSpaceDE w:val="0"/>
        <w:autoSpaceDN w:val="0"/>
        <w:adjustRightInd w:val="0"/>
        <w:spacing w:line="240" w:lineRule="auto"/>
        <w:rPr>
          <w:rFonts w:eastAsiaTheme="minorHAnsi"/>
          <w:bCs/>
          <w:color w:val="FF0000"/>
          <w:kern w:val="0"/>
          <w:lang w:eastAsia="en-US"/>
        </w:rPr>
      </w:pPr>
    </w:p>
    <w:p w:rsidR="00F7663A" w:rsidRPr="007F0DB7" w:rsidRDefault="00F7663A" w:rsidP="00DD6BF9">
      <w:pPr>
        <w:suppressAutoHyphens w:val="0"/>
        <w:autoSpaceDE w:val="0"/>
        <w:autoSpaceDN w:val="0"/>
        <w:adjustRightInd w:val="0"/>
        <w:spacing w:line="240" w:lineRule="auto"/>
        <w:rPr>
          <w:rFonts w:eastAsiaTheme="minorHAnsi"/>
          <w:bCs/>
          <w:color w:val="FF0000"/>
          <w:kern w:val="0"/>
          <w:lang w:eastAsia="en-US"/>
        </w:rPr>
      </w:pPr>
    </w:p>
    <w:p w:rsidR="00F7663A" w:rsidRPr="007F0DB7" w:rsidRDefault="00F7663A" w:rsidP="00DD6BF9">
      <w:pPr>
        <w:suppressAutoHyphens w:val="0"/>
        <w:autoSpaceDE w:val="0"/>
        <w:autoSpaceDN w:val="0"/>
        <w:adjustRightInd w:val="0"/>
        <w:spacing w:line="240" w:lineRule="auto"/>
        <w:rPr>
          <w:rFonts w:eastAsiaTheme="minorHAnsi"/>
          <w:bCs/>
          <w:color w:val="FF0000"/>
          <w:kern w:val="0"/>
          <w:lang w:eastAsia="en-US"/>
        </w:rPr>
      </w:pPr>
    </w:p>
    <w:p w:rsidR="00422589" w:rsidRPr="007F0DB7" w:rsidRDefault="00422589" w:rsidP="00DD6BF9">
      <w:pPr>
        <w:suppressAutoHyphens w:val="0"/>
        <w:autoSpaceDE w:val="0"/>
        <w:autoSpaceDN w:val="0"/>
        <w:adjustRightInd w:val="0"/>
        <w:spacing w:line="240" w:lineRule="auto"/>
        <w:rPr>
          <w:rFonts w:eastAsiaTheme="minorHAnsi"/>
          <w:bCs/>
          <w:color w:val="FF0000"/>
          <w:kern w:val="0"/>
          <w:lang w:eastAsia="en-US"/>
        </w:rPr>
      </w:pPr>
    </w:p>
    <w:p w:rsidR="0062028E" w:rsidRPr="007F0DB7" w:rsidRDefault="0062028E" w:rsidP="00DD6BF9">
      <w:pPr>
        <w:suppressAutoHyphens w:val="0"/>
        <w:autoSpaceDE w:val="0"/>
        <w:autoSpaceDN w:val="0"/>
        <w:adjustRightInd w:val="0"/>
        <w:spacing w:line="240" w:lineRule="auto"/>
        <w:rPr>
          <w:rFonts w:eastAsiaTheme="minorHAnsi"/>
          <w:bCs/>
          <w:color w:val="FF0000"/>
          <w:kern w:val="0"/>
          <w:lang w:eastAsia="en-US"/>
        </w:rPr>
      </w:pPr>
    </w:p>
    <w:p w:rsidR="00422589" w:rsidRPr="00E56B73" w:rsidRDefault="00422589" w:rsidP="00422589">
      <w:pPr>
        <w:suppressAutoHyphens w:val="0"/>
        <w:autoSpaceDE w:val="0"/>
        <w:autoSpaceDN w:val="0"/>
        <w:adjustRightInd w:val="0"/>
        <w:spacing w:line="240" w:lineRule="auto"/>
        <w:rPr>
          <w:rFonts w:eastAsiaTheme="minorHAnsi"/>
          <w:bCs/>
          <w:color w:val="auto"/>
          <w:kern w:val="0"/>
          <w:lang w:eastAsia="en-US"/>
        </w:rPr>
      </w:pPr>
      <w:r w:rsidRPr="00E56B73">
        <w:rPr>
          <w:rFonts w:eastAsiaTheme="minorHAnsi"/>
          <w:bCs/>
          <w:color w:val="auto"/>
          <w:kern w:val="0"/>
          <w:lang w:eastAsia="en-US"/>
        </w:rPr>
        <w:lastRenderedPageBreak/>
        <w:t>ДУЖНИК:______________________</w:t>
      </w:r>
    </w:p>
    <w:tbl>
      <w:tblPr>
        <w:tblStyle w:val="Koordinatnamreatabele21"/>
        <w:tblpPr w:leftFromText="180" w:rightFromText="180" w:vertAnchor="text" w:horzAnchor="margin" w:tblpXSpec="right" w:tblpY="-2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0"/>
      </w:tblGrid>
      <w:tr w:rsidR="00422589" w:rsidRPr="00E56B73" w:rsidTr="00051E30">
        <w:trPr>
          <w:trHeight w:val="987"/>
        </w:trPr>
        <w:tc>
          <w:tcPr>
            <w:tcW w:w="2410" w:type="dxa"/>
          </w:tcPr>
          <w:p w:rsidR="001359CD" w:rsidRPr="00E56B73" w:rsidRDefault="001359CD" w:rsidP="00422589">
            <w:pPr>
              <w:suppressAutoHyphens w:val="0"/>
              <w:autoSpaceDE w:val="0"/>
              <w:autoSpaceDN w:val="0"/>
              <w:adjustRightInd w:val="0"/>
              <w:spacing w:line="240" w:lineRule="auto"/>
              <w:rPr>
                <w:rFonts w:eastAsiaTheme="minorHAnsi" w:cs="Times New Roman"/>
                <w:bCs/>
                <w:i/>
                <w:color w:val="auto"/>
                <w:kern w:val="0"/>
                <w:sz w:val="24"/>
                <w:szCs w:val="24"/>
                <w:lang w:eastAsia="en-US"/>
              </w:rPr>
            </w:pPr>
          </w:p>
          <w:p w:rsidR="00422589" w:rsidRPr="00E56B73" w:rsidRDefault="00422589" w:rsidP="00422589">
            <w:pPr>
              <w:suppressAutoHyphens w:val="0"/>
              <w:autoSpaceDE w:val="0"/>
              <w:autoSpaceDN w:val="0"/>
              <w:adjustRightInd w:val="0"/>
              <w:spacing w:line="240" w:lineRule="auto"/>
              <w:rPr>
                <w:rFonts w:eastAsiaTheme="minorHAnsi" w:cs="Times New Roman"/>
                <w:bCs/>
                <w:i/>
                <w:color w:val="auto"/>
                <w:kern w:val="0"/>
                <w:sz w:val="24"/>
                <w:szCs w:val="24"/>
                <w:lang w:eastAsia="en-US"/>
              </w:rPr>
            </w:pPr>
            <w:r w:rsidRPr="00E56B73">
              <w:rPr>
                <w:rFonts w:eastAsiaTheme="minorHAnsi" w:cs="Times New Roman"/>
                <w:bCs/>
                <w:i/>
                <w:color w:val="auto"/>
                <w:kern w:val="0"/>
                <w:sz w:val="24"/>
                <w:szCs w:val="24"/>
                <w:lang w:eastAsia="en-US"/>
              </w:rPr>
              <w:t>Образац А</w:t>
            </w:r>
          </w:p>
        </w:tc>
      </w:tr>
    </w:tbl>
    <w:p w:rsidR="001359CD" w:rsidRPr="00E56B73" w:rsidRDefault="001359CD" w:rsidP="00422589">
      <w:pPr>
        <w:suppressAutoHyphens w:val="0"/>
        <w:autoSpaceDE w:val="0"/>
        <w:autoSpaceDN w:val="0"/>
        <w:adjustRightInd w:val="0"/>
        <w:spacing w:line="240" w:lineRule="auto"/>
        <w:rPr>
          <w:rFonts w:eastAsiaTheme="minorHAnsi"/>
          <w:bCs/>
          <w:color w:val="auto"/>
          <w:kern w:val="0"/>
          <w:lang w:eastAsia="en-US"/>
        </w:rPr>
      </w:pPr>
    </w:p>
    <w:p w:rsidR="00422589" w:rsidRPr="00E56B73" w:rsidRDefault="00422589" w:rsidP="00422589">
      <w:pPr>
        <w:suppressAutoHyphens w:val="0"/>
        <w:autoSpaceDE w:val="0"/>
        <w:autoSpaceDN w:val="0"/>
        <w:adjustRightInd w:val="0"/>
        <w:spacing w:line="240" w:lineRule="auto"/>
        <w:rPr>
          <w:rFonts w:eastAsiaTheme="minorHAnsi"/>
          <w:bCs/>
          <w:color w:val="auto"/>
          <w:kern w:val="0"/>
          <w:lang w:eastAsia="en-US"/>
        </w:rPr>
      </w:pPr>
      <w:r w:rsidRPr="00E56B73">
        <w:rPr>
          <w:rFonts w:eastAsiaTheme="minorHAnsi"/>
          <w:bCs/>
          <w:color w:val="auto"/>
          <w:kern w:val="0"/>
          <w:lang w:eastAsia="en-US"/>
        </w:rPr>
        <w:t>Седиште:______________________</w:t>
      </w:r>
    </w:p>
    <w:p w:rsidR="00422589" w:rsidRPr="00E56B73" w:rsidRDefault="00422589" w:rsidP="00422589">
      <w:pPr>
        <w:suppressAutoHyphens w:val="0"/>
        <w:autoSpaceDE w:val="0"/>
        <w:autoSpaceDN w:val="0"/>
        <w:adjustRightInd w:val="0"/>
        <w:spacing w:line="240" w:lineRule="auto"/>
        <w:rPr>
          <w:rFonts w:eastAsiaTheme="minorHAnsi"/>
          <w:bCs/>
          <w:color w:val="auto"/>
          <w:kern w:val="0"/>
          <w:lang w:eastAsia="en-US"/>
        </w:rPr>
      </w:pPr>
      <w:r w:rsidRPr="00E56B73">
        <w:rPr>
          <w:rFonts w:eastAsiaTheme="minorHAnsi"/>
          <w:bCs/>
          <w:color w:val="auto"/>
          <w:kern w:val="0"/>
          <w:lang w:eastAsia="en-US"/>
        </w:rPr>
        <w:t>Матични број:__________________</w:t>
      </w:r>
    </w:p>
    <w:p w:rsidR="00422589" w:rsidRPr="00E56B73" w:rsidRDefault="00422589" w:rsidP="00422589">
      <w:pPr>
        <w:suppressAutoHyphens w:val="0"/>
        <w:autoSpaceDE w:val="0"/>
        <w:autoSpaceDN w:val="0"/>
        <w:adjustRightInd w:val="0"/>
        <w:spacing w:line="240" w:lineRule="auto"/>
        <w:rPr>
          <w:rFonts w:eastAsiaTheme="minorHAnsi"/>
          <w:bCs/>
          <w:color w:val="auto"/>
          <w:kern w:val="0"/>
          <w:lang w:eastAsia="en-US"/>
        </w:rPr>
      </w:pPr>
      <w:r w:rsidRPr="00E56B73">
        <w:rPr>
          <w:rFonts w:eastAsiaTheme="minorHAnsi"/>
          <w:bCs/>
          <w:color w:val="auto"/>
          <w:kern w:val="0"/>
          <w:lang w:eastAsia="en-US"/>
        </w:rPr>
        <w:t>ПИБ:__________________________</w:t>
      </w:r>
      <w:r w:rsidRPr="00E56B73">
        <w:rPr>
          <w:rFonts w:eastAsiaTheme="minorEastAsia"/>
          <w:i/>
          <w:noProof/>
          <w:color w:val="auto"/>
          <w:kern w:val="0"/>
          <w:lang w:val="sr-Latn-CS" w:eastAsia="sr-Latn-CS"/>
        </w:rPr>
        <w:t xml:space="preserve"> </w:t>
      </w:r>
    </w:p>
    <w:p w:rsidR="00422589" w:rsidRPr="00E56B73" w:rsidRDefault="00422589" w:rsidP="00422589">
      <w:pPr>
        <w:suppressAutoHyphens w:val="0"/>
        <w:autoSpaceDE w:val="0"/>
        <w:autoSpaceDN w:val="0"/>
        <w:adjustRightInd w:val="0"/>
        <w:spacing w:line="240" w:lineRule="auto"/>
        <w:rPr>
          <w:rFonts w:eastAsiaTheme="minorHAnsi"/>
          <w:bCs/>
          <w:color w:val="auto"/>
          <w:kern w:val="0"/>
          <w:lang w:eastAsia="en-US"/>
        </w:rPr>
      </w:pPr>
      <w:r w:rsidRPr="00E56B73">
        <w:rPr>
          <w:rFonts w:eastAsiaTheme="minorHAnsi"/>
          <w:bCs/>
          <w:color w:val="auto"/>
          <w:kern w:val="0"/>
          <w:lang w:eastAsia="en-US"/>
        </w:rPr>
        <w:t>Текући рачун:__________________</w:t>
      </w:r>
    </w:p>
    <w:p w:rsidR="00422589" w:rsidRPr="00E56B73" w:rsidRDefault="00422589" w:rsidP="00422589">
      <w:pPr>
        <w:suppressAutoHyphens w:val="0"/>
        <w:autoSpaceDE w:val="0"/>
        <w:autoSpaceDN w:val="0"/>
        <w:adjustRightInd w:val="0"/>
        <w:spacing w:line="240" w:lineRule="auto"/>
        <w:rPr>
          <w:rFonts w:eastAsiaTheme="minorHAnsi"/>
          <w:bCs/>
          <w:color w:val="auto"/>
          <w:kern w:val="0"/>
          <w:lang w:eastAsia="en-US"/>
        </w:rPr>
      </w:pPr>
      <w:r w:rsidRPr="00E56B73">
        <w:rPr>
          <w:rFonts w:eastAsiaTheme="minorHAnsi"/>
          <w:bCs/>
          <w:color w:val="auto"/>
          <w:kern w:val="0"/>
          <w:lang w:eastAsia="en-US"/>
        </w:rPr>
        <w:t>Код банке:_____________________</w:t>
      </w:r>
    </w:p>
    <w:p w:rsidR="00422589" w:rsidRPr="00E56B73" w:rsidRDefault="00422589" w:rsidP="00422589">
      <w:pPr>
        <w:suppressAutoHyphens w:val="0"/>
        <w:autoSpaceDE w:val="0"/>
        <w:autoSpaceDN w:val="0"/>
        <w:adjustRightInd w:val="0"/>
        <w:spacing w:line="240" w:lineRule="auto"/>
        <w:rPr>
          <w:rFonts w:eastAsiaTheme="minorHAnsi"/>
          <w:bCs/>
          <w:color w:val="auto"/>
          <w:kern w:val="0"/>
          <w:lang w:eastAsia="en-US"/>
        </w:rPr>
      </w:pPr>
    </w:p>
    <w:p w:rsidR="00422589" w:rsidRPr="00E56B73" w:rsidRDefault="00422589" w:rsidP="00422589">
      <w:pPr>
        <w:suppressAutoHyphens w:val="0"/>
        <w:autoSpaceDE w:val="0"/>
        <w:autoSpaceDN w:val="0"/>
        <w:adjustRightInd w:val="0"/>
        <w:spacing w:line="240" w:lineRule="auto"/>
        <w:rPr>
          <w:rFonts w:eastAsiaTheme="minorHAnsi"/>
          <w:bCs/>
          <w:color w:val="auto"/>
          <w:kern w:val="0"/>
          <w:lang w:eastAsia="en-US"/>
        </w:rPr>
      </w:pPr>
      <w:r w:rsidRPr="00E56B73">
        <w:rPr>
          <w:rFonts w:eastAsiaTheme="minorHAnsi"/>
          <w:bCs/>
          <w:color w:val="auto"/>
          <w:kern w:val="0"/>
          <w:lang w:eastAsia="en-US"/>
        </w:rPr>
        <w:t>Издаје</w:t>
      </w:r>
    </w:p>
    <w:p w:rsidR="00422589" w:rsidRPr="00E56B73" w:rsidRDefault="00422589" w:rsidP="00422589">
      <w:pPr>
        <w:suppressAutoHyphens w:val="0"/>
        <w:autoSpaceDE w:val="0"/>
        <w:autoSpaceDN w:val="0"/>
        <w:adjustRightInd w:val="0"/>
        <w:spacing w:line="240" w:lineRule="auto"/>
        <w:jc w:val="center"/>
        <w:rPr>
          <w:rFonts w:eastAsiaTheme="minorHAnsi"/>
          <w:b/>
          <w:bCs/>
          <w:color w:val="auto"/>
          <w:kern w:val="0"/>
          <w:lang w:eastAsia="en-US"/>
        </w:rPr>
      </w:pPr>
      <w:r w:rsidRPr="00E56B73">
        <w:rPr>
          <w:rFonts w:eastAsiaTheme="minorHAnsi"/>
          <w:b/>
          <w:bCs/>
          <w:color w:val="auto"/>
          <w:kern w:val="0"/>
          <w:lang w:eastAsia="en-US"/>
        </w:rPr>
        <w:t>МЕНИЧНО ОВЛАШЋЕЊЕ – ПИСМО</w:t>
      </w:r>
    </w:p>
    <w:p w:rsidR="00422589" w:rsidRPr="00E56B73" w:rsidRDefault="00422589" w:rsidP="00422589">
      <w:pPr>
        <w:suppressAutoHyphens w:val="0"/>
        <w:autoSpaceDE w:val="0"/>
        <w:autoSpaceDN w:val="0"/>
        <w:adjustRightInd w:val="0"/>
        <w:spacing w:line="240" w:lineRule="auto"/>
        <w:ind w:left="720"/>
        <w:rPr>
          <w:rFonts w:eastAsiaTheme="minorHAnsi"/>
          <w:b/>
          <w:bCs/>
          <w:color w:val="auto"/>
          <w:kern w:val="0"/>
          <w:lang w:val="ru-RU" w:eastAsia="en-US"/>
        </w:rPr>
      </w:pPr>
      <w:r w:rsidRPr="00E56B73">
        <w:rPr>
          <w:rFonts w:eastAsiaTheme="minorHAnsi"/>
          <w:b/>
          <w:bCs/>
          <w:color w:val="auto"/>
          <w:kern w:val="0"/>
          <w:lang w:val="ru-RU" w:eastAsia="en-US"/>
        </w:rPr>
        <w:t xml:space="preserve">                                       - за корисника бланко сопствене менице –</w:t>
      </w:r>
    </w:p>
    <w:p w:rsidR="00422589" w:rsidRPr="00E56B73" w:rsidRDefault="00422589" w:rsidP="00422589">
      <w:pPr>
        <w:suppressAutoHyphens w:val="0"/>
        <w:autoSpaceDE w:val="0"/>
        <w:autoSpaceDN w:val="0"/>
        <w:adjustRightInd w:val="0"/>
        <w:spacing w:line="240" w:lineRule="auto"/>
        <w:rPr>
          <w:rFonts w:eastAsiaTheme="minorHAnsi"/>
          <w:bCs/>
          <w:color w:val="auto"/>
          <w:kern w:val="0"/>
          <w:lang w:val="ru-RU" w:eastAsia="en-US"/>
        </w:rPr>
      </w:pPr>
    </w:p>
    <w:p w:rsidR="00422589" w:rsidRPr="00E56B73" w:rsidRDefault="00422589" w:rsidP="00422589">
      <w:pPr>
        <w:suppressAutoHyphens w:val="0"/>
        <w:autoSpaceDE w:val="0"/>
        <w:autoSpaceDN w:val="0"/>
        <w:adjustRightInd w:val="0"/>
        <w:spacing w:line="240" w:lineRule="auto"/>
        <w:rPr>
          <w:rFonts w:eastAsiaTheme="minorHAnsi"/>
          <w:bCs/>
          <w:color w:val="auto"/>
          <w:kern w:val="0"/>
          <w:lang w:val="ru-RU" w:eastAsia="en-US"/>
        </w:rPr>
      </w:pPr>
      <w:r w:rsidRPr="00E56B73">
        <w:rPr>
          <w:rFonts w:eastAsiaTheme="minorHAnsi"/>
          <w:bCs/>
          <w:color w:val="auto"/>
          <w:kern w:val="0"/>
          <w:lang w:val="ru-RU" w:eastAsia="en-US"/>
        </w:rPr>
        <w:t xml:space="preserve">Корисник: </w:t>
      </w:r>
      <w:r w:rsidR="0062028E" w:rsidRPr="00E56B73">
        <w:rPr>
          <w:rFonts w:eastAsia="Calibri"/>
          <w:color w:val="auto"/>
          <w:kern w:val="0"/>
          <w:lang w:val="sr-Cyrl-CS" w:eastAsia="en-US"/>
        </w:rPr>
        <w:t>Установа СРЦ „Шумадија“</w:t>
      </w:r>
      <w:r w:rsidRPr="00E56B73">
        <w:rPr>
          <w:rFonts w:eastAsiaTheme="minorHAnsi"/>
          <w:bCs/>
          <w:color w:val="auto"/>
          <w:kern w:val="0"/>
          <w:lang w:val="ru-RU" w:eastAsia="en-US"/>
        </w:rPr>
        <w:t xml:space="preserve"> (Поверилац)</w:t>
      </w:r>
    </w:p>
    <w:p w:rsidR="00422589" w:rsidRPr="00E56B73" w:rsidRDefault="00422589" w:rsidP="00742746">
      <w:pPr>
        <w:spacing w:line="240" w:lineRule="auto"/>
        <w:rPr>
          <w:color w:val="auto"/>
          <w:lang w:val="sr-Cyrl-CS"/>
        </w:rPr>
      </w:pPr>
      <w:r w:rsidRPr="00E56B73">
        <w:rPr>
          <w:rFonts w:eastAsiaTheme="minorHAnsi"/>
          <w:bCs/>
          <w:color w:val="auto"/>
          <w:kern w:val="0"/>
          <w:lang w:val="ru-RU" w:eastAsia="en-US"/>
        </w:rPr>
        <w:tab/>
        <w:t xml:space="preserve">        Седиште: </w:t>
      </w:r>
      <w:r w:rsidR="0062028E" w:rsidRPr="00E56B73">
        <w:rPr>
          <w:color w:val="auto"/>
          <w:lang w:val="ru-RU"/>
        </w:rPr>
        <w:t>Кенза Михаила 33ц/1</w:t>
      </w:r>
      <w:r w:rsidR="00742746" w:rsidRPr="00E56B73">
        <w:rPr>
          <w:color w:val="auto"/>
          <w:lang w:val="sr-Cyrl-CS"/>
        </w:rPr>
        <w:t>, 34300 Аранђеловац</w:t>
      </w:r>
    </w:p>
    <w:p w:rsidR="00422589" w:rsidRPr="00E56B73" w:rsidRDefault="00422589" w:rsidP="00422589">
      <w:pPr>
        <w:suppressAutoHyphens w:val="0"/>
        <w:autoSpaceDE w:val="0"/>
        <w:autoSpaceDN w:val="0"/>
        <w:adjustRightInd w:val="0"/>
        <w:spacing w:line="240" w:lineRule="auto"/>
        <w:rPr>
          <w:rFonts w:eastAsiaTheme="minorHAnsi"/>
          <w:bCs/>
          <w:color w:val="auto"/>
          <w:kern w:val="0"/>
          <w:lang w:val="ru-RU" w:eastAsia="en-US"/>
        </w:rPr>
      </w:pPr>
    </w:p>
    <w:p w:rsidR="00422589" w:rsidRPr="00E56B73" w:rsidRDefault="00422589" w:rsidP="00422589">
      <w:pPr>
        <w:suppressAutoHyphens w:val="0"/>
        <w:autoSpaceDE w:val="0"/>
        <w:autoSpaceDN w:val="0"/>
        <w:adjustRightInd w:val="0"/>
        <w:spacing w:line="240" w:lineRule="auto"/>
        <w:ind w:firstLine="708"/>
        <w:jc w:val="both"/>
        <w:rPr>
          <w:rFonts w:eastAsiaTheme="minorHAnsi"/>
          <w:b/>
          <w:bCs/>
          <w:color w:val="auto"/>
          <w:kern w:val="0"/>
          <w:lang w:val="ru-RU" w:eastAsia="en-US"/>
        </w:rPr>
      </w:pPr>
      <w:r w:rsidRPr="00E56B73">
        <w:rPr>
          <w:rFonts w:eastAsiaTheme="minorHAnsi"/>
          <w:bCs/>
          <w:color w:val="auto"/>
          <w:kern w:val="0"/>
          <w:lang w:val="ru-RU" w:eastAsia="en-US"/>
        </w:rPr>
        <w:t xml:space="preserve">Предајемо Вам 1 (једну) бланко сопствену меницу, серије ___________________ и овлашћујемо </w:t>
      </w:r>
      <w:r w:rsidR="0062028E" w:rsidRPr="00E56B73">
        <w:rPr>
          <w:rFonts w:eastAsia="Calibri"/>
          <w:color w:val="auto"/>
          <w:kern w:val="0"/>
          <w:lang w:val="sr-Cyrl-CS" w:eastAsia="en-US"/>
        </w:rPr>
        <w:t>Установа СРЦ „Шумадија“</w:t>
      </w:r>
      <w:r w:rsidRPr="00E56B73">
        <w:rPr>
          <w:rFonts w:eastAsiaTheme="minorHAnsi"/>
          <w:bCs/>
          <w:color w:val="auto"/>
          <w:kern w:val="0"/>
          <w:lang w:val="ru-RU" w:eastAsia="en-US"/>
        </w:rPr>
        <w:t xml:space="preserve">, са седиштем у </w:t>
      </w:r>
      <w:r w:rsidR="00742746" w:rsidRPr="00E56B73">
        <w:rPr>
          <w:rFonts w:eastAsiaTheme="minorHAnsi"/>
          <w:bCs/>
          <w:color w:val="auto"/>
          <w:kern w:val="0"/>
          <w:lang w:val="ru-RU" w:eastAsia="en-US"/>
        </w:rPr>
        <w:t xml:space="preserve">ул. </w:t>
      </w:r>
      <w:r w:rsidR="0062028E" w:rsidRPr="00E56B73">
        <w:rPr>
          <w:color w:val="auto"/>
          <w:lang w:val="ru-RU"/>
        </w:rPr>
        <w:t>Кенза Михаила 33ц/1</w:t>
      </w:r>
      <w:r w:rsidR="0062028E" w:rsidRPr="00E56B73">
        <w:rPr>
          <w:color w:val="auto"/>
          <w:lang w:val="sr-Cyrl-CS"/>
        </w:rPr>
        <w:t>, 34300 Аранђеловац</w:t>
      </w:r>
      <w:r w:rsidRPr="00E56B73">
        <w:rPr>
          <w:rFonts w:eastAsiaTheme="minorHAnsi"/>
          <w:bCs/>
          <w:color w:val="auto"/>
          <w:kern w:val="0"/>
          <w:lang w:val="ru-RU" w:eastAsia="en-US"/>
        </w:rPr>
        <w:t>, као повериоца, да предату меницу може попунити на износ од 10% вредности уговора без ПДВ-а</w:t>
      </w:r>
      <w:r w:rsidR="00CE6387" w:rsidRPr="00E56B73">
        <w:rPr>
          <w:rFonts w:eastAsiaTheme="minorHAnsi"/>
          <w:bCs/>
          <w:color w:val="auto"/>
          <w:kern w:val="0"/>
          <w:lang w:val="ru-RU" w:eastAsia="en-US"/>
        </w:rPr>
        <w:t xml:space="preserve"> за </w:t>
      </w:r>
      <w:r w:rsidR="00DA57A8" w:rsidRPr="00E56B73">
        <w:rPr>
          <w:rFonts w:eastAsiaTheme="minorHAnsi"/>
          <w:bCs/>
          <w:color w:val="auto"/>
          <w:kern w:val="0"/>
          <w:lang w:val="ru-RU" w:eastAsia="en-US"/>
        </w:rPr>
        <w:t xml:space="preserve">ЈН </w:t>
      </w:r>
      <w:r w:rsidR="0062028E" w:rsidRPr="00E56B73">
        <w:rPr>
          <w:rFonts w:eastAsiaTheme="minorHAnsi"/>
          <w:bCs/>
          <w:color w:val="auto"/>
          <w:kern w:val="0"/>
          <w:lang w:val="ru-RU" w:eastAsia="en-US"/>
        </w:rPr>
        <w:t>01/</w:t>
      </w:r>
      <w:r w:rsidR="00E56B73" w:rsidRPr="00E56B73">
        <w:rPr>
          <w:rFonts w:eastAsiaTheme="minorHAnsi"/>
          <w:bCs/>
          <w:color w:val="auto"/>
          <w:kern w:val="0"/>
          <w:lang w:val="ru-RU" w:eastAsia="en-US"/>
        </w:rPr>
        <w:t>18</w:t>
      </w:r>
      <w:r w:rsidRPr="00E56B73">
        <w:rPr>
          <w:rFonts w:eastAsiaTheme="minorHAnsi"/>
          <w:bCs/>
          <w:color w:val="auto"/>
          <w:kern w:val="0"/>
          <w:lang w:val="ru-RU" w:eastAsia="en-US"/>
        </w:rPr>
        <w:t xml:space="preserve">, што номинално износи _______________________________- динара, </w:t>
      </w:r>
      <w:r w:rsidRPr="00E56B73">
        <w:rPr>
          <w:rFonts w:eastAsiaTheme="minorHAnsi"/>
          <w:b/>
          <w:bCs/>
          <w:color w:val="auto"/>
          <w:kern w:val="0"/>
          <w:lang w:val="ru-RU" w:eastAsia="en-US"/>
        </w:rPr>
        <w:t>а по основу гаранције за добро извршење посла.</w:t>
      </w:r>
    </w:p>
    <w:p w:rsidR="00422589" w:rsidRPr="00E56B73" w:rsidRDefault="00422589" w:rsidP="00422589">
      <w:pPr>
        <w:suppressAutoHyphens w:val="0"/>
        <w:autoSpaceDE w:val="0"/>
        <w:autoSpaceDN w:val="0"/>
        <w:adjustRightInd w:val="0"/>
        <w:spacing w:line="240" w:lineRule="auto"/>
        <w:ind w:firstLine="708"/>
        <w:jc w:val="both"/>
        <w:rPr>
          <w:rFonts w:eastAsiaTheme="minorHAnsi"/>
          <w:bCs/>
          <w:color w:val="auto"/>
          <w:kern w:val="0"/>
          <w:lang w:val="ru-RU" w:eastAsia="en-US"/>
        </w:rPr>
      </w:pPr>
      <w:r w:rsidRPr="00E56B73">
        <w:rPr>
          <w:rFonts w:eastAsiaTheme="minorHAnsi"/>
          <w:bCs/>
          <w:color w:val="auto"/>
          <w:kern w:val="0"/>
          <w:lang w:val="ru-RU" w:eastAsia="en-US"/>
        </w:rPr>
        <w:t>Меница важи 15 дана дуже од дана коначног окончања пос</w:t>
      </w:r>
      <w:r w:rsidR="00CE6387" w:rsidRPr="00E56B73">
        <w:rPr>
          <w:rFonts w:eastAsiaTheme="minorHAnsi"/>
          <w:bCs/>
          <w:color w:val="auto"/>
          <w:kern w:val="0"/>
          <w:lang w:val="ru-RU" w:eastAsia="en-US"/>
        </w:rPr>
        <w:t xml:space="preserve">ла по поступку ЈН </w:t>
      </w:r>
      <w:r w:rsidR="0062028E" w:rsidRPr="00E56B73">
        <w:rPr>
          <w:rFonts w:eastAsiaTheme="minorHAnsi"/>
          <w:bCs/>
          <w:color w:val="auto"/>
          <w:kern w:val="0"/>
          <w:lang w:val="ru-RU" w:eastAsia="en-US"/>
        </w:rPr>
        <w:t>01</w:t>
      </w:r>
      <w:r w:rsidR="00CE6387" w:rsidRPr="00E56B73">
        <w:rPr>
          <w:rFonts w:eastAsiaTheme="minorHAnsi"/>
          <w:bCs/>
          <w:color w:val="auto"/>
          <w:kern w:val="0"/>
          <w:lang w:val="ru-RU" w:eastAsia="en-US"/>
        </w:rPr>
        <w:t>/</w:t>
      </w:r>
      <w:r w:rsidR="00E56B73">
        <w:rPr>
          <w:rFonts w:eastAsiaTheme="minorHAnsi"/>
          <w:bCs/>
          <w:color w:val="auto"/>
          <w:kern w:val="0"/>
          <w:lang w:val="ru-RU" w:eastAsia="en-US"/>
        </w:rPr>
        <w:t>18</w:t>
      </w:r>
      <w:r w:rsidRPr="00E56B73">
        <w:rPr>
          <w:rFonts w:eastAsiaTheme="minorHAnsi"/>
          <w:bCs/>
          <w:color w:val="auto"/>
          <w:kern w:val="0"/>
          <w:lang w:val="ru-RU" w:eastAsia="en-US"/>
        </w:rPr>
        <w:t>, односно извршења свих уговорних обавеза.</w:t>
      </w:r>
    </w:p>
    <w:p w:rsidR="00422589" w:rsidRPr="00E56B73" w:rsidRDefault="00422589" w:rsidP="00422589">
      <w:pPr>
        <w:suppressAutoHyphens w:val="0"/>
        <w:spacing w:line="276" w:lineRule="auto"/>
        <w:jc w:val="both"/>
        <w:rPr>
          <w:rFonts w:eastAsiaTheme="minorHAnsi"/>
          <w:bCs/>
          <w:color w:val="auto"/>
          <w:kern w:val="0"/>
          <w:lang w:val="ru-RU" w:eastAsia="en-US"/>
        </w:rPr>
      </w:pPr>
      <w:r w:rsidRPr="00E56B73">
        <w:rPr>
          <w:rFonts w:eastAsiaTheme="minorHAnsi"/>
          <w:bCs/>
          <w:color w:val="auto"/>
          <w:kern w:val="0"/>
          <w:lang w:val="ru-RU" w:eastAsia="en-US"/>
        </w:rPr>
        <w:t xml:space="preserve">Овлашћујемо </w:t>
      </w:r>
      <w:r w:rsidR="0062028E" w:rsidRPr="00E56B73">
        <w:rPr>
          <w:rFonts w:eastAsia="Calibri"/>
          <w:color w:val="auto"/>
          <w:kern w:val="0"/>
          <w:lang w:val="sr-Cyrl-CS" w:eastAsia="en-US"/>
        </w:rPr>
        <w:t>Установу СРЦ „Шумадија“</w:t>
      </w:r>
      <w:r w:rsidRPr="00E56B73">
        <w:rPr>
          <w:rFonts w:eastAsiaTheme="minorHAnsi"/>
          <w:bCs/>
          <w:color w:val="auto"/>
          <w:kern w:val="0"/>
          <w:lang w:val="ru-RU" w:eastAsia="en-US"/>
        </w:rPr>
        <w:t>, као Повериоца, да у своју корист безусловно и неопозиво, „</w:t>
      </w:r>
      <w:r w:rsidRPr="00E56B73">
        <w:rPr>
          <w:rFonts w:eastAsiaTheme="minorHAnsi"/>
          <w:bCs/>
          <w:color w:val="auto"/>
          <w:kern w:val="0"/>
          <w:lang w:val="sr-Cyrl-CS" w:eastAsia="en-US"/>
        </w:rPr>
        <w:t>без протеста</w:t>
      </w:r>
      <w:r w:rsidRPr="00E56B73">
        <w:rPr>
          <w:rFonts w:eastAsiaTheme="minorHAnsi"/>
          <w:bCs/>
          <w:color w:val="auto"/>
          <w:kern w:val="0"/>
          <w:lang w:val="ru-RU" w:eastAsia="en-US"/>
        </w:rPr>
        <w:t xml:space="preserve">“ </w:t>
      </w:r>
      <w:r w:rsidRPr="00E56B73">
        <w:rPr>
          <w:rFonts w:eastAsiaTheme="minorHAnsi"/>
          <w:bCs/>
          <w:color w:val="auto"/>
          <w:kern w:val="0"/>
          <w:lang w:val="sr-Cyrl-CS" w:eastAsia="en-US"/>
        </w:rPr>
        <w:t xml:space="preserve">и трошкова, вансудски, може извршити наплату са свих рачуна Дужника, </w:t>
      </w:r>
      <w:r w:rsidRPr="00E56B73">
        <w:rPr>
          <w:rFonts w:eastAsiaTheme="minorHAnsi"/>
          <w:bCs/>
          <w:color w:val="auto"/>
          <w:kern w:val="0"/>
          <w:lang w:val="ru-RU" w:eastAsia="en-US"/>
        </w:rPr>
        <w:t xml:space="preserve">у случају да Дужник не изврши обавезе по уговору. </w:t>
      </w:r>
    </w:p>
    <w:p w:rsidR="00422589" w:rsidRPr="00E56B73" w:rsidRDefault="00422589" w:rsidP="00422589">
      <w:pPr>
        <w:suppressAutoHyphens w:val="0"/>
        <w:autoSpaceDE w:val="0"/>
        <w:autoSpaceDN w:val="0"/>
        <w:adjustRightInd w:val="0"/>
        <w:spacing w:line="240" w:lineRule="auto"/>
        <w:ind w:firstLine="708"/>
        <w:jc w:val="both"/>
        <w:rPr>
          <w:rFonts w:eastAsiaTheme="minorHAnsi"/>
          <w:bCs/>
          <w:color w:val="auto"/>
          <w:kern w:val="0"/>
          <w:lang w:val="sr-Cyrl-CS" w:eastAsia="en-US"/>
        </w:rPr>
      </w:pPr>
      <w:r w:rsidRPr="00E56B73">
        <w:rPr>
          <w:rFonts w:eastAsiaTheme="minorHAnsi"/>
          <w:bCs/>
          <w:color w:val="auto"/>
          <w:kern w:val="0"/>
          <w:lang w:val="sr-Cyrl-CS" w:eastAsia="en-US"/>
        </w:rPr>
        <w:t>Овлашћујемо банку код које имамо рачун да наплату-плаћање извршити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w:t>
      </w:r>
    </w:p>
    <w:p w:rsidR="00422589" w:rsidRPr="00E56B73" w:rsidRDefault="00422589" w:rsidP="00422589">
      <w:pPr>
        <w:suppressAutoHyphens w:val="0"/>
        <w:autoSpaceDE w:val="0"/>
        <w:autoSpaceDN w:val="0"/>
        <w:adjustRightInd w:val="0"/>
        <w:spacing w:line="240" w:lineRule="auto"/>
        <w:ind w:firstLine="708"/>
        <w:jc w:val="both"/>
        <w:rPr>
          <w:rFonts w:eastAsiaTheme="minorHAnsi"/>
          <w:bCs/>
          <w:color w:val="auto"/>
          <w:kern w:val="0"/>
          <w:lang w:val="sr-Cyrl-CS" w:eastAsia="en-US"/>
        </w:rPr>
      </w:pPr>
      <w:r w:rsidRPr="00E56B73">
        <w:rPr>
          <w:rFonts w:eastAsiaTheme="minorHAnsi"/>
          <w:bCs/>
          <w:color w:val="auto"/>
          <w:kern w:val="0"/>
          <w:lang w:val="ru-RU" w:eastAsia="en-US"/>
        </w:rPr>
        <w:t>Д</w:t>
      </w:r>
      <w:r w:rsidRPr="00E56B73">
        <w:rPr>
          <w:rFonts w:eastAsiaTheme="minorHAnsi"/>
          <w:bCs/>
          <w:color w:val="auto"/>
          <w:kern w:val="0"/>
          <w:lang w:val="sr-Cyrl-CS" w:eastAsia="en-US"/>
        </w:rPr>
        <w:t>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422589" w:rsidRPr="00E56B73" w:rsidRDefault="00422589" w:rsidP="00422589">
      <w:pPr>
        <w:suppressAutoHyphens w:val="0"/>
        <w:autoSpaceDE w:val="0"/>
        <w:autoSpaceDN w:val="0"/>
        <w:adjustRightInd w:val="0"/>
        <w:spacing w:line="240" w:lineRule="auto"/>
        <w:ind w:firstLine="708"/>
        <w:jc w:val="both"/>
        <w:rPr>
          <w:rFonts w:eastAsiaTheme="minorHAnsi"/>
          <w:bCs/>
          <w:color w:val="auto"/>
          <w:kern w:val="0"/>
          <w:lang w:val="sr-Cyrl-CS" w:eastAsia="en-US"/>
        </w:rPr>
      </w:pPr>
      <w:r w:rsidRPr="00E56B73">
        <w:rPr>
          <w:rFonts w:eastAsiaTheme="minorHAnsi"/>
          <w:bCs/>
          <w:color w:val="auto"/>
          <w:kern w:val="0"/>
          <w:lang w:val="sr-Cyrl-CS" w:eastAsia="en-US"/>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422589" w:rsidRPr="00E56B73" w:rsidRDefault="00422589" w:rsidP="00422589">
      <w:pPr>
        <w:suppressAutoHyphens w:val="0"/>
        <w:autoSpaceDE w:val="0"/>
        <w:autoSpaceDN w:val="0"/>
        <w:adjustRightInd w:val="0"/>
        <w:spacing w:line="240" w:lineRule="auto"/>
        <w:ind w:firstLine="708"/>
        <w:jc w:val="both"/>
        <w:rPr>
          <w:rFonts w:eastAsiaTheme="minorHAnsi"/>
          <w:bCs/>
          <w:color w:val="auto"/>
          <w:kern w:val="0"/>
          <w:lang w:val="sr-Cyrl-CS" w:eastAsia="en-US"/>
        </w:rPr>
      </w:pPr>
      <w:r w:rsidRPr="00E56B73">
        <w:rPr>
          <w:rFonts w:eastAsiaTheme="minorHAnsi"/>
          <w:bCs/>
          <w:color w:val="auto"/>
          <w:kern w:val="0"/>
          <w:lang w:val="sr-Cyrl-CS" w:eastAsia="en-US"/>
        </w:rPr>
        <w:t>Меница је потписана од стране овлашћеног лица за заступање _____________________ (име и презиме) чији се потпис налази у картону депонованих потписа код наведене банке.</w:t>
      </w:r>
    </w:p>
    <w:p w:rsidR="00422589" w:rsidRPr="00E56B73" w:rsidRDefault="00422589" w:rsidP="00422589">
      <w:pPr>
        <w:suppressAutoHyphens w:val="0"/>
        <w:autoSpaceDE w:val="0"/>
        <w:autoSpaceDN w:val="0"/>
        <w:adjustRightInd w:val="0"/>
        <w:spacing w:line="240" w:lineRule="auto"/>
        <w:ind w:firstLine="708"/>
        <w:jc w:val="both"/>
        <w:rPr>
          <w:rFonts w:eastAsiaTheme="minorHAnsi"/>
          <w:bCs/>
          <w:color w:val="auto"/>
          <w:kern w:val="0"/>
          <w:lang w:val="sr-Cyrl-CS" w:eastAsia="en-US"/>
        </w:rPr>
      </w:pPr>
      <w:r w:rsidRPr="00E56B73">
        <w:rPr>
          <w:rFonts w:eastAsiaTheme="minorHAnsi"/>
          <w:bCs/>
          <w:color w:val="auto"/>
          <w:kern w:val="0"/>
          <w:lang w:val="sr-Cyrl-CS" w:eastAsia="en-US"/>
        </w:rPr>
        <w:t>На меници је стављен печат и потпис издаваоца менице-трасанта.</w:t>
      </w:r>
    </w:p>
    <w:p w:rsidR="00422589" w:rsidRPr="00E56B73" w:rsidRDefault="00422589" w:rsidP="00422589">
      <w:pPr>
        <w:suppressAutoHyphens w:val="0"/>
        <w:autoSpaceDE w:val="0"/>
        <w:autoSpaceDN w:val="0"/>
        <w:adjustRightInd w:val="0"/>
        <w:spacing w:line="240" w:lineRule="auto"/>
        <w:rPr>
          <w:rFonts w:eastAsiaTheme="minorHAnsi"/>
          <w:bCs/>
          <w:color w:val="auto"/>
          <w:kern w:val="0"/>
          <w:lang w:val="ru-RU" w:eastAsia="en-US"/>
        </w:rPr>
      </w:pPr>
    </w:p>
    <w:tbl>
      <w:tblPr>
        <w:tblStyle w:val="Koordinatnamreatabele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8"/>
        <w:gridCol w:w="3314"/>
        <w:gridCol w:w="3404"/>
      </w:tblGrid>
      <w:tr w:rsidR="00422589" w:rsidRPr="00E56B73" w:rsidTr="00422589">
        <w:tc>
          <w:tcPr>
            <w:tcW w:w="3398" w:type="dxa"/>
          </w:tcPr>
          <w:p w:rsidR="00422589" w:rsidRPr="00E56B73" w:rsidRDefault="00422589" w:rsidP="00422589">
            <w:pPr>
              <w:suppressAutoHyphens w:val="0"/>
              <w:autoSpaceDE w:val="0"/>
              <w:autoSpaceDN w:val="0"/>
              <w:adjustRightInd w:val="0"/>
              <w:spacing w:line="240" w:lineRule="auto"/>
              <w:rPr>
                <w:rFonts w:eastAsiaTheme="minorHAnsi" w:cs="Times New Roman"/>
                <w:bCs/>
                <w:color w:val="auto"/>
                <w:kern w:val="0"/>
                <w:sz w:val="24"/>
                <w:szCs w:val="24"/>
                <w:lang w:eastAsia="en-US"/>
              </w:rPr>
            </w:pPr>
            <w:r w:rsidRPr="00E56B73">
              <w:rPr>
                <w:rFonts w:eastAsiaTheme="minorHAnsi" w:cs="Times New Roman"/>
                <w:bCs/>
                <w:color w:val="auto"/>
                <w:kern w:val="0"/>
                <w:sz w:val="24"/>
                <w:szCs w:val="24"/>
                <w:lang w:eastAsia="en-US"/>
              </w:rPr>
              <w:t>Датум издавања овлашћења</w:t>
            </w:r>
          </w:p>
          <w:p w:rsidR="00422589" w:rsidRPr="00E56B73" w:rsidRDefault="00422589" w:rsidP="00422589">
            <w:pPr>
              <w:suppressAutoHyphens w:val="0"/>
              <w:autoSpaceDE w:val="0"/>
              <w:autoSpaceDN w:val="0"/>
              <w:adjustRightInd w:val="0"/>
              <w:spacing w:line="240" w:lineRule="auto"/>
              <w:rPr>
                <w:rFonts w:eastAsiaTheme="minorHAnsi" w:cs="Times New Roman"/>
                <w:bCs/>
                <w:color w:val="auto"/>
                <w:kern w:val="0"/>
                <w:sz w:val="24"/>
                <w:szCs w:val="24"/>
                <w:lang w:eastAsia="en-US"/>
              </w:rPr>
            </w:pPr>
          </w:p>
          <w:p w:rsidR="00422589" w:rsidRPr="00E56B73" w:rsidRDefault="00422589" w:rsidP="00422589">
            <w:pPr>
              <w:suppressAutoHyphens w:val="0"/>
              <w:autoSpaceDE w:val="0"/>
              <w:autoSpaceDN w:val="0"/>
              <w:adjustRightInd w:val="0"/>
              <w:spacing w:line="240" w:lineRule="auto"/>
              <w:jc w:val="center"/>
              <w:rPr>
                <w:rFonts w:eastAsiaTheme="minorHAnsi" w:cs="Times New Roman"/>
                <w:bCs/>
                <w:color w:val="auto"/>
                <w:kern w:val="0"/>
                <w:sz w:val="24"/>
                <w:szCs w:val="24"/>
                <w:lang w:eastAsia="en-US"/>
              </w:rPr>
            </w:pPr>
            <w:r w:rsidRPr="00E56B73">
              <w:rPr>
                <w:rFonts w:eastAsiaTheme="minorHAnsi" w:cs="Times New Roman"/>
                <w:bCs/>
                <w:color w:val="auto"/>
                <w:kern w:val="0"/>
                <w:sz w:val="24"/>
                <w:szCs w:val="24"/>
                <w:lang w:eastAsia="en-US"/>
              </w:rPr>
              <w:t>_______________________</w:t>
            </w:r>
          </w:p>
        </w:tc>
        <w:tc>
          <w:tcPr>
            <w:tcW w:w="3314" w:type="dxa"/>
            <w:vAlign w:val="center"/>
          </w:tcPr>
          <w:p w:rsidR="00422589" w:rsidRPr="00E56B73" w:rsidRDefault="00422589" w:rsidP="00422589">
            <w:pPr>
              <w:suppressAutoHyphens w:val="0"/>
              <w:autoSpaceDE w:val="0"/>
              <w:autoSpaceDN w:val="0"/>
              <w:adjustRightInd w:val="0"/>
              <w:spacing w:line="240" w:lineRule="auto"/>
              <w:jc w:val="center"/>
              <w:rPr>
                <w:rFonts w:eastAsiaTheme="minorHAnsi" w:cs="Times New Roman"/>
                <w:bCs/>
                <w:color w:val="auto"/>
                <w:kern w:val="0"/>
                <w:sz w:val="24"/>
                <w:szCs w:val="24"/>
                <w:lang w:eastAsia="en-US"/>
              </w:rPr>
            </w:pPr>
            <w:r w:rsidRPr="00E56B73">
              <w:rPr>
                <w:rFonts w:eastAsiaTheme="minorHAnsi" w:cs="Times New Roman"/>
                <w:bCs/>
                <w:color w:val="auto"/>
                <w:kern w:val="0"/>
                <w:sz w:val="24"/>
                <w:szCs w:val="24"/>
                <w:lang w:eastAsia="en-US"/>
              </w:rPr>
              <w:t>М.П.</w:t>
            </w:r>
          </w:p>
        </w:tc>
        <w:tc>
          <w:tcPr>
            <w:tcW w:w="3404" w:type="dxa"/>
          </w:tcPr>
          <w:p w:rsidR="00422589" w:rsidRPr="00E56B73" w:rsidRDefault="00422589" w:rsidP="00422589">
            <w:pPr>
              <w:suppressAutoHyphens w:val="0"/>
              <w:autoSpaceDE w:val="0"/>
              <w:autoSpaceDN w:val="0"/>
              <w:adjustRightInd w:val="0"/>
              <w:spacing w:line="240" w:lineRule="auto"/>
              <w:rPr>
                <w:rFonts w:eastAsiaTheme="minorHAnsi" w:cs="Times New Roman"/>
                <w:bCs/>
                <w:color w:val="auto"/>
                <w:kern w:val="0"/>
                <w:sz w:val="24"/>
                <w:szCs w:val="24"/>
                <w:lang w:eastAsia="en-US"/>
              </w:rPr>
            </w:pPr>
            <w:r w:rsidRPr="00E56B73">
              <w:rPr>
                <w:rFonts w:eastAsiaTheme="minorHAnsi" w:cs="Times New Roman"/>
                <w:bCs/>
                <w:color w:val="auto"/>
                <w:kern w:val="0"/>
                <w:sz w:val="24"/>
                <w:szCs w:val="24"/>
                <w:lang w:eastAsia="en-US"/>
              </w:rPr>
              <w:t>Дужник – издавалац менице</w:t>
            </w:r>
          </w:p>
          <w:p w:rsidR="00422589" w:rsidRPr="00E56B73" w:rsidRDefault="00422589" w:rsidP="00422589">
            <w:pPr>
              <w:suppressAutoHyphens w:val="0"/>
              <w:autoSpaceDE w:val="0"/>
              <w:autoSpaceDN w:val="0"/>
              <w:adjustRightInd w:val="0"/>
              <w:spacing w:line="240" w:lineRule="auto"/>
              <w:rPr>
                <w:rFonts w:eastAsiaTheme="minorHAnsi" w:cs="Times New Roman"/>
                <w:bCs/>
                <w:color w:val="auto"/>
                <w:kern w:val="0"/>
                <w:sz w:val="24"/>
                <w:szCs w:val="24"/>
                <w:lang w:eastAsia="en-US"/>
              </w:rPr>
            </w:pPr>
          </w:p>
          <w:p w:rsidR="00422589" w:rsidRPr="00E56B73" w:rsidRDefault="00422589" w:rsidP="00422589">
            <w:pPr>
              <w:suppressAutoHyphens w:val="0"/>
              <w:autoSpaceDE w:val="0"/>
              <w:autoSpaceDN w:val="0"/>
              <w:adjustRightInd w:val="0"/>
              <w:spacing w:line="240" w:lineRule="auto"/>
              <w:jc w:val="center"/>
              <w:rPr>
                <w:rFonts w:eastAsiaTheme="minorHAnsi" w:cs="Times New Roman"/>
                <w:bCs/>
                <w:color w:val="auto"/>
                <w:kern w:val="0"/>
                <w:sz w:val="24"/>
                <w:szCs w:val="24"/>
                <w:lang w:eastAsia="en-US"/>
              </w:rPr>
            </w:pPr>
            <w:r w:rsidRPr="00E56B73">
              <w:rPr>
                <w:rFonts w:eastAsiaTheme="minorHAnsi" w:cs="Times New Roman"/>
                <w:bCs/>
                <w:color w:val="auto"/>
                <w:kern w:val="0"/>
                <w:sz w:val="24"/>
                <w:szCs w:val="24"/>
                <w:lang w:eastAsia="en-US"/>
              </w:rPr>
              <w:t>________________________</w:t>
            </w:r>
          </w:p>
        </w:tc>
      </w:tr>
    </w:tbl>
    <w:p w:rsidR="00422589" w:rsidRPr="00E56B73" w:rsidRDefault="00422589" w:rsidP="00422589">
      <w:pPr>
        <w:suppressAutoHyphens w:val="0"/>
        <w:autoSpaceDE w:val="0"/>
        <w:autoSpaceDN w:val="0"/>
        <w:adjustRightInd w:val="0"/>
        <w:spacing w:line="240" w:lineRule="auto"/>
        <w:rPr>
          <w:rFonts w:eastAsiaTheme="minorHAnsi"/>
          <w:bCs/>
          <w:color w:val="auto"/>
          <w:kern w:val="0"/>
          <w:lang w:eastAsia="en-US"/>
        </w:rPr>
      </w:pPr>
    </w:p>
    <w:p w:rsidR="00742746" w:rsidRDefault="00742746" w:rsidP="00422589">
      <w:pPr>
        <w:suppressAutoHyphens w:val="0"/>
        <w:autoSpaceDE w:val="0"/>
        <w:autoSpaceDN w:val="0"/>
        <w:adjustRightInd w:val="0"/>
        <w:spacing w:line="240" w:lineRule="auto"/>
        <w:rPr>
          <w:rFonts w:eastAsiaTheme="minorHAnsi"/>
          <w:bCs/>
          <w:color w:val="FF0000"/>
          <w:kern w:val="0"/>
          <w:lang w:eastAsia="en-US"/>
        </w:rPr>
      </w:pPr>
    </w:p>
    <w:p w:rsidR="00E56B73" w:rsidRDefault="00E56B73" w:rsidP="00422589">
      <w:pPr>
        <w:suppressAutoHyphens w:val="0"/>
        <w:autoSpaceDE w:val="0"/>
        <w:autoSpaceDN w:val="0"/>
        <w:adjustRightInd w:val="0"/>
        <w:spacing w:line="240" w:lineRule="auto"/>
        <w:rPr>
          <w:rFonts w:eastAsiaTheme="minorHAnsi"/>
          <w:bCs/>
          <w:color w:val="FF0000"/>
          <w:kern w:val="0"/>
          <w:lang w:eastAsia="en-US"/>
        </w:rPr>
      </w:pPr>
    </w:p>
    <w:p w:rsidR="00E56B73" w:rsidRPr="00E56B73" w:rsidRDefault="00E56B73" w:rsidP="00422589">
      <w:pPr>
        <w:suppressAutoHyphens w:val="0"/>
        <w:autoSpaceDE w:val="0"/>
        <w:autoSpaceDN w:val="0"/>
        <w:adjustRightInd w:val="0"/>
        <w:spacing w:line="240" w:lineRule="auto"/>
        <w:rPr>
          <w:rFonts w:eastAsiaTheme="minorHAnsi"/>
          <w:bCs/>
          <w:color w:val="FF0000"/>
          <w:kern w:val="0"/>
          <w:lang w:eastAsia="en-US"/>
        </w:rPr>
      </w:pPr>
    </w:p>
    <w:p w:rsidR="00422589" w:rsidRPr="00E56B73" w:rsidRDefault="00422589" w:rsidP="00422589">
      <w:pPr>
        <w:shd w:val="clear" w:color="auto" w:fill="D9D9D9" w:themeFill="background1" w:themeFillShade="D9"/>
        <w:suppressAutoHyphens w:val="0"/>
        <w:autoSpaceDE w:val="0"/>
        <w:autoSpaceDN w:val="0"/>
        <w:adjustRightInd w:val="0"/>
        <w:spacing w:line="240" w:lineRule="auto"/>
        <w:rPr>
          <w:rFonts w:eastAsiaTheme="minorHAnsi"/>
          <w:b/>
          <w:bCs/>
          <w:i/>
          <w:color w:val="auto"/>
          <w:kern w:val="0"/>
          <w:lang w:val="ru-RU" w:eastAsia="en-US"/>
        </w:rPr>
      </w:pPr>
      <w:r w:rsidRPr="00E56B73">
        <w:rPr>
          <w:rFonts w:eastAsiaTheme="minorHAnsi"/>
          <w:b/>
          <w:bCs/>
          <w:i/>
          <w:color w:val="auto"/>
          <w:kern w:val="0"/>
          <w:lang w:val="ru-RU" w:eastAsia="en-US"/>
        </w:rPr>
        <w:lastRenderedPageBreak/>
        <w:t xml:space="preserve">НАПОМЕНА: МЕНИЧНО ОВЛАШЋЕЊЕ-ПИСМО ПРЕДАЈЕ ИЗАБРАНИ ПОНУЂАЧ НА ДАН ПОТПИСИВАЊА УГОВОРА. </w:t>
      </w:r>
    </w:p>
    <w:p w:rsidR="00742746" w:rsidRPr="00E56B73" w:rsidRDefault="00742746" w:rsidP="00501AF6">
      <w:pPr>
        <w:shd w:val="clear" w:color="auto" w:fill="FFFFFF" w:themeFill="background1"/>
        <w:rPr>
          <w:b/>
          <w:bCs/>
          <w:i/>
          <w:iCs/>
          <w:color w:val="auto"/>
          <w:lang w:val="ru-RU"/>
        </w:rPr>
      </w:pPr>
    </w:p>
    <w:p w:rsidR="00DE1F00" w:rsidRPr="00E56B73" w:rsidRDefault="009B78CB" w:rsidP="00B5505E">
      <w:pPr>
        <w:shd w:val="clear" w:color="auto" w:fill="BFBFBF" w:themeFill="background1" w:themeFillShade="BF"/>
        <w:jc w:val="center"/>
        <w:rPr>
          <w:b/>
          <w:bCs/>
          <w:i/>
          <w:iCs/>
          <w:color w:val="auto"/>
          <w:lang w:val="ru-RU"/>
        </w:rPr>
      </w:pPr>
      <w:r w:rsidRPr="00E56B73">
        <w:rPr>
          <w:b/>
          <w:bCs/>
          <w:i/>
          <w:iCs/>
          <w:color w:val="auto"/>
          <w:lang w:val="ru-RU"/>
        </w:rPr>
        <w:t xml:space="preserve">7. </w:t>
      </w:r>
      <w:r w:rsidR="00DE1F00" w:rsidRPr="00E56B73">
        <w:rPr>
          <w:b/>
          <w:bCs/>
          <w:i/>
          <w:iCs/>
          <w:color w:val="auto"/>
          <w:lang w:val="ru-RU"/>
        </w:rPr>
        <w:t>МОДЕЛ УГОВОРА</w:t>
      </w:r>
    </w:p>
    <w:p w:rsidR="00AE7B59" w:rsidRPr="00E56B73" w:rsidRDefault="00AE7B59" w:rsidP="00DE1F00">
      <w:pPr>
        <w:jc w:val="center"/>
        <w:rPr>
          <w:b/>
          <w:bCs/>
          <w:iCs/>
          <w:color w:val="auto"/>
          <w:lang w:val="ru-RU"/>
        </w:rPr>
      </w:pPr>
    </w:p>
    <w:p w:rsidR="00002C22" w:rsidRPr="00E56B73" w:rsidRDefault="00283EC2" w:rsidP="00DE1F00">
      <w:pPr>
        <w:jc w:val="center"/>
        <w:rPr>
          <w:b/>
          <w:bCs/>
          <w:iCs/>
          <w:color w:val="auto"/>
          <w:lang w:val="ru-RU"/>
        </w:rPr>
      </w:pPr>
      <w:r w:rsidRPr="00283EC2">
        <w:rPr>
          <w:noProof/>
          <w:color w:val="auto"/>
        </w:rPr>
        <w:pict>
          <v:roundrect id="Pravougaonik zaobljenih uglova 14" o:spid="_x0000_s1030" style="position:absolute;left:0;text-align:left;margin-left:-3pt;margin-top:6pt;width:84pt;height:35.25pt;z-index:-25164902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" fillcolor="#d9d9d9">
            <v:shadow on="t" color="black" opacity="24903f" origin=",.5" offset="0,.55556mm"/>
            <v:path arrowok="t"/>
          </v:roundrect>
        </w:pict>
      </w:r>
    </w:p>
    <w:p w:rsidR="00002C22" w:rsidRPr="00E56B73" w:rsidRDefault="00857718" w:rsidP="00547487">
      <w:pPr>
        <w:rPr>
          <w:b/>
          <w:bCs/>
          <w:iCs/>
          <w:color w:val="auto"/>
          <w:lang w:val="ru-RU"/>
        </w:rPr>
      </w:pPr>
      <w:r w:rsidRPr="00E56B73">
        <w:rPr>
          <w:rFonts w:eastAsia="Times New Roman"/>
          <w:b/>
          <w:color w:val="auto"/>
          <w:kern w:val="0"/>
          <w:lang w:val="ru-RU" w:eastAsia="en-US"/>
        </w:rPr>
        <w:t xml:space="preserve">Образац </w:t>
      </w:r>
      <w:r w:rsidR="00F25CF0" w:rsidRPr="00E56B73">
        <w:rPr>
          <w:rFonts w:eastAsia="Times New Roman"/>
          <w:b/>
          <w:color w:val="auto"/>
          <w:kern w:val="0"/>
          <w:lang w:val="ru-RU" w:eastAsia="en-US"/>
        </w:rPr>
        <w:t>7</w:t>
      </w:r>
      <w:r w:rsidR="00002C22" w:rsidRPr="00E56B73">
        <w:rPr>
          <w:rFonts w:eastAsia="Times New Roman"/>
          <w:color w:val="auto"/>
          <w:kern w:val="0"/>
          <w:lang w:val="ru-RU" w:eastAsia="en-US"/>
        </w:rPr>
        <w:t xml:space="preserve">              </w:t>
      </w:r>
      <w:r w:rsidR="00547487" w:rsidRPr="00E56B73">
        <w:rPr>
          <w:rFonts w:eastAsia="Times New Roman"/>
          <w:color w:val="auto"/>
          <w:kern w:val="0"/>
          <w:lang w:val="ru-RU" w:eastAsia="en-US"/>
        </w:rPr>
        <w:t xml:space="preserve">           </w:t>
      </w:r>
      <w:r w:rsidR="00C82794" w:rsidRPr="00E56B73">
        <w:rPr>
          <w:rFonts w:eastAsia="Times New Roman"/>
          <w:color w:val="auto"/>
          <w:kern w:val="0"/>
          <w:lang w:val="ru-RU" w:eastAsia="en-US"/>
        </w:rPr>
        <w:t xml:space="preserve">         </w:t>
      </w:r>
      <w:r w:rsidR="00547487" w:rsidRPr="00E56B73">
        <w:rPr>
          <w:rFonts w:eastAsia="Times New Roman"/>
          <w:color w:val="auto"/>
          <w:kern w:val="0"/>
          <w:lang w:val="ru-RU" w:eastAsia="en-US"/>
        </w:rPr>
        <w:t xml:space="preserve">Јавна набавка </w:t>
      </w:r>
      <w:r w:rsidR="007C056A" w:rsidRPr="00E56B73">
        <w:rPr>
          <w:rFonts w:eastAsia="Times New Roman"/>
          <w:color w:val="auto"/>
          <w:kern w:val="0"/>
          <w:lang w:val="ru-RU" w:eastAsia="en-US"/>
        </w:rPr>
        <w:t>ЈН</w:t>
      </w:r>
      <w:r w:rsidR="00D11B8E" w:rsidRPr="00E56B73">
        <w:rPr>
          <w:rFonts w:eastAsia="Times New Roman"/>
          <w:color w:val="auto"/>
          <w:kern w:val="0"/>
          <w:lang w:val="ru-RU" w:eastAsia="en-US"/>
        </w:rPr>
        <w:t xml:space="preserve"> </w:t>
      </w:r>
      <w:r w:rsidR="008E7CCB" w:rsidRPr="00E56B73">
        <w:rPr>
          <w:rFonts w:eastAsia="Times New Roman"/>
          <w:color w:val="auto"/>
          <w:kern w:val="0"/>
          <w:lang w:val="ru-RU" w:eastAsia="en-US"/>
        </w:rPr>
        <w:t>01</w:t>
      </w:r>
      <w:r w:rsidR="00D11B8E" w:rsidRPr="00E56B73">
        <w:rPr>
          <w:rFonts w:eastAsia="Times New Roman"/>
          <w:color w:val="auto"/>
          <w:kern w:val="0"/>
          <w:lang w:val="ru-RU" w:eastAsia="en-US"/>
        </w:rPr>
        <w:t>/</w:t>
      </w:r>
      <w:r w:rsidR="00E56B73" w:rsidRPr="00E56B73">
        <w:rPr>
          <w:rFonts w:eastAsia="Times New Roman"/>
          <w:color w:val="auto"/>
          <w:kern w:val="0"/>
          <w:lang w:val="ru-RU" w:eastAsia="en-US"/>
        </w:rPr>
        <w:t>18</w:t>
      </w:r>
    </w:p>
    <w:p w:rsidR="00192CAB" w:rsidRPr="00E56B73" w:rsidRDefault="00283EC2" w:rsidP="00DE1F00">
      <w:pPr>
        <w:jc w:val="center"/>
        <w:rPr>
          <w:b/>
          <w:bCs/>
          <w:iCs/>
          <w:color w:val="auto"/>
          <w:lang w:val="ru-RU"/>
        </w:rPr>
      </w:pPr>
      <w:r w:rsidRPr="00283EC2">
        <w:rPr>
          <w:noProof/>
          <w:color w:val="auto"/>
        </w:rPr>
        <w:pict>
          <v:roundrect id="Pravougaonik zaobljenih uglova 13" o:spid="_x0000_s1029" style="position:absolute;left:0;text-align:left;margin-left:-4.7pt;margin-top:13.4pt;width:504.5pt;height:135.45pt;z-index:-251651072;visibility:visible;v-text-anchor:middle" arcsize="70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" fillcolor="#fcd5b5" stroked="f" strokeweight="2pt">
            <v:path arrowok="t"/>
          </v:roundrect>
        </w:pict>
      </w:r>
    </w:p>
    <w:p w:rsidR="00192CAB" w:rsidRPr="00E56B73" w:rsidRDefault="00192CAB" w:rsidP="00DE1F00">
      <w:pPr>
        <w:jc w:val="center"/>
        <w:rPr>
          <w:b/>
          <w:bCs/>
          <w:iCs/>
          <w:color w:val="auto"/>
          <w:lang w:val="ru-RU"/>
        </w:rPr>
      </w:pPr>
    </w:p>
    <w:p w:rsidR="00002C22" w:rsidRPr="00E56B73" w:rsidRDefault="00002C22" w:rsidP="00002C22">
      <w:pPr>
        <w:suppressAutoHyphens w:val="0"/>
        <w:autoSpaceDE w:val="0"/>
        <w:autoSpaceDN w:val="0"/>
        <w:adjustRightInd w:val="0"/>
        <w:spacing w:line="240" w:lineRule="auto"/>
        <w:jc w:val="both"/>
        <w:rPr>
          <w:rFonts w:eastAsia="Times New Roman"/>
          <w:i/>
          <w:color w:val="auto"/>
          <w:kern w:val="0"/>
          <w:lang w:val="ru-RU" w:eastAsia="en-US"/>
        </w:rPr>
      </w:pPr>
      <w:r w:rsidRPr="00E56B73">
        <w:rPr>
          <w:rFonts w:eastAsia="Times New Roman"/>
          <w:b/>
          <w:bCs/>
          <w:i/>
          <w:iCs/>
          <w:color w:val="auto"/>
          <w:kern w:val="0"/>
          <w:lang w:val="ru-RU" w:eastAsia="en-US"/>
        </w:rPr>
        <w:t xml:space="preserve">Напомена: </w:t>
      </w:r>
      <w:r w:rsidRPr="00E56B73">
        <w:rPr>
          <w:rFonts w:eastAsia="Times New Roman"/>
          <w:i/>
          <w:iCs/>
          <w:color w:val="auto"/>
          <w:kern w:val="0"/>
          <w:lang w:val="ru-RU" w:eastAsia="en-US"/>
        </w:rPr>
        <w:t xml:space="preserve">Приложени модел уговора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 </w:t>
      </w:r>
      <w:r w:rsidRPr="00E56B73">
        <w:rPr>
          <w:rFonts w:eastAsia="Times New Roman"/>
          <w:bCs/>
          <w:i/>
          <w:color w:val="auto"/>
          <w:kern w:val="0"/>
          <w:lang w:val="ru-RU" w:eastAsia="en-US"/>
        </w:rPr>
        <w:t xml:space="preserve">У случају подношења понуде групе понуђача - заједничке понуде, односно понуде са подизвођачем, у моделу уговора односно уговору морају бити наведени сви понуђачи из групе понуђача, односно сви подизвођачи. </w:t>
      </w:r>
      <w:r w:rsidRPr="00E56B73">
        <w:rPr>
          <w:rFonts w:eastAsia="Times New Roman"/>
          <w:i/>
          <w:iCs/>
          <w:color w:val="auto"/>
          <w:kern w:val="0"/>
          <w:lang w:val="ru-RU" w:eastAsia="en-US"/>
        </w:rPr>
        <w:t xml:space="preserve"> </w:t>
      </w:r>
    </w:p>
    <w:p w:rsidR="00002C22" w:rsidRPr="00E56B73" w:rsidRDefault="00002C22" w:rsidP="00DE1F00">
      <w:pPr>
        <w:jc w:val="center"/>
        <w:rPr>
          <w:b/>
          <w:bCs/>
          <w:iCs/>
          <w:color w:val="auto"/>
          <w:lang w:val="ru-RU"/>
        </w:rPr>
      </w:pPr>
    </w:p>
    <w:p w:rsidR="00002C22" w:rsidRPr="00E56B73" w:rsidRDefault="00002C22" w:rsidP="00DE1F00">
      <w:pPr>
        <w:jc w:val="center"/>
        <w:rPr>
          <w:b/>
          <w:bCs/>
          <w:iCs/>
          <w:color w:val="auto"/>
          <w:lang w:val="ru-RU"/>
        </w:rPr>
      </w:pPr>
    </w:p>
    <w:p w:rsidR="00002C22" w:rsidRPr="00E56B73" w:rsidRDefault="00002C22" w:rsidP="00002C22">
      <w:pPr>
        <w:suppressAutoHyphens w:val="0"/>
        <w:spacing w:line="240" w:lineRule="auto"/>
        <w:rPr>
          <w:rFonts w:eastAsia="Times New Roman"/>
          <w:b/>
          <w:color w:val="auto"/>
          <w:kern w:val="0"/>
          <w:lang w:eastAsia="en-US"/>
        </w:rPr>
      </w:pPr>
      <w:r w:rsidRPr="00E56B73">
        <w:rPr>
          <w:rFonts w:eastAsia="Times New Roman"/>
          <w:b/>
          <w:color w:val="auto"/>
          <w:kern w:val="0"/>
          <w:lang w:eastAsia="en-US"/>
        </w:rPr>
        <w:t>Основ уговора:</w:t>
      </w:r>
    </w:p>
    <w:p w:rsidR="00002C22" w:rsidRPr="00E56B73" w:rsidRDefault="00002C22" w:rsidP="00002C22">
      <w:pPr>
        <w:suppressAutoHyphens w:val="0"/>
        <w:spacing w:line="240" w:lineRule="auto"/>
        <w:rPr>
          <w:rFonts w:eastAsia="Times New Roman"/>
          <w:b/>
          <w:color w:val="auto"/>
          <w:kern w:val="0"/>
          <w:lang w:eastAsia="en-US"/>
        </w:rPr>
      </w:pPr>
      <w:r w:rsidRPr="00E56B73">
        <w:rPr>
          <w:rFonts w:eastAsia="Times New Roman"/>
          <w:i/>
          <w:color w:val="auto"/>
          <w:kern w:val="0"/>
          <w:lang w:eastAsia="en-US"/>
        </w:rPr>
        <w:t>Попуњава Наручилац</w:t>
      </w:r>
    </w:p>
    <w:p w:rsidR="00002C22" w:rsidRPr="007F0DB7" w:rsidRDefault="00002C22" w:rsidP="00002C22">
      <w:pPr>
        <w:suppressAutoHyphens w:val="0"/>
        <w:spacing w:line="240" w:lineRule="auto"/>
        <w:rPr>
          <w:rFonts w:eastAsia="Times New Roman"/>
          <w:color w:val="FF0000"/>
          <w:kern w:val="0"/>
          <w:lang w:eastAsia="en-US"/>
        </w:rPr>
      </w:pPr>
    </w:p>
    <w:tbl>
      <w:tblPr>
        <w:tblW w:w="0" w:type="auto"/>
        <w:jc w:val="center"/>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000"/>
      </w:tblPr>
      <w:tblGrid>
        <w:gridCol w:w="4512"/>
        <w:gridCol w:w="4501"/>
      </w:tblGrid>
      <w:tr w:rsidR="00002C22" w:rsidRPr="00E56B73" w:rsidTr="00934002">
        <w:trPr>
          <w:trHeight w:val="103"/>
          <w:jc w:val="center"/>
        </w:trPr>
        <w:tc>
          <w:tcPr>
            <w:tcW w:w="4512" w:type="dxa"/>
            <w:shd w:val="clear" w:color="auto" w:fill="F2F2F2" w:themeFill="background1" w:themeFillShade="F2"/>
          </w:tcPr>
          <w:p w:rsidR="00002C22" w:rsidRPr="00E56B73" w:rsidRDefault="00002C22" w:rsidP="00002C22">
            <w:pPr>
              <w:suppressAutoHyphens w:val="0"/>
              <w:autoSpaceDE w:val="0"/>
              <w:autoSpaceDN w:val="0"/>
              <w:adjustRightInd w:val="0"/>
              <w:spacing w:line="240" w:lineRule="auto"/>
              <w:rPr>
                <w:rFonts w:eastAsia="Times New Roman"/>
                <w:color w:val="auto"/>
                <w:kern w:val="0"/>
                <w:lang w:eastAsia="en-US"/>
              </w:rPr>
            </w:pPr>
            <w:r w:rsidRPr="00E56B73">
              <w:rPr>
                <w:rFonts w:eastAsia="Times New Roman"/>
                <w:color w:val="auto"/>
                <w:kern w:val="0"/>
                <w:lang w:eastAsia="en-US"/>
              </w:rPr>
              <w:t xml:space="preserve">Број јавне набавке: </w:t>
            </w:r>
          </w:p>
        </w:tc>
        <w:tc>
          <w:tcPr>
            <w:tcW w:w="4501" w:type="dxa"/>
            <w:shd w:val="clear" w:color="auto" w:fill="F2F2F2" w:themeFill="background1" w:themeFillShade="F2"/>
            <w:vAlign w:val="center"/>
          </w:tcPr>
          <w:p w:rsidR="00002C22" w:rsidRPr="00E56B73" w:rsidRDefault="007C056A" w:rsidP="00E56B73">
            <w:pPr>
              <w:suppressAutoHyphens w:val="0"/>
              <w:autoSpaceDE w:val="0"/>
              <w:autoSpaceDN w:val="0"/>
              <w:adjustRightInd w:val="0"/>
              <w:spacing w:line="240" w:lineRule="auto"/>
              <w:jc w:val="center"/>
              <w:rPr>
                <w:rFonts w:eastAsia="Times New Roman"/>
                <w:color w:val="auto"/>
                <w:kern w:val="0"/>
                <w:highlight w:val="yellow"/>
                <w:lang w:eastAsia="en-US"/>
              </w:rPr>
            </w:pPr>
            <w:r w:rsidRPr="00E56B73">
              <w:rPr>
                <w:rFonts w:eastAsia="Times New Roman"/>
                <w:color w:val="auto"/>
                <w:kern w:val="0"/>
                <w:lang w:eastAsia="en-US"/>
              </w:rPr>
              <w:t>ЈН</w:t>
            </w:r>
            <w:r w:rsidR="00DE20D7" w:rsidRPr="00E56B73">
              <w:rPr>
                <w:rFonts w:eastAsia="Times New Roman"/>
                <w:color w:val="auto"/>
                <w:kern w:val="0"/>
                <w:lang w:eastAsia="en-US"/>
              </w:rPr>
              <w:t xml:space="preserve"> </w:t>
            </w:r>
            <w:r w:rsidR="008E7CCB" w:rsidRPr="00E56B73">
              <w:rPr>
                <w:rFonts w:eastAsia="Times New Roman"/>
                <w:color w:val="auto"/>
                <w:kern w:val="0"/>
                <w:lang w:eastAsia="en-US"/>
              </w:rPr>
              <w:t>01</w:t>
            </w:r>
            <w:r w:rsidR="00DE20D7" w:rsidRPr="00E56B73">
              <w:rPr>
                <w:rFonts w:eastAsia="Times New Roman"/>
                <w:color w:val="auto"/>
                <w:kern w:val="0"/>
                <w:lang w:eastAsia="en-US"/>
              </w:rPr>
              <w:t>/</w:t>
            </w:r>
            <w:r w:rsidR="00E56B73" w:rsidRPr="00E56B73">
              <w:rPr>
                <w:rFonts w:eastAsia="Times New Roman"/>
                <w:color w:val="auto"/>
                <w:kern w:val="0"/>
                <w:lang w:eastAsia="en-US"/>
              </w:rPr>
              <w:t>18</w:t>
            </w:r>
          </w:p>
        </w:tc>
      </w:tr>
      <w:tr w:rsidR="00002C22" w:rsidRPr="00E56B73" w:rsidTr="00934002">
        <w:trPr>
          <w:trHeight w:val="483"/>
          <w:jc w:val="center"/>
        </w:trPr>
        <w:tc>
          <w:tcPr>
            <w:tcW w:w="4512" w:type="dxa"/>
            <w:shd w:val="clear" w:color="auto" w:fill="F2F2F2" w:themeFill="background1" w:themeFillShade="F2"/>
          </w:tcPr>
          <w:p w:rsidR="00002C22" w:rsidRPr="00E56B73" w:rsidRDefault="00002C22" w:rsidP="00002C22">
            <w:pPr>
              <w:suppressAutoHyphens w:val="0"/>
              <w:autoSpaceDE w:val="0"/>
              <w:autoSpaceDN w:val="0"/>
              <w:adjustRightInd w:val="0"/>
              <w:spacing w:line="240" w:lineRule="auto"/>
              <w:rPr>
                <w:rFonts w:eastAsia="Times New Roman"/>
                <w:color w:val="auto"/>
                <w:kern w:val="0"/>
                <w:lang w:val="ru-RU" w:eastAsia="en-US"/>
              </w:rPr>
            </w:pPr>
            <w:r w:rsidRPr="00E56B73">
              <w:rPr>
                <w:rFonts w:eastAsia="Times New Roman"/>
                <w:color w:val="auto"/>
                <w:kern w:val="0"/>
                <w:lang w:val="ru-RU" w:eastAsia="en-US"/>
              </w:rPr>
              <w:t xml:space="preserve">Датум објављивања јавне набавке на Порталу јавних набавки и интернет страници наручиоца </w:t>
            </w:r>
          </w:p>
        </w:tc>
        <w:tc>
          <w:tcPr>
            <w:tcW w:w="4501" w:type="dxa"/>
            <w:shd w:val="clear" w:color="auto" w:fill="F2F2F2" w:themeFill="background1" w:themeFillShade="F2"/>
            <w:vAlign w:val="center"/>
          </w:tcPr>
          <w:p w:rsidR="00002C22" w:rsidRPr="00E56B73" w:rsidRDefault="00002C22" w:rsidP="008E7CCB">
            <w:pPr>
              <w:suppressAutoHyphens w:val="0"/>
              <w:autoSpaceDE w:val="0"/>
              <w:autoSpaceDN w:val="0"/>
              <w:adjustRightInd w:val="0"/>
              <w:spacing w:line="240" w:lineRule="auto"/>
              <w:jc w:val="center"/>
              <w:rPr>
                <w:rFonts w:eastAsia="Times New Roman"/>
                <w:color w:val="auto"/>
                <w:kern w:val="0"/>
                <w:lang w:eastAsia="en-US"/>
              </w:rPr>
            </w:pPr>
            <w:r w:rsidRPr="00E56B73">
              <w:rPr>
                <w:rFonts w:eastAsia="Times New Roman"/>
                <w:color w:val="auto"/>
                <w:kern w:val="0"/>
                <w:lang w:eastAsia="en-US"/>
              </w:rPr>
              <w:t>___.___.</w:t>
            </w:r>
            <w:r w:rsidR="00E56B73" w:rsidRPr="00E56B73">
              <w:rPr>
                <w:rFonts w:eastAsia="Times New Roman"/>
                <w:color w:val="auto"/>
                <w:kern w:val="0"/>
                <w:lang w:eastAsia="en-US"/>
              </w:rPr>
              <w:t>2018</w:t>
            </w:r>
            <w:r w:rsidRPr="00E56B73">
              <w:rPr>
                <w:rFonts w:eastAsia="Times New Roman"/>
                <w:color w:val="auto"/>
                <w:kern w:val="0"/>
                <w:lang w:eastAsia="en-US"/>
              </w:rPr>
              <w:t>. године</w:t>
            </w:r>
          </w:p>
        </w:tc>
      </w:tr>
      <w:tr w:rsidR="00002C22" w:rsidRPr="00E56B73" w:rsidTr="00934002">
        <w:trPr>
          <w:trHeight w:val="103"/>
          <w:jc w:val="center"/>
        </w:trPr>
        <w:tc>
          <w:tcPr>
            <w:tcW w:w="9013" w:type="dxa"/>
            <w:gridSpan w:val="2"/>
            <w:shd w:val="clear" w:color="auto" w:fill="F2F2F2" w:themeFill="background1" w:themeFillShade="F2"/>
          </w:tcPr>
          <w:p w:rsidR="00002C22" w:rsidRPr="00E56B73" w:rsidRDefault="00002C22" w:rsidP="00002C22">
            <w:pPr>
              <w:suppressAutoHyphens w:val="0"/>
              <w:autoSpaceDE w:val="0"/>
              <w:autoSpaceDN w:val="0"/>
              <w:adjustRightInd w:val="0"/>
              <w:spacing w:line="240" w:lineRule="auto"/>
              <w:rPr>
                <w:rFonts w:eastAsia="Times New Roman"/>
                <w:color w:val="auto"/>
                <w:kern w:val="0"/>
                <w:lang w:val="ru-RU" w:eastAsia="en-US"/>
              </w:rPr>
            </w:pPr>
            <w:r w:rsidRPr="00E56B73">
              <w:rPr>
                <w:rFonts w:eastAsia="Times New Roman"/>
                <w:color w:val="auto"/>
                <w:kern w:val="0"/>
                <w:lang w:val="ru-RU" w:eastAsia="en-US"/>
              </w:rPr>
              <w:t xml:space="preserve">Број и датум одлуке о додели уговора </w:t>
            </w:r>
          </w:p>
        </w:tc>
      </w:tr>
      <w:tr w:rsidR="00002C22" w:rsidRPr="00E56B73" w:rsidTr="00934002">
        <w:trPr>
          <w:trHeight w:val="103"/>
          <w:jc w:val="center"/>
        </w:trPr>
        <w:tc>
          <w:tcPr>
            <w:tcW w:w="9013" w:type="dxa"/>
            <w:gridSpan w:val="2"/>
            <w:shd w:val="clear" w:color="auto" w:fill="F2F2F2" w:themeFill="background1" w:themeFillShade="F2"/>
          </w:tcPr>
          <w:p w:rsidR="00002C22" w:rsidRPr="00E56B73" w:rsidRDefault="00002C22" w:rsidP="008E7CCB">
            <w:pPr>
              <w:suppressAutoHyphens w:val="0"/>
              <w:autoSpaceDE w:val="0"/>
              <w:autoSpaceDN w:val="0"/>
              <w:adjustRightInd w:val="0"/>
              <w:spacing w:line="240" w:lineRule="auto"/>
              <w:rPr>
                <w:rFonts w:eastAsia="Times New Roman"/>
                <w:color w:val="auto"/>
                <w:kern w:val="0"/>
                <w:lang w:val="ru-RU" w:eastAsia="en-US"/>
              </w:rPr>
            </w:pPr>
            <w:r w:rsidRPr="00E56B73">
              <w:rPr>
                <w:rFonts w:eastAsia="Times New Roman"/>
                <w:color w:val="auto"/>
                <w:kern w:val="0"/>
                <w:lang w:val="ru-RU" w:eastAsia="en-US"/>
              </w:rPr>
              <w:t>Понуда изабраног понуђача</w:t>
            </w:r>
            <w:r w:rsidR="00742746" w:rsidRPr="00E56B73">
              <w:rPr>
                <w:rFonts w:eastAsia="Times New Roman"/>
                <w:color w:val="auto"/>
                <w:kern w:val="0"/>
                <w:lang w:val="ru-RU" w:eastAsia="en-US"/>
              </w:rPr>
              <w:t xml:space="preserve"> број _________ од ________.</w:t>
            </w:r>
            <w:r w:rsidR="00E56B73" w:rsidRPr="00E56B73">
              <w:rPr>
                <w:rFonts w:eastAsia="Times New Roman"/>
                <w:color w:val="auto"/>
                <w:kern w:val="0"/>
                <w:lang w:val="ru-RU" w:eastAsia="en-US"/>
              </w:rPr>
              <w:t>2018</w:t>
            </w:r>
            <w:r w:rsidRPr="00E56B73">
              <w:rPr>
                <w:rFonts w:eastAsia="Times New Roman"/>
                <w:color w:val="auto"/>
                <w:kern w:val="0"/>
                <w:lang w:val="ru-RU" w:eastAsia="en-US"/>
              </w:rPr>
              <w:t xml:space="preserve">. године </w:t>
            </w:r>
          </w:p>
        </w:tc>
      </w:tr>
    </w:tbl>
    <w:p w:rsidR="00002C22" w:rsidRPr="007F0DB7" w:rsidRDefault="00002C22" w:rsidP="00002C22">
      <w:pPr>
        <w:suppressAutoHyphens w:val="0"/>
        <w:spacing w:line="240" w:lineRule="auto"/>
        <w:rPr>
          <w:rFonts w:eastAsia="Times New Roman"/>
          <w:i/>
          <w:color w:val="FF0000"/>
          <w:kern w:val="0"/>
          <w:lang w:val="ru-RU" w:eastAsia="en-US"/>
        </w:rPr>
      </w:pPr>
    </w:p>
    <w:p w:rsidR="00002C22" w:rsidRPr="00E56B73" w:rsidRDefault="00002C22" w:rsidP="00002C22">
      <w:pPr>
        <w:suppressAutoHyphens w:val="0"/>
        <w:spacing w:after="200" w:line="276" w:lineRule="auto"/>
        <w:rPr>
          <w:rFonts w:eastAsia="Times New Roman"/>
          <w:b/>
          <w:color w:val="auto"/>
          <w:kern w:val="0"/>
          <w:lang w:val="ru-RU" w:eastAsia="en-US"/>
        </w:rPr>
      </w:pPr>
      <w:r w:rsidRPr="00E56B73">
        <w:rPr>
          <w:rFonts w:eastAsia="Times New Roman"/>
          <w:b/>
          <w:color w:val="auto"/>
          <w:kern w:val="0"/>
          <w:lang w:val="ru-RU" w:eastAsia="en-US"/>
        </w:rPr>
        <w:t>УГОВОРНЕ СТРАНЕ</w:t>
      </w:r>
    </w:p>
    <w:p w:rsidR="00002C22" w:rsidRPr="00E56B73" w:rsidRDefault="00002C22" w:rsidP="00DE1F00">
      <w:pPr>
        <w:jc w:val="center"/>
        <w:rPr>
          <w:b/>
          <w:bCs/>
          <w:iCs/>
          <w:color w:val="auto"/>
          <w:lang w:val="ru-RU"/>
        </w:rPr>
      </w:pPr>
    </w:p>
    <w:p w:rsidR="00547487" w:rsidRPr="00E56B73" w:rsidRDefault="00547487" w:rsidP="00D54285">
      <w:pPr>
        <w:suppressAutoHyphens w:val="0"/>
        <w:spacing w:after="200" w:line="276" w:lineRule="auto"/>
        <w:jc w:val="both"/>
        <w:rPr>
          <w:rFonts w:eastAsia="Times New Roman"/>
          <w:color w:val="auto"/>
          <w:kern w:val="0"/>
          <w:lang w:val="ru-RU" w:eastAsia="en-US"/>
        </w:rPr>
      </w:pPr>
      <w:r w:rsidRPr="00E56B73">
        <w:rPr>
          <w:rFonts w:eastAsia="Times New Roman"/>
          <w:color w:val="auto"/>
          <w:kern w:val="0"/>
          <w:lang w:val="ru-RU" w:eastAsia="en-US"/>
        </w:rPr>
        <w:t xml:space="preserve">1. </w:t>
      </w:r>
      <w:r w:rsidR="008E7CCB" w:rsidRPr="00E56B73">
        <w:rPr>
          <w:color w:val="auto"/>
          <w:lang w:val="sr-Cyrl-CS"/>
        </w:rPr>
        <w:t xml:space="preserve">Установе СРЦ „Шумадија“, са седиштем у Аранђеловцу, Кнеза Михаила 33/ц, ПИБ: </w:t>
      </w:r>
      <w:r w:rsidR="008E7CCB" w:rsidRPr="00E56B73">
        <w:rPr>
          <w:color w:val="auto"/>
          <w:shd w:val="clear" w:color="auto" w:fill="FFFFFF"/>
          <w:lang w:val="ru-RU"/>
        </w:rPr>
        <w:t>100994344</w:t>
      </w:r>
      <w:r w:rsidR="008E7CCB" w:rsidRPr="00E56B73">
        <w:rPr>
          <w:color w:val="auto"/>
          <w:lang w:val="sr-Cyrl-CS"/>
        </w:rPr>
        <w:t xml:space="preserve">, матични број: </w:t>
      </w:r>
      <w:r w:rsidR="008E7CCB" w:rsidRPr="00E56B73">
        <w:rPr>
          <w:color w:val="auto"/>
          <w:shd w:val="clear" w:color="auto" w:fill="FFFFFF"/>
          <w:lang w:val="ru-RU"/>
        </w:rPr>
        <w:t>17814265</w:t>
      </w:r>
      <w:r w:rsidR="008E7CCB" w:rsidRPr="00E56B73">
        <w:rPr>
          <w:color w:val="auto"/>
          <w:lang w:val="sr-Cyrl-CS"/>
        </w:rPr>
        <w:t xml:space="preserve">, коју заступа </w:t>
      </w:r>
      <w:r w:rsidR="008E7CCB" w:rsidRPr="00E56B73">
        <w:rPr>
          <w:color w:val="auto"/>
          <w:lang w:val="ru-RU"/>
        </w:rPr>
        <w:t>в.д. директора</w:t>
      </w:r>
      <w:r w:rsidR="008E7CCB" w:rsidRPr="00E56B73">
        <w:rPr>
          <w:color w:val="auto"/>
          <w:lang w:val="sr-Cyrl-CS"/>
        </w:rPr>
        <w:t xml:space="preserve"> </w:t>
      </w:r>
      <w:r w:rsidR="00E56B73" w:rsidRPr="00E56B73">
        <w:rPr>
          <w:color w:val="auto"/>
          <w:lang w:val="sr-Cyrl-CS"/>
        </w:rPr>
        <w:t>Никола Златковић</w:t>
      </w:r>
      <w:r w:rsidR="008E7CCB" w:rsidRPr="00E56B73">
        <w:rPr>
          <w:rFonts w:eastAsia="Times New Roman"/>
          <w:color w:val="auto"/>
          <w:kern w:val="0"/>
          <w:lang w:val="ru-RU" w:eastAsia="en-US"/>
        </w:rPr>
        <w:t xml:space="preserve"> </w:t>
      </w:r>
      <w:r w:rsidRPr="00E56B73">
        <w:rPr>
          <w:rFonts w:eastAsia="Times New Roman"/>
          <w:color w:val="auto"/>
          <w:kern w:val="0"/>
          <w:lang w:val="ru-RU" w:eastAsia="en-US"/>
        </w:rPr>
        <w:t>(у даљем тексту: К</w:t>
      </w:r>
      <w:r w:rsidR="005F4405" w:rsidRPr="00E56B73">
        <w:rPr>
          <w:rFonts w:eastAsia="Times New Roman"/>
          <w:color w:val="auto"/>
          <w:kern w:val="0"/>
          <w:lang w:val="ru-RU" w:eastAsia="en-US"/>
        </w:rPr>
        <w:t>упац</w:t>
      </w:r>
      <w:r w:rsidRPr="00E56B73">
        <w:rPr>
          <w:rFonts w:eastAsia="Times New Roman"/>
          <w:color w:val="auto"/>
          <w:kern w:val="0"/>
          <w:lang w:val="ru-RU" w:eastAsia="en-US"/>
        </w:rPr>
        <w:t>) с једне стране,</w:t>
      </w:r>
    </w:p>
    <w:p w:rsidR="00547487" w:rsidRPr="00E56B73" w:rsidRDefault="00547487" w:rsidP="00547487">
      <w:pPr>
        <w:suppressAutoHyphens w:val="0"/>
        <w:spacing w:after="200" w:line="240" w:lineRule="auto"/>
        <w:jc w:val="both"/>
        <w:rPr>
          <w:rFonts w:eastAsia="Times New Roman"/>
          <w:color w:val="auto"/>
          <w:kern w:val="0"/>
          <w:lang w:val="ru-RU" w:eastAsia="en-US"/>
        </w:rPr>
      </w:pPr>
      <w:r w:rsidRPr="00E56B73">
        <w:rPr>
          <w:rFonts w:eastAsia="Times New Roman"/>
          <w:color w:val="auto"/>
          <w:kern w:val="0"/>
          <w:lang w:val="ru-RU" w:eastAsia="en-US"/>
        </w:rPr>
        <w:t xml:space="preserve">и   Понуђач (у даљем тексту: </w:t>
      </w:r>
      <w:r w:rsidR="005F4405" w:rsidRPr="00E56B73">
        <w:rPr>
          <w:rFonts w:eastAsia="Times New Roman"/>
          <w:color w:val="auto"/>
          <w:kern w:val="0"/>
          <w:lang w:val="ru-RU" w:eastAsia="en-US"/>
        </w:rPr>
        <w:t>Продавац</w:t>
      </w:r>
      <w:r w:rsidRPr="00E56B73">
        <w:rPr>
          <w:rFonts w:eastAsia="Times New Roman"/>
          <w:color w:val="auto"/>
          <w:kern w:val="0"/>
          <w:lang w:val="ru-RU" w:eastAsia="en-US"/>
        </w:rPr>
        <w:t xml:space="preserve">), с друге стране:   </w:t>
      </w:r>
    </w:p>
    <w:p w:rsidR="0062028E" w:rsidRPr="00E56B73" w:rsidRDefault="0062028E" w:rsidP="0062028E">
      <w:pPr>
        <w:suppressAutoHyphens w:val="0"/>
        <w:spacing w:after="200" w:line="240" w:lineRule="auto"/>
        <w:jc w:val="both"/>
        <w:rPr>
          <w:rFonts w:eastAsia="Times New Roman"/>
          <w:color w:val="auto"/>
          <w:kern w:val="0"/>
          <w:lang w:val="ru-RU" w:eastAsia="en-US"/>
        </w:rPr>
      </w:pPr>
      <w:r w:rsidRPr="00E56B73">
        <w:rPr>
          <w:rFonts w:eastAsia="Times New Roman"/>
          <w:color w:val="auto"/>
          <w:kern w:val="0"/>
          <w:lang w:val="ru-RU" w:eastAsia="en-US"/>
        </w:rPr>
        <w:t xml:space="preserve">2. Пословно име: *_________________________________________________________,       </w:t>
      </w:r>
    </w:p>
    <w:p w:rsidR="0062028E" w:rsidRPr="00E56B73" w:rsidRDefault="0062028E" w:rsidP="0062028E">
      <w:pPr>
        <w:suppressAutoHyphens w:val="0"/>
        <w:spacing w:after="200" w:line="240" w:lineRule="auto"/>
        <w:jc w:val="both"/>
        <w:rPr>
          <w:rFonts w:eastAsia="Times New Roman"/>
          <w:color w:val="auto"/>
          <w:kern w:val="0"/>
          <w:lang w:val="ru-RU" w:eastAsia="en-US"/>
        </w:rPr>
      </w:pPr>
      <w:r w:rsidRPr="00E56B73">
        <w:rPr>
          <w:rFonts w:eastAsia="Times New Roman"/>
          <w:color w:val="auto"/>
          <w:kern w:val="0"/>
          <w:lang w:val="ru-RU" w:eastAsia="en-US"/>
        </w:rPr>
        <w:t xml:space="preserve">са седиштем  у* _________________________,  улица*____________________________, </w:t>
      </w:r>
    </w:p>
    <w:p w:rsidR="0062028E" w:rsidRPr="00E56B73" w:rsidRDefault="0062028E" w:rsidP="0062028E">
      <w:pPr>
        <w:suppressAutoHyphens w:val="0"/>
        <w:spacing w:after="200" w:line="240" w:lineRule="auto"/>
        <w:jc w:val="both"/>
        <w:rPr>
          <w:rFonts w:eastAsia="Times New Roman"/>
          <w:color w:val="auto"/>
          <w:kern w:val="0"/>
          <w:lang w:val="ru-RU" w:eastAsia="en-US"/>
        </w:rPr>
      </w:pPr>
      <w:r w:rsidRPr="00E56B73">
        <w:rPr>
          <w:rFonts w:eastAsia="Times New Roman"/>
          <w:color w:val="auto"/>
          <w:kern w:val="0"/>
          <w:lang w:val="ru-RU" w:eastAsia="en-US"/>
        </w:rPr>
        <w:t>ПИБ*_______________________,   Матични   број * ______________________________,</w:t>
      </w:r>
    </w:p>
    <w:p w:rsidR="0062028E" w:rsidRPr="00E56B73" w:rsidRDefault="0062028E" w:rsidP="0062028E">
      <w:pPr>
        <w:suppressAutoHyphens w:val="0"/>
        <w:spacing w:after="200" w:line="240" w:lineRule="auto"/>
        <w:jc w:val="both"/>
        <w:rPr>
          <w:rFonts w:eastAsia="Times New Roman"/>
          <w:color w:val="auto"/>
          <w:kern w:val="0"/>
          <w:lang w:val="ru-RU" w:eastAsia="en-US"/>
        </w:rPr>
      </w:pPr>
      <w:r w:rsidRPr="00E56B73">
        <w:rPr>
          <w:rFonts w:eastAsia="Times New Roman"/>
          <w:color w:val="auto"/>
          <w:kern w:val="0"/>
          <w:lang w:val="ru-RU" w:eastAsia="en-US"/>
        </w:rPr>
        <w:t xml:space="preserve">Рачун бр.*________________ отворен код пословне банке*_______________________,                                                             </w:t>
      </w:r>
    </w:p>
    <w:p w:rsidR="0062028E" w:rsidRPr="00E56B73" w:rsidRDefault="0062028E" w:rsidP="0062028E">
      <w:pPr>
        <w:suppressAutoHyphens w:val="0"/>
        <w:spacing w:before="100" w:beforeAutospacing="1" w:after="100" w:afterAutospacing="1" w:line="240" w:lineRule="auto"/>
        <w:jc w:val="both"/>
        <w:rPr>
          <w:rFonts w:eastAsia="Times New Roman"/>
          <w:color w:val="auto"/>
          <w:kern w:val="0"/>
          <w:lang w:val="ru-RU" w:eastAsia="en-US"/>
        </w:rPr>
      </w:pPr>
      <w:r w:rsidRPr="00E56B73">
        <w:rPr>
          <w:rFonts w:eastAsia="Times New Roman"/>
          <w:color w:val="auto"/>
          <w:kern w:val="0"/>
          <w:lang w:val="ru-RU" w:eastAsia="en-US"/>
        </w:rPr>
        <w:t>које  заступа директор* __________________________________ .</w:t>
      </w:r>
    </w:p>
    <w:p w:rsidR="0062028E" w:rsidRPr="007F0DB7" w:rsidRDefault="0062028E" w:rsidP="0062028E">
      <w:pPr>
        <w:suppressAutoHyphens w:val="0"/>
        <w:spacing w:before="100" w:beforeAutospacing="1" w:after="100" w:afterAutospacing="1" w:line="240" w:lineRule="auto"/>
        <w:jc w:val="both"/>
        <w:rPr>
          <w:rFonts w:eastAsia="Times New Roman"/>
          <w:color w:val="FF0000"/>
          <w:kern w:val="0"/>
          <w:lang w:val="ru-RU" w:eastAsia="en-US"/>
        </w:rPr>
      </w:pPr>
    </w:p>
    <w:p w:rsidR="0062028E" w:rsidRPr="00E56B73" w:rsidRDefault="0062028E" w:rsidP="0062028E">
      <w:pPr>
        <w:shd w:val="clear" w:color="auto" w:fill="FBD4B4"/>
        <w:suppressAutoHyphens w:val="0"/>
        <w:spacing w:line="240" w:lineRule="auto"/>
        <w:jc w:val="both"/>
        <w:rPr>
          <w:rFonts w:eastAsia="Times New Roman"/>
          <w:bCs/>
          <w:i/>
          <w:color w:val="auto"/>
          <w:kern w:val="0"/>
          <w:lang w:val="ru-RU" w:eastAsia="en-US"/>
        </w:rPr>
      </w:pPr>
      <w:r w:rsidRPr="00E56B73">
        <w:rPr>
          <w:rFonts w:eastAsia="Times New Roman"/>
          <w:bCs/>
          <w:i/>
          <w:iCs/>
          <w:color w:val="auto"/>
          <w:kern w:val="0"/>
          <w:lang w:val="ru-RU" w:eastAsia="en-US"/>
        </w:rPr>
        <w:lastRenderedPageBreak/>
        <w:t xml:space="preserve">АКО ЈЕ ПОДНЕТА ПОНУДА ГРУПЕ ПОНУЂАЧА-ЗАЈЕДНИЧКА ПОНУДА: </w:t>
      </w:r>
      <w:r w:rsidRPr="00E56B73">
        <w:rPr>
          <w:rFonts w:eastAsia="Times New Roman"/>
          <w:bCs/>
          <w:i/>
          <w:color w:val="auto"/>
          <w:kern w:val="0"/>
          <w:lang w:val="ru-RU" w:eastAsia="en-US"/>
        </w:rPr>
        <w:t xml:space="preserve">попуњава понуђач – носилац посла </w:t>
      </w:r>
    </w:p>
    <w:p w:rsidR="0062028E" w:rsidRPr="00E56B73" w:rsidRDefault="0062028E" w:rsidP="0062028E">
      <w:pPr>
        <w:suppressAutoHyphens w:val="0"/>
        <w:spacing w:line="240" w:lineRule="auto"/>
        <w:jc w:val="both"/>
        <w:rPr>
          <w:rFonts w:eastAsia="Times New Roman"/>
          <w:bCs/>
          <w:i/>
          <w:color w:val="auto"/>
          <w:kern w:val="0"/>
          <w:lang w:val="ru-RU" w:eastAsia="en-US"/>
        </w:rPr>
      </w:pPr>
    </w:p>
    <w:p w:rsidR="0062028E" w:rsidRPr="00E56B73" w:rsidRDefault="0062028E" w:rsidP="0062028E">
      <w:pPr>
        <w:suppressAutoHyphens w:val="0"/>
        <w:spacing w:line="240" w:lineRule="auto"/>
        <w:jc w:val="both"/>
        <w:rPr>
          <w:rFonts w:eastAsia="Times New Roman"/>
          <w:color w:val="auto"/>
          <w:kern w:val="0"/>
          <w:lang w:val="ru-RU" w:eastAsia="en-US"/>
        </w:rPr>
      </w:pPr>
      <w:r w:rsidRPr="00E56B73">
        <w:rPr>
          <w:rFonts w:eastAsia="Times New Roman"/>
          <w:color w:val="auto"/>
          <w:kern w:val="0"/>
          <w:lang w:val="ru-RU" w:eastAsia="en-US"/>
        </w:rPr>
        <w:t xml:space="preserve">2.* Групу понуђача чине: </w:t>
      </w:r>
    </w:p>
    <w:p w:rsidR="0062028E" w:rsidRPr="00E56B73" w:rsidRDefault="0062028E" w:rsidP="0062028E">
      <w:pPr>
        <w:suppressAutoHyphens w:val="0"/>
        <w:spacing w:line="240" w:lineRule="auto"/>
        <w:jc w:val="both"/>
        <w:rPr>
          <w:rFonts w:eastAsia="Times New Roman"/>
          <w:color w:val="auto"/>
          <w:kern w:val="0"/>
          <w:lang w:val="ru-RU" w:eastAsia="en-US"/>
        </w:rPr>
      </w:pPr>
    </w:p>
    <w:p w:rsidR="0062028E" w:rsidRPr="00E56B73" w:rsidRDefault="0062028E" w:rsidP="0062028E">
      <w:pPr>
        <w:suppressAutoHyphens w:val="0"/>
        <w:spacing w:line="240" w:lineRule="auto"/>
        <w:jc w:val="both"/>
        <w:rPr>
          <w:rFonts w:eastAsia="Times New Roman"/>
          <w:color w:val="auto"/>
          <w:kern w:val="0"/>
          <w:lang w:val="ru-RU" w:eastAsia="en-US"/>
        </w:rPr>
      </w:pPr>
      <w:r w:rsidRPr="00E56B73">
        <w:rPr>
          <w:rFonts w:eastAsia="Times New Roman"/>
          <w:color w:val="auto"/>
          <w:kern w:val="0"/>
          <w:lang w:val="ru-RU" w:eastAsia="en-US"/>
        </w:rPr>
        <w:t>2.1.</w:t>
      </w:r>
      <w:r w:rsidRPr="00E56B73">
        <w:rPr>
          <w:rFonts w:eastAsia="Times New Roman"/>
          <w:b/>
          <w:bCs/>
          <w:color w:val="auto"/>
          <w:kern w:val="0"/>
          <w:lang w:val="ru-RU" w:eastAsia="en-US"/>
        </w:rPr>
        <w:t xml:space="preserve">_____________________________________ </w:t>
      </w:r>
      <w:r w:rsidRPr="00E56B73">
        <w:rPr>
          <w:rFonts w:eastAsia="Times New Roman"/>
          <w:bCs/>
          <w:color w:val="auto"/>
          <w:kern w:val="0"/>
          <w:lang w:val="ru-RU" w:eastAsia="en-US"/>
        </w:rPr>
        <w:t>из</w:t>
      </w:r>
      <w:r w:rsidRPr="00E56B73">
        <w:rPr>
          <w:rFonts w:eastAsia="Times New Roman"/>
          <w:b/>
          <w:bCs/>
          <w:color w:val="auto"/>
          <w:kern w:val="0"/>
          <w:lang w:val="ru-RU" w:eastAsia="en-US"/>
        </w:rPr>
        <w:t xml:space="preserve"> _________________</w:t>
      </w:r>
      <w:r w:rsidRPr="00E56B73">
        <w:rPr>
          <w:rFonts w:eastAsia="Times New Roman"/>
          <w:color w:val="auto"/>
          <w:kern w:val="0"/>
          <w:lang w:val="ru-RU" w:eastAsia="en-US"/>
        </w:rPr>
        <w:t>, (навести скраћено пословно име из АПР-а) ул.________________________________________ бр. ____________, 2.2.</w:t>
      </w:r>
      <w:r w:rsidRPr="00E56B73">
        <w:rPr>
          <w:rFonts w:eastAsia="Times New Roman"/>
          <w:b/>
          <w:bCs/>
          <w:color w:val="auto"/>
          <w:kern w:val="0"/>
          <w:lang w:val="ru-RU" w:eastAsia="en-US"/>
        </w:rPr>
        <w:t xml:space="preserve">_____________________________________ </w:t>
      </w:r>
      <w:r w:rsidRPr="00E56B73">
        <w:rPr>
          <w:rFonts w:eastAsia="Times New Roman"/>
          <w:bCs/>
          <w:color w:val="auto"/>
          <w:kern w:val="0"/>
          <w:lang w:val="ru-RU" w:eastAsia="en-US"/>
        </w:rPr>
        <w:t xml:space="preserve">из </w:t>
      </w:r>
      <w:r w:rsidRPr="00E56B73">
        <w:rPr>
          <w:rFonts w:eastAsia="Times New Roman"/>
          <w:b/>
          <w:bCs/>
          <w:color w:val="auto"/>
          <w:kern w:val="0"/>
          <w:lang w:val="ru-RU" w:eastAsia="en-US"/>
        </w:rPr>
        <w:t>_________________</w:t>
      </w:r>
      <w:r w:rsidRPr="00E56B73">
        <w:rPr>
          <w:rFonts w:eastAsia="Times New Roman"/>
          <w:color w:val="auto"/>
          <w:kern w:val="0"/>
          <w:lang w:val="ru-RU" w:eastAsia="en-US"/>
        </w:rPr>
        <w:t>, (навести скраћено пословно име из АПР-а) ул.________________________________________ бр. ____________, 2.3.</w:t>
      </w:r>
      <w:r w:rsidRPr="00E56B73">
        <w:rPr>
          <w:rFonts w:eastAsia="Times New Roman"/>
          <w:b/>
          <w:bCs/>
          <w:color w:val="auto"/>
          <w:kern w:val="0"/>
          <w:lang w:val="ru-RU" w:eastAsia="en-US"/>
        </w:rPr>
        <w:t xml:space="preserve">_____________________________________ </w:t>
      </w:r>
      <w:r w:rsidRPr="00E56B73">
        <w:rPr>
          <w:rFonts w:eastAsia="Times New Roman"/>
          <w:bCs/>
          <w:color w:val="auto"/>
          <w:kern w:val="0"/>
          <w:lang w:val="ru-RU" w:eastAsia="en-US"/>
        </w:rPr>
        <w:t xml:space="preserve">из </w:t>
      </w:r>
      <w:r w:rsidRPr="00E56B73">
        <w:rPr>
          <w:rFonts w:eastAsia="Times New Roman"/>
          <w:b/>
          <w:bCs/>
          <w:color w:val="auto"/>
          <w:kern w:val="0"/>
          <w:lang w:val="ru-RU" w:eastAsia="en-US"/>
        </w:rPr>
        <w:t>_________________</w:t>
      </w:r>
      <w:r w:rsidRPr="00E56B73">
        <w:rPr>
          <w:rFonts w:eastAsia="Times New Roman"/>
          <w:color w:val="auto"/>
          <w:kern w:val="0"/>
          <w:lang w:val="ru-RU" w:eastAsia="en-US"/>
        </w:rPr>
        <w:t xml:space="preserve">, (навести скраћено пословно име из АПР-а) ул.________________________________________ бр. ____________, </w:t>
      </w:r>
    </w:p>
    <w:p w:rsidR="0062028E" w:rsidRPr="00E56B73" w:rsidRDefault="0062028E" w:rsidP="0062028E">
      <w:pPr>
        <w:suppressAutoHyphens w:val="0"/>
        <w:spacing w:line="240" w:lineRule="auto"/>
        <w:jc w:val="both"/>
        <w:rPr>
          <w:rFonts w:eastAsia="Times New Roman"/>
          <w:color w:val="auto"/>
          <w:kern w:val="0"/>
          <w:lang w:val="ru-RU" w:eastAsia="en-US"/>
        </w:rPr>
      </w:pPr>
    </w:p>
    <w:p w:rsidR="0062028E" w:rsidRPr="00E56B73" w:rsidRDefault="0062028E" w:rsidP="0062028E">
      <w:pPr>
        <w:suppressAutoHyphens w:val="0"/>
        <w:spacing w:line="240" w:lineRule="auto"/>
        <w:jc w:val="both"/>
        <w:rPr>
          <w:rFonts w:eastAsia="Times New Roman"/>
          <w:color w:val="auto"/>
          <w:kern w:val="0"/>
          <w:lang w:val="ru-RU" w:eastAsia="en-US"/>
        </w:rPr>
      </w:pPr>
      <w:r w:rsidRPr="00E56B73">
        <w:rPr>
          <w:rFonts w:eastAsia="Times New Roman"/>
          <w:color w:val="auto"/>
          <w:kern w:val="0"/>
          <w:lang w:val="ru-RU" w:eastAsia="en-US"/>
        </w:rPr>
        <w:t xml:space="preserve">(у даљем тексту: Продавац), а коју заступа _______________________________________, </w:t>
      </w:r>
    </w:p>
    <w:p w:rsidR="0062028E" w:rsidRPr="00E56B73" w:rsidRDefault="0062028E" w:rsidP="0062028E">
      <w:pPr>
        <w:suppressAutoHyphens w:val="0"/>
        <w:spacing w:line="240" w:lineRule="auto"/>
        <w:jc w:val="both"/>
        <w:rPr>
          <w:rFonts w:eastAsia="Times New Roman"/>
          <w:i/>
          <w:color w:val="auto"/>
          <w:kern w:val="0"/>
          <w:lang w:val="ru-RU" w:eastAsia="en-US"/>
        </w:rPr>
      </w:pPr>
      <w:r w:rsidRPr="00E56B73">
        <w:rPr>
          <w:rFonts w:eastAsia="Times New Roman"/>
          <w:i/>
          <w:color w:val="auto"/>
          <w:kern w:val="0"/>
          <w:lang w:val="ru-RU" w:eastAsia="en-US"/>
        </w:rPr>
        <w:t xml:space="preserve">(име и презиме) </w:t>
      </w:r>
      <w:r w:rsidRPr="00E56B73">
        <w:rPr>
          <w:rFonts w:eastAsia="Times New Roman"/>
          <w:color w:val="auto"/>
          <w:kern w:val="0"/>
          <w:lang w:val="ru-RU" w:eastAsia="en-US"/>
        </w:rPr>
        <w:t xml:space="preserve">___________________________________________________ </w:t>
      </w:r>
      <w:r w:rsidRPr="00E56B73">
        <w:rPr>
          <w:rFonts w:eastAsia="Times New Roman"/>
          <w:i/>
          <w:color w:val="auto"/>
          <w:kern w:val="0"/>
          <w:lang w:val="ru-RU" w:eastAsia="en-US"/>
        </w:rPr>
        <w:t>(функција)</w:t>
      </w:r>
      <w:r w:rsidRPr="00E56B73">
        <w:rPr>
          <w:rFonts w:eastAsia="Times New Roman"/>
          <w:color w:val="auto"/>
          <w:kern w:val="0"/>
          <w:lang w:val="ru-RU" w:eastAsia="en-US"/>
        </w:rPr>
        <w:t xml:space="preserve">  ____________________________________________ </w:t>
      </w:r>
      <w:r w:rsidRPr="00E56B73">
        <w:rPr>
          <w:rFonts w:eastAsia="Times New Roman"/>
          <w:i/>
          <w:color w:val="auto"/>
          <w:kern w:val="0"/>
          <w:lang w:val="ru-RU" w:eastAsia="en-US"/>
        </w:rPr>
        <w:t>(навести скраћено пословно име из АПР-</w:t>
      </w:r>
      <w:r w:rsidRPr="00E56B73">
        <w:rPr>
          <w:rFonts w:eastAsia="Times New Roman"/>
          <w:i/>
          <w:color w:val="auto"/>
          <w:kern w:val="0"/>
          <w:lang w:eastAsia="en-US"/>
        </w:rPr>
        <w:t>a</w:t>
      </w:r>
      <w:r w:rsidRPr="00E56B73">
        <w:rPr>
          <w:rFonts w:eastAsia="Times New Roman"/>
          <w:i/>
          <w:color w:val="auto"/>
          <w:kern w:val="0"/>
          <w:lang w:val="ru-RU" w:eastAsia="en-US"/>
        </w:rPr>
        <w:t>)</w:t>
      </w:r>
    </w:p>
    <w:p w:rsidR="0062028E" w:rsidRPr="00E56B73" w:rsidRDefault="0062028E" w:rsidP="0062028E">
      <w:pPr>
        <w:suppressAutoHyphens w:val="0"/>
        <w:spacing w:line="240" w:lineRule="auto"/>
        <w:jc w:val="both"/>
        <w:rPr>
          <w:rFonts w:eastAsia="Times New Roman"/>
          <w:i/>
          <w:color w:val="auto"/>
          <w:kern w:val="0"/>
          <w:lang w:val="ru-RU" w:eastAsia="en-US"/>
        </w:rPr>
      </w:pPr>
    </w:p>
    <w:p w:rsidR="0062028E" w:rsidRPr="00E56B73" w:rsidRDefault="0062028E" w:rsidP="0062028E">
      <w:pPr>
        <w:suppressAutoHyphens w:val="0"/>
        <w:spacing w:line="240" w:lineRule="auto"/>
        <w:jc w:val="both"/>
        <w:rPr>
          <w:rFonts w:eastAsia="Times New Roman"/>
          <w:b/>
          <w:bCs/>
          <w:color w:val="auto"/>
          <w:kern w:val="0"/>
          <w:lang w:val="ru-RU" w:eastAsia="en-US"/>
        </w:rPr>
      </w:pPr>
      <w:r w:rsidRPr="00E56B73">
        <w:rPr>
          <w:rFonts w:eastAsia="Times New Roman"/>
          <w:color w:val="auto"/>
          <w:kern w:val="0"/>
          <w:lang w:val="ru-RU" w:eastAsia="en-US"/>
        </w:rPr>
        <w:t xml:space="preserve">Споразум о заједничком извршењу јавне набавке број: * ___________________ од * _______________ је саставни део овог уговора. </w:t>
      </w:r>
      <w:r w:rsidRPr="00E56B73">
        <w:rPr>
          <w:rFonts w:eastAsia="Times New Roman"/>
          <w:b/>
          <w:bCs/>
          <w:color w:val="auto"/>
          <w:kern w:val="0"/>
          <w:lang w:val="ru-RU" w:eastAsia="en-US"/>
        </w:rPr>
        <w:t xml:space="preserve">* попуњава понуђач – носилац посла </w:t>
      </w:r>
    </w:p>
    <w:p w:rsidR="0062028E" w:rsidRPr="00E56B73" w:rsidRDefault="0062028E" w:rsidP="0062028E">
      <w:pPr>
        <w:suppressAutoHyphens w:val="0"/>
        <w:spacing w:line="240" w:lineRule="auto"/>
        <w:jc w:val="both"/>
        <w:rPr>
          <w:rFonts w:eastAsia="Times New Roman"/>
          <w:b/>
          <w:bCs/>
          <w:color w:val="auto"/>
          <w:kern w:val="0"/>
          <w:lang w:val="ru-RU" w:eastAsia="en-US"/>
        </w:rPr>
      </w:pPr>
    </w:p>
    <w:p w:rsidR="0062028E" w:rsidRPr="00E56B73" w:rsidRDefault="0062028E" w:rsidP="0062028E">
      <w:pPr>
        <w:suppressAutoHyphens w:val="0"/>
        <w:spacing w:line="240" w:lineRule="auto"/>
        <w:jc w:val="both"/>
        <w:rPr>
          <w:rFonts w:eastAsia="Times New Roman"/>
          <w:color w:val="auto"/>
          <w:kern w:val="0"/>
          <w:lang w:val="ru-RU" w:eastAsia="en-US"/>
        </w:rPr>
      </w:pPr>
      <w:r w:rsidRPr="00E56B73">
        <w:rPr>
          <w:rFonts w:eastAsia="Times New Roman"/>
          <w:color w:val="auto"/>
          <w:kern w:val="0"/>
          <w:lang w:val="ru-RU" w:eastAsia="en-US"/>
        </w:rPr>
        <w:t>Чланови групе понуђача одговарају неограничено солидарно према Наручиоцу.</w:t>
      </w:r>
    </w:p>
    <w:p w:rsidR="0062028E" w:rsidRPr="00E56B73" w:rsidRDefault="0062028E" w:rsidP="0062028E">
      <w:pPr>
        <w:suppressAutoHyphens w:val="0"/>
        <w:spacing w:line="240" w:lineRule="auto"/>
        <w:jc w:val="both"/>
        <w:rPr>
          <w:rFonts w:eastAsia="Times New Roman"/>
          <w:color w:val="auto"/>
          <w:kern w:val="0"/>
          <w:lang w:val="ru-RU" w:eastAsia="en-US"/>
        </w:rPr>
      </w:pPr>
    </w:p>
    <w:p w:rsidR="0062028E" w:rsidRPr="00E56B73" w:rsidRDefault="0062028E" w:rsidP="0062028E">
      <w:pPr>
        <w:shd w:val="clear" w:color="auto" w:fill="FBD4B4"/>
        <w:suppressAutoHyphens w:val="0"/>
        <w:spacing w:line="240" w:lineRule="auto"/>
        <w:jc w:val="both"/>
        <w:rPr>
          <w:rFonts w:eastAsia="Times New Roman"/>
          <w:bCs/>
          <w:i/>
          <w:iCs/>
          <w:color w:val="auto"/>
          <w:kern w:val="0"/>
          <w:lang w:val="ru-RU" w:eastAsia="en-US"/>
        </w:rPr>
      </w:pPr>
      <w:r w:rsidRPr="00E56B73">
        <w:rPr>
          <w:rFonts w:eastAsia="Times New Roman"/>
          <w:bCs/>
          <w:i/>
          <w:iCs/>
          <w:color w:val="auto"/>
          <w:kern w:val="0"/>
          <w:lang w:val="ru-RU" w:eastAsia="en-US"/>
        </w:rPr>
        <w:t xml:space="preserve">АКО ЈЕ ПОДНЕТА ПОНУДА СА ПОДИЗВИЂАЧЕМ: </w:t>
      </w:r>
      <w:r w:rsidRPr="00E56B73">
        <w:rPr>
          <w:rFonts w:eastAsia="Times New Roman"/>
          <w:bCs/>
          <w:i/>
          <w:color w:val="auto"/>
          <w:kern w:val="0"/>
          <w:lang w:val="ru-RU" w:eastAsia="en-US"/>
        </w:rPr>
        <w:t>попуњава понуђач</w:t>
      </w:r>
    </w:p>
    <w:p w:rsidR="0062028E" w:rsidRPr="00E56B73" w:rsidRDefault="0062028E" w:rsidP="0062028E">
      <w:pPr>
        <w:suppressAutoHyphens w:val="0"/>
        <w:spacing w:line="240" w:lineRule="auto"/>
        <w:jc w:val="both"/>
        <w:rPr>
          <w:rFonts w:eastAsia="Times New Roman"/>
          <w:color w:val="auto"/>
          <w:kern w:val="0"/>
          <w:lang w:val="ru-RU" w:eastAsia="en-US"/>
        </w:rPr>
      </w:pPr>
    </w:p>
    <w:p w:rsidR="0062028E" w:rsidRPr="00E56B73" w:rsidRDefault="0062028E" w:rsidP="0062028E">
      <w:pPr>
        <w:suppressAutoHyphens w:val="0"/>
        <w:spacing w:after="200" w:line="240" w:lineRule="auto"/>
        <w:jc w:val="both"/>
        <w:rPr>
          <w:rFonts w:eastAsia="Times New Roman"/>
          <w:i/>
          <w:color w:val="auto"/>
          <w:kern w:val="0"/>
          <w:lang w:val="ru-RU" w:eastAsia="en-US"/>
        </w:rPr>
      </w:pPr>
      <w:r w:rsidRPr="00E56B73">
        <w:rPr>
          <w:rFonts w:eastAsia="Times New Roman"/>
          <w:i/>
          <w:color w:val="auto"/>
          <w:kern w:val="0"/>
          <w:lang w:val="ru-RU" w:eastAsia="en-US"/>
        </w:rPr>
        <w:t>*(Пружалац услуга наступа са подизвођачем_____________________, ул _______из _____, који ће делимично извршити предметну набавку, у делу___________________________________________________________________________________________________________што чини  ______ процената од укупне вредности набавке.</w:t>
      </w:r>
    </w:p>
    <w:p w:rsidR="0062028E" w:rsidRPr="00E56B73" w:rsidRDefault="0062028E" w:rsidP="0062028E">
      <w:pPr>
        <w:suppressAutoHyphens w:val="0"/>
        <w:spacing w:after="200" w:line="240" w:lineRule="auto"/>
        <w:jc w:val="both"/>
        <w:rPr>
          <w:rFonts w:eastAsia="Times New Roman"/>
          <w:i/>
          <w:color w:val="auto"/>
          <w:kern w:val="0"/>
          <w:lang w:val="ru-RU" w:eastAsia="en-US"/>
        </w:rPr>
      </w:pPr>
      <w:r w:rsidRPr="00E56B73">
        <w:rPr>
          <w:rFonts w:eastAsia="Times New Roman"/>
          <w:i/>
          <w:color w:val="auto"/>
          <w:kern w:val="0"/>
          <w:lang w:val="ru-RU" w:eastAsia="en-US"/>
        </w:rPr>
        <w:t>*(Пружалац услуга наступа са подизвођачем_____________________, ул _______из _____, који ће делимично извршити предметну набавку, у делу___________________________________________________________________________________________________________што чини  ______ процената од укупне вредности набавке.</w:t>
      </w:r>
    </w:p>
    <w:p w:rsidR="0062028E" w:rsidRPr="00E56B73" w:rsidRDefault="0062028E" w:rsidP="0062028E">
      <w:pPr>
        <w:shd w:val="clear" w:color="auto" w:fill="FFFFFF"/>
        <w:jc w:val="center"/>
        <w:rPr>
          <w:b/>
          <w:color w:val="auto"/>
          <w:lang w:val="ru-RU"/>
        </w:rPr>
      </w:pPr>
    </w:p>
    <w:p w:rsidR="0062028E" w:rsidRPr="00E56B73" w:rsidRDefault="0062028E" w:rsidP="0062028E">
      <w:pPr>
        <w:suppressAutoHyphens w:val="0"/>
        <w:spacing w:line="276" w:lineRule="auto"/>
        <w:jc w:val="center"/>
        <w:rPr>
          <w:rFonts w:eastAsia="Times New Roman"/>
          <w:b/>
          <w:color w:val="auto"/>
          <w:kern w:val="0"/>
          <w:lang w:val="ru-RU" w:eastAsia="en-US"/>
        </w:rPr>
      </w:pPr>
      <w:r w:rsidRPr="00E56B73">
        <w:rPr>
          <w:rFonts w:eastAsia="Times New Roman"/>
          <w:b/>
          <w:color w:val="auto"/>
          <w:kern w:val="0"/>
          <w:lang w:val="ru-RU" w:eastAsia="en-US"/>
        </w:rPr>
        <w:t>Члан 1.</w:t>
      </w:r>
    </w:p>
    <w:p w:rsidR="0062028E" w:rsidRPr="00E56B73" w:rsidRDefault="0062028E" w:rsidP="0062028E">
      <w:pPr>
        <w:spacing w:line="240" w:lineRule="auto"/>
        <w:jc w:val="both"/>
        <w:rPr>
          <w:color w:val="auto"/>
          <w:lang w:val="ru-RU"/>
        </w:rPr>
      </w:pPr>
      <w:r w:rsidRPr="00E56B73">
        <w:rPr>
          <w:rFonts w:eastAsia="Times New Roman"/>
          <w:color w:val="auto"/>
          <w:kern w:val="0"/>
          <w:lang w:val="ru-RU" w:eastAsia="en-US"/>
        </w:rPr>
        <w:t xml:space="preserve">Уговорне стране констатују да је Купац изабрао Продавца као најповољнијег понуђача за </w:t>
      </w:r>
      <w:r w:rsidRPr="00E56B73">
        <w:rPr>
          <w:rFonts w:eastAsia="Times New Roman"/>
          <w:color w:val="auto"/>
          <w:kern w:val="0"/>
          <w:lang w:val="sr-Cyrl-CS" w:eastAsia="en-US"/>
        </w:rPr>
        <w:t xml:space="preserve">испоруку добара: </w:t>
      </w:r>
      <w:r w:rsidRPr="00E56B73">
        <w:rPr>
          <w:rFonts w:eastAsia="Times New Roman"/>
          <w:color w:val="auto"/>
          <w:kern w:val="0"/>
          <w:lang w:val="ru-RU" w:eastAsia="en-US"/>
        </w:rPr>
        <w:t>електричне енергије</w:t>
      </w:r>
      <w:r w:rsidRPr="00E56B73">
        <w:rPr>
          <w:rFonts w:eastAsia="Times New Roman"/>
          <w:color w:val="auto"/>
          <w:kern w:val="0"/>
          <w:lang w:val="sr-Cyrl-CS" w:eastAsia="en-US"/>
        </w:rPr>
        <w:t xml:space="preserve">,  </w:t>
      </w:r>
      <w:r w:rsidRPr="00E56B73">
        <w:rPr>
          <w:rFonts w:eastAsia="Times New Roman"/>
          <w:color w:val="auto"/>
          <w:kern w:val="0"/>
          <w:lang w:val="ru-RU" w:eastAsia="en-US"/>
        </w:rPr>
        <w:t>а по спроведеном поступку јавне набавке</w:t>
      </w:r>
      <w:r w:rsidRPr="00E56B73">
        <w:rPr>
          <w:rFonts w:eastAsia="Times New Roman"/>
          <w:color w:val="auto"/>
          <w:kern w:val="0"/>
          <w:lang w:val="sr-Cyrl-CS" w:eastAsia="en-US"/>
        </w:rPr>
        <w:t xml:space="preserve"> бр. ЈН </w:t>
      </w:r>
      <w:r w:rsidRPr="00E56B73">
        <w:rPr>
          <w:rFonts w:eastAsia="Times New Roman"/>
          <w:color w:val="auto"/>
          <w:kern w:val="0"/>
          <w:lang w:val="ru-RU" w:eastAsia="en-US"/>
        </w:rPr>
        <w:t>01/</w:t>
      </w:r>
      <w:r w:rsidR="00E56B73">
        <w:rPr>
          <w:rFonts w:eastAsia="Times New Roman"/>
          <w:color w:val="auto"/>
          <w:kern w:val="0"/>
          <w:lang w:val="ru-RU" w:eastAsia="en-US"/>
        </w:rPr>
        <w:t>18</w:t>
      </w:r>
      <w:r w:rsidRPr="00E56B73">
        <w:rPr>
          <w:rFonts w:eastAsia="Times New Roman"/>
          <w:color w:val="auto"/>
          <w:kern w:val="0"/>
          <w:lang w:val="sr-Cyrl-CS" w:eastAsia="en-US"/>
        </w:rPr>
        <w:t>.</w:t>
      </w:r>
    </w:p>
    <w:p w:rsidR="0062028E" w:rsidRPr="00E56B73" w:rsidRDefault="0062028E" w:rsidP="0062028E">
      <w:pPr>
        <w:suppressAutoHyphens w:val="0"/>
        <w:spacing w:line="276" w:lineRule="auto"/>
        <w:jc w:val="both"/>
        <w:rPr>
          <w:rFonts w:eastAsia="Times New Roman"/>
          <w:bCs/>
          <w:color w:val="auto"/>
          <w:kern w:val="0"/>
          <w:lang w:val="ru-RU" w:eastAsia="en-US"/>
        </w:rPr>
      </w:pPr>
      <w:r w:rsidRPr="00E56B73">
        <w:rPr>
          <w:rFonts w:eastAsia="Times New Roman"/>
          <w:bCs/>
          <w:color w:val="auto"/>
          <w:kern w:val="0"/>
          <w:lang w:val="ru-RU" w:eastAsia="en-US"/>
        </w:rPr>
        <w:tab/>
      </w:r>
      <w:r w:rsidRPr="00E56B73">
        <w:rPr>
          <w:rFonts w:eastAsia="Times New Roman"/>
          <w:bCs/>
          <w:color w:val="auto"/>
          <w:kern w:val="0"/>
          <w:lang w:val="ru-RU" w:eastAsia="en-US"/>
        </w:rPr>
        <w:tab/>
      </w:r>
      <w:r w:rsidRPr="00E56B73">
        <w:rPr>
          <w:rFonts w:eastAsia="Times New Roman"/>
          <w:bCs/>
          <w:color w:val="auto"/>
          <w:kern w:val="0"/>
          <w:lang w:val="ru-RU" w:eastAsia="en-US"/>
        </w:rPr>
        <w:tab/>
      </w:r>
      <w:r w:rsidRPr="00E56B73">
        <w:rPr>
          <w:rFonts w:eastAsia="Times New Roman"/>
          <w:bCs/>
          <w:color w:val="auto"/>
          <w:kern w:val="0"/>
          <w:lang w:val="ru-RU" w:eastAsia="en-US"/>
        </w:rPr>
        <w:tab/>
      </w:r>
      <w:r w:rsidRPr="00E56B73">
        <w:rPr>
          <w:rFonts w:eastAsia="Times New Roman"/>
          <w:bCs/>
          <w:color w:val="auto"/>
          <w:kern w:val="0"/>
          <w:lang w:val="ru-RU" w:eastAsia="en-US"/>
        </w:rPr>
        <w:tab/>
        <w:t xml:space="preserve">  </w:t>
      </w:r>
    </w:p>
    <w:p w:rsidR="0062028E" w:rsidRPr="00E56B73" w:rsidRDefault="0062028E" w:rsidP="0062028E">
      <w:pPr>
        <w:suppressAutoHyphens w:val="0"/>
        <w:spacing w:line="276" w:lineRule="auto"/>
        <w:jc w:val="center"/>
        <w:rPr>
          <w:rFonts w:eastAsia="Times New Roman"/>
          <w:b/>
          <w:color w:val="auto"/>
          <w:kern w:val="0"/>
          <w:lang w:val="ru-RU" w:eastAsia="en-US"/>
        </w:rPr>
      </w:pPr>
      <w:r w:rsidRPr="00E56B73">
        <w:rPr>
          <w:rFonts w:eastAsia="Times New Roman"/>
          <w:b/>
          <w:bCs/>
          <w:color w:val="auto"/>
          <w:kern w:val="0"/>
          <w:lang w:val="ru-RU" w:eastAsia="en-US"/>
        </w:rPr>
        <w:t>Ч</w:t>
      </w:r>
      <w:r w:rsidRPr="00E56B73">
        <w:rPr>
          <w:rFonts w:eastAsia="Times New Roman"/>
          <w:b/>
          <w:color w:val="auto"/>
          <w:kern w:val="0"/>
          <w:lang w:val="ru-RU" w:eastAsia="en-US"/>
        </w:rPr>
        <w:t>лан 2.</w:t>
      </w:r>
    </w:p>
    <w:p w:rsidR="0062028E" w:rsidRPr="00E56B73" w:rsidRDefault="0062028E" w:rsidP="0062028E">
      <w:pPr>
        <w:tabs>
          <w:tab w:val="left" w:pos="2880"/>
        </w:tabs>
        <w:suppressAutoHyphens w:val="0"/>
        <w:spacing w:line="240" w:lineRule="auto"/>
        <w:jc w:val="both"/>
        <w:rPr>
          <w:rFonts w:eastAsia="Times New Roman"/>
          <w:color w:val="auto"/>
          <w:kern w:val="0"/>
          <w:lang w:val="ru-RU" w:eastAsia="en-US"/>
        </w:rPr>
      </w:pPr>
      <w:r w:rsidRPr="00E56B73">
        <w:rPr>
          <w:rFonts w:eastAsia="Times New Roman"/>
          <w:color w:val="auto"/>
          <w:kern w:val="0"/>
          <w:lang w:val="sr-Cyrl-CS" w:eastAsia="en-US"/>
        </w:rPr>
        <w:t xml:space="preserve">             П</w:t>
      </w:r>
      <w:r w:rsidRPr="00E56B73">
        <w:rPr>
          <w:rFonts w:eastAsia="Times New Roman"/>
          <w:color w:val="auto"/>
          <w:kern w:val="0"/>
          <w:lang w:val="ru-RU" w:eastAsia="en-US"/>
        </w:rPr>
        <w:t xml:space="preserve">редмет уговора </w:t>
      </w:r>
      <w:r w:rsidRPr="00E56B73">
        <w:rPr>
          <w:rFonts w:eastAsia="Times New Roman"/>
          <w:color w:val="auto"/>
          <w:kern w:val="0"/>
          <w:lang w:val="sr-Cyrl-CS" w:eastAsia="en-US"/>
        </w:rPr>
        <w:t xml:space="preserve">набавка </w:t>
      </w:r>
      <w:r w:rsidRPr="00E56B73">
        <w:rPr>
          <w:rFonts w:eastAsia="Times New Roman"/>
          <w:color w:val="auto"/>
          <w:kern w:val="0"/>
          <w:lang w:val="ru-RU" w:eastAsia="en-US"/>
        </w:rPr>
        <w:t>електричн</w:t>
      </w:r>
      <w:r w:rsidRPr="00E56B73">
        <w:rPr>
          <w:rFonts w:eastAsia="Times New Roman"/>
          <w:color w:val="auto"/>
          <w:kern w:val="0"/>
          <w:lang w:eastAsia="en-US"/>
        </w:rPr>
        <w:t>e</w:t>
      </w:r>
      <w:r w:rsidRPr="00E56B73">
        <w:rPr>
          <w:rFonts w:eastAsia="Times New Roman"/>
          <w:color w:val="auto"/>
          <w:kern w:val="0"/>
          <w:lang w:val="ru-RU" w:eastAsia="en-US"/>
        </w:rPr>
        <w:t xml:space="preserve"> енергиј</w:t>
      </w:r>
      <w:r w:rsidRPr="00E56B73">
        <w:rPr>
          <w:rFonts w:eastAsia="Times New Roman"/>
          <w:color w:val="auto"/>
          <w:kern w:val="0"/>
          <w:lang w:eastAsia="en-US"/>
        </w:rPr>
        <w:t>e</w:t>
      </w:r>
      <w:r w:rsidRPr="00E56B73">
        <w:rPr>
          <w:rFonts w:eastAsia="Times New Roman"/>
          <w:color w:val="auto"/>
          <w:kern w:val="0"/>
          <w:lang w:val="ru-RU" w:eastAsia="en-US"/>
        </w:rPr>
        <w:t xml:space="preserve"> </w:t>
      </w:r>
      <w:r w:rsidRPr="00E56B73">
        <w:rPr>
          <w:rFonts w:eastAsia="Times New Roman"/>
          <w:color w:val="auto"/>
          <w:kern w:val="0"/>
          <w:lang w:val="sr-Cyrl-CS" w:eastAsia="en-US"/>
        </w:rPr>
        <w:t>за потребе Купца, а према јавној набавци бр.ЈН 01/</w:t>
      </w:r>
      <w:r w:rsidR="00E56B73">
        <w:rPr>
          <w:rFonts w:eastAsia="Times New Roman"/>
          <w:color w:val="auto"/>
          <w:kern w:val="0"/>
          <w:lang w:val="sr-Cyrl-CS" w:eastAsia="en-US"/>
        </w:rPr>
        <w:t>18</w:t>
      </w:r>
      <w:r w:rsidRPr="00E56B73">
        <w:rPr>
          <w:rFonts w:eastAsia="Times New Roman"/>
          <w:color w:val="auto"/>
          <w:kern w:val="0"/>
          <w:lang w:val="sr-Cyrl-CS" w:eastAsia="en-US"/>
        </w:rPr>
        <w:t xml:space="preserve"> </w:t>
      </w:r>
      <w:r w:rsidRPr="00E56B73">
        <w:rPr>
          <w:rFonts w:eastAsia="Times New Roman"/>
          <w:color w:val="auto"/>
          <w:kern w:val="0"/>
          <w:lang w:val="ru-RU" w:eastAsia="en-US"/>
        </w:rPr>
        <w:t>и ближе је одређен усвојеном понудом   Продавца број *</w:t>
      </w:r>
      <w:r w:rsidRPr="00E56B73">
        <w:rPr>
          <w:rFonts w:eastAsia="Times New Roman"/>
          <w:color w:val="auto"/>
          <w:kern w:val="0"/>
          <w:u w:val="single"/>
          <w:lang w:val="sr-Cyrl-CS" w:eastAsia="en-US"/>
        </w:rPr>
        <w:t>__</w:t>
      </w:r>
      <w:r w:rsidRPr="00E56B73">
        <w:rPr>
          <w:rFonts w:eastAsia="Times New Roman"/>
          <w:color w:val="auto"/>
          <w:kern w:val="0"/>
          <w:u w:val="single"/>
          <w:lang w:val="ru-RU" w:eastAsia="en-US"/>
        </w:rPr>
        <w:t>_</w:t>
      </w:r>
      <w:r w:rsidRPr="00E56B73">
        <w:rPr>
          <w:rFonts w:eastAsia="Times New Roman"/>
          <w:color w:val="auto"/>
          <w:kern w:val="0"/>
          <w:u w:val="single"/>
          <w:lang w:val="sr-Cyrl-CS" w:eastAsia="en-US"/>
        </w:rPr>
        <w:t>__</w:t>
      </w:r>
      <w:r w:rsidRPr="00E56B73">
        <w:rPr>
          <w:rFonts w:eastAsia="Times New Roman"/>
          <w:color w:val="auto"/>
          <w:kern w:val="0"/>
          <w:u w:val="single"/>
          <w:lang w:val="ru-RU" w:eastAsia="en-US"/>
        </w:rPr>
        <w:t>_</w:t>
      </w:r>
      <w:r w:rsidRPr="00E56B73">
        <w:rPr>
          <w:rFonts w:eastAsia="Times New Roman"/>
          <w:color w:val="auto"/>
          <w:kern w:val="0"/>
          <w:u w:val="single"/>
          <w:lang w:val="sr-Cyrl-CS" w:eastAsia="en-US"/>
        </w:rPr>
        <w:t>_</w:t>
      </w:r>
      <w:r w:rsidRPr="00E56B73">
        <w:rPr>
          <w:rFonts w:eastAsia="Times New Roman"/>
          <w:color w:val="auto"/>
          <w:kern w:val="0"/>
          <w:lang w:val="ru-RU" w:eastAsia="en-US"/>
        </w:rPr>
        <w:t xml:space="preserve">  од </w:t>
      </w:r>
      <w:r w:rsidRPr="00E56B73">
        <w:rPr>
          <w:rFonts w:eastAsia="Times New Roman"/>
          <w:color w:val="auto"/>
          <w:kern w:val="0"/>
          <w:lang w:val="sr-Latn-CS" w:eastAsia="en-US"/>
        </w:rPr>
        <w:t xml:space="preserve"> </w:t>
      </w:r>
      <w:r w:rsidRPr="00E56B73">
        <w:rPr>
          <w:rFonts w:eastAsia="Times New Roman"/>
          <w:color w:val="auto"/>
          <w:kern w:val="0"/>
          <w:lang w:val="ru-RU" w:eastAsia="en-US"/>
        </w:rPr>
        <w:t>*</w:t>
      </w:r>
      <w:r w:rsidRPr="00E56B73">
        <w:rPr>
          <w:rFonts w:eastAsia="Times New Roman"/>
          <w:color w:val="auto"/>
          <w:kern w:val="0"/>
          <w:lang w:val="sr-Cyrl-CS" w:eastAsia="en-US"/>
        </w:rPr>
        <w:t>_________</w:t>
      </w:r>
      <w:r w:rsidRPr="00E56B73">
        <w:rPr>
          <w:rFonts w:eastAsia="Times New Roman"/>
          <w:color w:val="auto"/>
          <w:kern w:val="0"/>
          <w:lang w:val="ru-RU" w:eastAsia="en-US"/>
        </w:rPr>
        <w:t xml:space="preserve"> године, која је дата у прилогу и чини саставни део Уговора заједно са конкурсном документацијом по предметном поступку јавне набавке.</w:t>
      </w:r>
    </w:p>
    <w:p w:rsidR="0062028E" w:rsidRPr="00E56B73" w:rsidRDefault="0062028E" w:rsidP="0062028E">
      <w:pPr>
        <w:tabs>
          <w:tab w:val="left" w:pos="2880"/>
        </w:tabs>
        <w:suppressAutoHyphens w:val="0"/>
        <w:spacing w:line="240" w:lineRule="auto"/>
        <w:jc w:val="both"/>
        <w:rPr>
          <w:rFonts w:eastAsia="Times New Roman"/>
          <w:b/>
          <w:color w:val="auto"/>
          <w:kern w:val="0"/>
          <w:lang w:val="ru-RU" w:eastAsia="en-US"/>
        </w:rPr>
      </w:pPr>
    </w:p>
    <w:p w:rsidR="0062028E" w:rsidRPr="00E56B73" w:rsidRDefault="0062028E" w:rsidP="0062028E">
      <w:pPr>
        <w:tabs>
          <w:tab w:val="left" w:pos="2880"/>
        </w:tabs>
        <w:suppressAutoHyphens w:val="0"/>
        <w:spacing w:line="240" w:lineRule="auto"/>
        <w:jc w:val="center"/>
        <w:rPr>
          <w:rFonts w:eastAsia="Times New Roman"/>
          <w:b/>
          <w:color w:val="auto"/>
          <w:kern w:val="0"/>
          <w:lang w:val="sr-Cyrl-CS" w:eastAsia="en-US"/>
        </w:rPr>
      </w:pPr>
      <w:r w:rsidRPr="00E56B73">
        <w:rPr>
          <w:rFonts w:eastAsia="Times New Roman"/>
          <w:b/>
          <w:color w:val="auto"/>
          <w:kern w:val="0"/>
          <w:lang w:val="sr-Cyrl-CS" w:eastAsia="en-US"/>
        </w:rPr>
        <w:t>Члан  3.</w:t>
      </w:r>
    </w:p>
    <w:p w:rsidR="006E7F36" w:rsidRPr="00E56B73" w:rsidRDefault="006E7F36" w:rsidP="006E7F36">
      <w:pPr>
        <w:autoSpaceDE w:val="0"/>
        <w:autoSpaceDN w:val="0"/>
        <w:adjustRightInd w:val="0"/>
        <w:spacing w:line="240" w:lineRule="auto"/>
        <w:jc w:val="both"/>
        <w:rPr>
          <w:color w:val="auto"/>
        </w:rPr>
      </w:pPr>
      <w:r w:rsidRPr="00E56B73">
        <w:rPr>
          <w:color w:val="auto"/>
        </w:rPr>
        <w:t>Уговорне стране су сагласне да се уговор закључује на временски ограничен рок од 12 месеци, рачунајући од дана потписивања уговора обе уговорне стране</w:t>
      </w:r>
    </w:p>
    <w:p w:rsidR="006E7F36" w:rsidRPr="00E56B73" w:rsidRDefault="006E7F36" w:rsidP="006E7F36">
      <w:pPr>
        <w:tabs>
          <w:tab w:val="left" w:pos="360"/>
        </w:tabs>
        <w:spacing w:line="240" w:lineRule="auto"/>
        <w:jc w:val="both"/>
        <w:rPr>
          <w:bCs/>
          <w:color w:val="auto"/>
        </w:rPr>
      </w:pPr>
      <w:r w:rsidRPr="00E56B73">
        <w:rPr>
          <w:bCs/>
          <w:color w:val="auto"/>
        </w:rPr>
        <w:lastRenderedPageBreak/>
        <w:t>Уговорне обавезе које доспевају у наредној буџетској години биће реализоване највише до износа средстава која ћи им за ту намену бити одобрна у тој буџетској години.</w:t>
      </w:r>
    </w:p>
    <w:p w:rsidR="0062028E" w:rsidRPr="00E56B73" w:rsidRDefault="0062028E" w:rsidP="0062028E">
      <w:pPr>
        <w:tabs>
          <w:tab w:val="left" w:pos="2880"/>
        </w:tabs>
        <w:suppressAutoHyphens w:val="0"/>
        <w:spacing w:line="240" w:lineRule="auto"/>
        <w:jc w:val="both"/>
        <w:rPr>
          <w:rFonts w:eastAsia="Times New Roman"/>
          <w:color w:val="auto"/>
          <w:kern w:val="0"/>
          <w:lang w:val="sr-Cyrl-CS" w:eastAsia="en-US"/>
        </w:rPr>
      </w:pPr>
      <w:r w:rsidRPr="00E56B73">
        <w:rPr>
          <w:rFonts w:eastAsia="Times New Roman"/>
          <w:color w:val="auto"/>
          <w:kern w:val="0"/>
          <w:lang w:val="ru-RU" w:eastAsia="en-US"/>
        </w:rPr>
        <w:t>Рок испоруке електричне енергије је без прекида.</w:t>
      </w:r>
    </w:p>
    <w:p w:rsidR="0062028E" w:rsidRPr="00E56B73" w:rsidRDefault="0062028E" w:rsidP="0062028E">
      <w:pPr>
        <w:tabs>
          <w:tab w:val="left" w:pos="2880"/>
        </w:tabs>
        <w:suppressAutoHyphens w:val="0"/>
        <w:spacing w:line="240" w:lineRule="auto"/>
        <w:rPr>
          <w:rFonts w:eastAsia="Times New Roman"/>
          <w:color w:val="auto"/>
          <w:kern w:val="0"/>
          <w:lang w:val="sr-Cyrl-CS" w:eastAsia="en-US"/>
        </w:rPr>
      </w:pPr>
    </w:p>
    <w:p w:rsidR="0062028E" w:rsidRPr="00E56B73" w:rsidRDefault="0062028E" w:rsidP="0062028E">
      <w:pPr>
        <w:tabs>
          <w:tab w:val="left" w:pos="2880"/>
        </w:tabs>
        <w:suppressAutoHyphens w:val="0"/>
        <w:spacing w:line="240" w:lineRule="auto"/>
        <w:jc w:val="center"/>
        <w:rPr>
          <w:rFonts w:eastAsia="Times New Roman"/>
          <w:b/>
          <w:color w:val="auto"/>
          <w:kern w:val="0"/>
          <w:lang w:val="sr-Cyrl-CS" w:eastAsia="en-US"/>
        </w:rPr>
      </w:pPr>
      <w:r w:rsidRPr="00E56B73">
        <w:rPr>
          <w:rFonts w:eastAsia="Times New Roman"/>
          <w:b/>
          <w:color w:val="auto"/>
          <w:kern w:val="0"/>
          <w:lang w:val="sr-Cyrl-CS" w:eastAsia="en-US"/>
        </w:rPr>
        <w:t>Члан  4.</w:t>
      </w:r>
    </w:p>
    <w:p w:rsidR="0062028E" w:rsidRPr="00E56B73" w:rsidRDefault="0062028E" w:rsidP="0062028E">
      <w:pPr>
        <w:tabs>
          <w:tab w:val="left" w:pos="2880"/>
        </w:tabs>
        <w:suppressAutoHyphens w:val="0"/>
        <w:spacing w:line="240" w:lineRule="auto"/>
        <w:jc w:val="both"/>
        <w:rPr>
          <w:rFonts w:eastAsia="Times New Roman"/>
          <w:color w:val="auto"/>
          <w:kern w:val="0"/>
          <w:lang w:val="sr-Cyrl-CS" w:eastAsia="en-US"/>
        </w:rPr>
      </w:pPr>
      <w:r w:rsidRPr="00E56B73">
        <w:rPr>
          <w:rFonts w:eastAsia="Times New Roman"/>
          <w:color w:val="auto"/>
          <w:kern w:val="0"/>
          <w:lang w:val="sr-Cyrl-CS" w:eastAsia="en-US"/>
        </w:rPr>
        <w:t xml:space="preserve">         Укупна вредност уговора износи *____________________ РСД без ПДВ-а, односно *_____________________________ РСД са ПДВ-ом. </w:t>
      </w:r>
    </w:p>
    <w:p w:rsidR="0062028E" w:rsidRPr="00E56B73" w:rsidRDefault="0062028E" w:rsidP="0062028E">
      <w:pPr>
        <w:tabs>
          <w:tab w:val="left" w:pos="2880"/>
        </w:tabs>
        <w:suppressAutoHyphens w:val="0"/>
        <w:spacing w:line="240" w:lineRule="auto"/>
        <w:jc w:val="both"/>
        <w:rPr>
          <w:rFonts w:eastAsia="Times New Roman"/>
          <w:color w:val="auto"/>
          <w:kern w:val="0"/>
          <w:lang w:val="sr-Cyrl-CS" w:eastAsia="en-US"/>
        </w:rPr>
      </w:pPr>
      <w:r w:rsidRPr="00E56B73">
        <w:rPr>
          <w:rFonts w:eastAsia="Times New Roman"/>
          <w:color w:val="auto"/>
          <w:kern w:val="0"/>
          <w:lang w:val="sr-Cyrl-CS" w:eastAsia="en-US"/>
        </w:rPr>
        <w:t xml:space="preserve">          Наведена вредност из става 1. овог члана односи се на укупну количину  добара која су предмет овог Уговора са свим пратећим трошковима.</w:t>
      </w:r>
    </w:p>
    <w:p w:rsidR="0062028E" w:rsidRPr="00E56B73" w:rsidRDefault="0062028E" w:rsidP="0062028E">
      <w:pPr>
        <w:tabs>
          <w:tab w:val="left" w:pos="2880"/>
        </w:tabs>
        <w:suppressAutoHyphens w:val="0"/>
        <w:spacing w:line="240" w:lineRule="auto"/>
        <w:jc w:val="both"/>
        <w:rPr>
          <w:rFonts w:eastAsia="Times New Roman"/>
          <w:color w:val="auto"/>
          <w:kern w:val="0"/>
          <w:lang w:val="ru-RU" w:eastAsia="en-US"/>
        </w:rPr>
      </w:pPr>
      <w:r w:rsidRPr="00E56B73">
        <w:rPr>
          <w:rFonts w:eastAsia="Times New Roman"/>
          <w:color w:val="auto"/>
          <w:kern w:val="0"/>
          <w:lang w:val="ru-RU" w:eastAsia="en-US"/>
        </w:rPr>
        <w:t xml:space="preserve">Цена из става 1. овог члана уговора не обухвата: </w:t>
      </w:r>
    </w:p>
    <w:p w:rsidR="0062028E" w:rsidRPr="00E56B73" w:rsidRDefault="0062028E" w:rsidP="0062028E">
      <w:pPr>
        <w:tabs>
          <w:tab w:val="left" w:pos="2880"/>
        </w:tabs>
        <w:suppressAutoHyphens w:val="0"/>
        <w:spacing w:line="240" w:lineRule="auto"/>
        <w:jc w:val="both"/>
        <w:rPr>
          <w:rFonts w:eastAsia="Times New Roman"/>
          <w:color w:val="auto"/>
          <w:kern w:val="0"/>
          <w:lang w:val="ru-RU" w:eastAsia="en-US"/>
        </w:rPr>
      </w:pPr>
      <w:r w:rsidRPr="00E56B73">
        <w:rPr>
          <w:rFonts w:eastAsia="Times New Roman"/>
          <w:color w:val="auto"/>
          <w:kern w:val="0"/>
          <w:lang w:val="ru-RU" w:eastAsia="en-US"/>
        </w:rPr>
        <w:t>- трошкове услуге приступа систему за дистрибуцију електричне енергије за испоручену електричну енергију</w:t>
      </w:r>
    </w:p>
    <w:p w:rsidR="0062028E" w:rsidRPr="00E56B73" w:rsidRDefault="0062028E" w:rsidP="0062028E">
      <w:pPr>
        <w:tabs>
          <w:tab w:val="left" w:pos="2880"/>
        </w:tabs>
        <w:suppressAutoHyphens w:val="0"/>
        <w:spacing w:line="240" w:lineRule="auto"/>
        <w:jc w:val="both"/>
        <w:rPr>
          <w:rFonts w:eastAsia="Times New Roman"/>
          <w:color w:val="auto"/>
          <w:kern w:val="0"/>
          <w:lang w:val="ru-RU" w:eastAsia="en-US"/>
        </w:rPr>
      </w:pPr>
      <w:r w:rsidRPr="00E56B73">
        <w:rPr>
          <w:rFonts w:eastAsia="Times New Roman"/>
          <w:color w:val="auto"/>
          <w:kern w:val="0"/>
          <w:lang w:val="ru-RU" w:eastAsia="en-US"/>
        </w:rPr>
        <w:t>- накнаду за обновљиве изворе енергије и</w:t>
      </w:r>
    </w:p>
    <w:p w:rsidR="0062028E" w:rsidRPr="00E56B73" w:rsidRDefault="0062028E" w:rsidP="0062028E">
      <w:pPr>
        <w:tabs>
          <w:tab w:val="left" w:pos="2880"/>
        </w:tabs>
        <w:suppressAutoHyphens w:val="0"/>
        <w:spacing w:line="240" w:lineRule="auto"/>
        <w:jc w:val="both"/>
        <w:rPr>
          <w:rFonts w:eastAsia="Times New Roman"/>
          <w:color w:val="auto"/>
          <w:kern w:val="0"/>
          <w:lang w:val="ru-RU" w:eastAsia="en-US"/>
        </w:rPr>
      </w:pPr>
      <w:r w:rsidRPr="00E56B73">
        <w:rPr>
          <w:rFonts w:eastAsia="Times New Roman"/>
          <w:color w:val="auto"/>
          <w:kern w:val="0"/>
          <w:lang w:val="ru-RU" w:eastAsia="en-US"/>
        </w:rPr>
        <w:t xml:space="preserve">- </w:t>
      </w:r>
      <w:r w:rsidRPr="00E56B73">
        <w:rPr>
          <w:color w:val="auto"/>
          <w:lang w:val="ru-RU"/>
        </w:rPr>
        <w:t>акциза за утрошену електричну енергију</w:t>
      </w:r>
      <w:r w:rsidRPr="00E56B73">
        <w:rPr>
          <w:color w:val="auto"/>
        </w:rPr>
        <w:t> </w:t>
      </w:r>
      <w:r w:rsidRPr="00E56B73">
        <w:rPr>
          <w:color w:val="auto"/>
          <w:lang w:val="ru-RU"/>
        </w:rPr>
        <w:t xml:space="preserve"> не урачунава се у понуђену цену активне електричне енергије.</w:t>
      </w:r>
    </w:p>
    <w:p w:rsidR="0062028E" w:rsidRPr="00E56B73" w:rsidRDefault="0062028E" w:rsidP="0062028E">
      <w:pPr>
        <w:tabs>
          <w:tab w:val="left" w:pos="426"/>
        </w:tabs>
        <w:suppressAutoHyphens w:val="0"/>
        <w:spacing w:line="240" w:lineRule="auto"/>
        <w:jc w:val="both"/>
        <w:rPr>
          <w:rFonts w:eastAsia="Times New Roman"/>
          <w:color w:val="auto"/>
          <w:kern w:val="0"/>
          <w:lang w:val="ru-RU" w:eastAsia="en-US"/>
        </w:rPr>
      </w:pPr>
      <w:r w:rsidRPr="00E56B73">
        <w:rPr>
          <w:rFonts w:eastAsia="Times New Roman"/>
          <w:color w:val="auto"/>
          <w:kern w:val="0"/>
          <w:lang w:val="ru-RU" w:eastAsia="en-US"/>
        </w:rPr>
        <w:tab/>
        <w:t xml:space="preserve">Купац се обавезује да ће по закљученом уговору плаћати Продавцу и трошкове услуге приступа систему, који се од стране оператора система обрачунавају Продавцу, у зависности од места прикључења Купца. Продавац ће бити дужан да трошкове услуге приступа систему обрачунава применом важећих прописа у Републици Србији који регулишу ову област. </w:t>
      </w:r>
    </w:p>
    <w:p w:rsidR="0062028E" w:rsidRPr="00E56B73" w:rsidRDefault="0062028E" w:rsidP="0062028E">
      <w:pPr>
        <w:tabs>
          <w:tab w:val="left" w:pos="2880"/>
        </w:tabs>
        <w:suppressAutoHyphens w:val="0"/>
        <w:spacing w:line="240" w:lineRule="auto"/>
        <w:jc w:val="both"/>
        <w:rPr>
          <w:rFonts w:eastAsia="Times New Roman"/>
          <w:color w:val="auto"/>
          <w:kern w:val="0"/>
          <w:lang w:val="sr-Cyrl-CS" w:eastAsia="en-US"/>
        </w:rPr>
      </w:pPr>
      <w:r w:rsidRPr="00E56B73">
        <w:rPr>
          <w:rFonts w:eastAsia="Times New Roman"/>
          <w:color w:val="auto"/>
          <w:kern w:val="0"/>
          <w:lang w:val="ru-RU" w:eastAsia="en-US"/>
        </w:rPr>
        <w:t>Купац се обавезује да ће по закљученом уговору плаћати Продавцу и накнаду за обновљиве изворе енергије, која се одређује важећим прописима у Републици Србији.</w:t>
      </w:r>
    </w:p>
    <w:p w:rsidR="0062028E" w:rsidRPr="00E56B73" w:rsidRDefault="0062028E" w:rsidP="0062028E">
      <w:pPr>
        <w:suppressAutoHyphens w:val="0"/>
        <w:spacing w:line="240" w:lineRule="auto"/>
        <w:ind w:firstLine="720"/>
        <w:jc w:val="both"/>
        <w:rPr>
          <w:rFonts w:eastAsia="Times New Roman"/>
          <w:color w:val="auto"/>
          <w:kern w:val="0"/>
          <w:lang w:val="sr-Cyrl-CS" w:eastAsia="en-US"/>
        </w:rPr>
      </w:pPr>
      <w:r w:rsidRPr="00E56B73">
        <w:rPr>
          <w:rFonts w:eastAsia="Times New Roman"/>
          <w:color w:val="auto"/>
          <w:kern w:val="0"/>
          <w:lang w:val="ru-RU" w:eastAsia="en-US"/>
        </w:rPr>
        <w:t>Цена електричне енергије са балансирањем је фиксна током целог периода важења уговора.</w:t>
      </w:r>
    </w:p>
    <w:p w:rsidR="0062028E" w:rsidRPr="00E56B73" w:rsidRDefault="0062028E" w:rsidP="0062028E">
      <w:pPr>
        <w:tabs>
          <w:tab w:val="left" w:pos="2880"/>
        </w:tabs>
        <w:suppressAutoHyphens w:val="0"/>
        <w:spacing w:line="240" w:lineRule="auto"/>
        <w:jc w:val="both"/>
        <w:rPr>
          <w:rFonts w:eastAsia="Times New Roman"/>
          <w:color w:val="auto"/>
          <w:kern w:val="0"/>
          <w:lang w:val="sr-Cyrl-CS" w:eastAsia="en-US"/>
        </w:rPr>
      </w:pPr>
      <w:r w:rsidRPr="00E56B73">
        <w:rPr>
          <w:rFonts w:eastAsia="Times New Roman"/>
          <w:color w:val="auto"/>
          <w:kern w:val="0"/>
          <w:lang w:val="sr-Cyrl-CS" w:eastAsia="en-US"/>
        </w:rPr>
        <w:t xml:space="preserve">          </w:t>
      </w:r>
    </w:p>
    <w:p w:rsidR="0062028E" w:rsidRPr="00E56B73" w:rsidRDefault="0062028E" w:rsidP="0062028E">
      <w:pPr>
        <w:tabs>
          <w:tab w:val="left" w:pos="2880"/>
        </w:tabs>
        <w:suppressAutoHyphens w:val="0"/>
        <w:spacing w:line="240" w:lineRule="auto"/>
        <w:jc w:val="center"/>
        <w:rPr>
          <w:rFonts w:eastAsia="Times New Roman"/>
          <w:b/>
          <w:color w:val="auto"/>
          <w:kern w:val="0"/>
          <w:lang w:val="sr-Cyrl-CS" w:eastAsia="en-US"/>
        </w:rPr>
      </w:pPr>
      <w:r w:rsidRPr="00E56B73">
        <w:rPr>
          <w:rFonts w:eastAsia="Times New Roman"/>
          <w:b/>
          <w:color w:val="auto"/>
          <w:kern w:val="0"/>
          <w:lang w:val="sr-Cyrl-CS" w:eastAsia="en-US"/>
        </w:rPr>
        <w:t>Члан  5.</w:t>
      </w:r>
    </w:p>
    <w:p w:rsidR="0062028E" w:rsidRPr="00E56B73" w:rsidRDefault="0062028E" w:rsidP="0062028E">
      <w:pPr>
        <w:tabs>
          <w:tab w:val="left" w:pos="2880"/>
        </w:tabs>
        <w:suppressAutoHyphens w:val="0"/>
        <w:spacing w:line="240" w:lineRule="auto"/>
        <w:jc w:val="both"/>
        <w:rPr>
          <w:rFonts w:eastAsia="Times New Roman"/>
          <w:color w:val="auto"/>
          <w:kern w:val="0"/>
          <w:lang w:val="sr-Cyrl-CS" w:eastAsia="en-US"/>
        </w:rPr>
      </w:pPr>
      <w:r w:rsidRPr="00E56B73">
        <w:rPr>
          <w:rFonts w:eastAsia="Times New Roman"/>
          <w:color w:val="auto"/>
          <w:kern w:val="0"/>
          <w:lang w:val="sr-Cyrl-CS" w:eastAsia="en-US"/>
        </w:rPr>
        <w:t xml:space="preserve">           Купац се обавезује да купопродајну цену из члана 4. овог уговора плати на законом предвиђен начин, у року од 45 дана од дана пријема исправног рачуна понуђача.</w:t>
      </w:r>
    </w:p>
    <w:p w:rsidR="0062028E" w:rsidRPr="00E56B73" w:rsidRDefault="0062028E" w:rsidP="0062028E">
      <w:pPr>
        <w:tabs>
          <w:tab w:val="left" w:pos="2880"/>
        </w:tabs>
        <w:suppressAutoHyphens w:val="0"/>
        <w:spacing w:line="240" w:lineRule="auto"/>
        <w:rPr>
          <w:rFonts w:eastAsia="Times New Roman"/>
          <w:color w:val="auto"/>
          <w:kern w:val="0"/>
          <w:lang w:val="sr-Cyrl-CS" w:eastAsia="en-US"/>
        </w:rPr>
      </w:pPr>
      <w:r w:rsidRPr="00E56B73">
        <w:rPr>
          <w:rFonts w:eastAsia="Times New Roman"/>
          <w:color w:val="auto"/>
          <w:kern w:val="0"/>
          <w:lang w:val="sr-Cyrl-CS" w:eastAsia="en-US"/>
        </w:rPr>
        <w:t xml:space="preserve">             За кашњење у плаћању продавац има право на законску затезну камату.</w:t>
      </w:r>
      <w:r w:rsidRPr="00E56B73">
        <w:rPr>
          <w:rFonts w:eastAsia="Times New Roman"/>
          <w:color w:val="auto"/>
          <w:kern w:val="0"/>
          <w:lang w:val="sr-Cyrl-CS" w:eastAsia="en-US"/>
        </w:rPr>
        <w:tab/>
      </w:r>
    </w:p>
    <w:p w:rsidR="0062028E" w:rsidRPr="00E56B73" w:rsidRDefault="0062028E" w:rsidP="0062028E">
      <w:pPr>
        <w:tabs>
          <w:tab w:val="left" w:pos="2880"/>
        </w:tabs>
        <w:suppressAutoHyphens w:val="0"/>
        <w:spacing w:line="240" w:lineRule="auto"/>
        <w:rPr>
          <w:rFonts w:eastAsia="Times New Roman"/>
          <w:color w:val="auto"/>
          <w:kern w:val="0"/>
          <w:lang w:val="sr-Cyrl-CS" w:eastAsia="en-US"/>
        </w:rPr>
      </w:pPr>
    </w:p>
    <w:p w:rsidR="0062028E" w:rsidRPr="00E56B73" w:rsidRDefault="0062028E" w:rsidP="0062028E">
      <w:pPr>
        <w:tabs>
          <w:tab w:val="left" w:pos="2880"/>
        </w:tabs>
        <w:suppressAutoHyphens w:val="0"/>
        <w:spacing w:line="240" w:lineRule="auto"/>
        <w:jc w:val="center"/>
        <w:rPr>
          <w:rFonts w:eastAsia="Times New Roman"/>
          <w:b/>
          <w:color w:val="auto"/>
          <w:kern w:val="0"/>
          <w:lang w:val="sr-Cyrl-CS" w:eastAsia="en-US"/>
        </w:rPr>
      </w:pPr>
      <w:r w:rsidRPr="00E56B73">
        <w:rPr>
          <w:rFonts w:eastAsia="Times New Roman"/>
          <w:b/>
          <w:color w:val="auto"/>
          <w:kern w:val="0"/>
          <w:lang w:val="sr-Cyrl-CS" w:eastAsia="en-US"/>
        </w:rPr>
        <w:t>Члан  6.</w:t>
      </w:r>
    </w:p>
    <w:p w:rsidR="0062028E" w:rsidRPr="00E56B73" w:rsidRDefault="0062028E" w:rsidP="0062028E">
      <w:pPr>
        <w:tabs>
          <w:tab w:val="left" w:pos="2880"/>
        </w:tabs>
        <w:suppressAutoHyphens w:val="0"/>
        <w:spacing w:line="240" w:lineRule="auto"/>
        <w:jc w:val="both"/>
        <w:rPr>
          <w:rFonts w:eastAsia="Times New Roman"/>
          <w:color w:val="auto"/>
          <w:kern w:val="0"/>
          <w:lang w:val="sr-Cyrl-CS" w:eastAsia="en-US"/>
        </w:rPr>
      </w:pPr>
      <w:r w:rsidRPr="00E56B73">
        <w:rPr>
          <w:rFonts w:eastAsia="Times New Roman"/>
          <w:color w:val="auto"/>
          <w:kern w:val="0"/>
          <w:lang w:val="sr-Cyrl-CS" w:eastAsia="en-US"/>
        </w:rPr>
        <w:t xml:space="preserve">           Продавац се обавезује да добра која су предмет овог уговора испоручује купцу </w:t>
      </w:r>
      <w:r w:rsidR="006E7F36" w:rsidRPr="00E56B73">
        <w:rPr>
          <w:rFonts w:eastAsia="Times New Roman"/>
          <w:color w:val="auto"/>
          <w:kern w:val="0"/>
          <w:lang w:val="sr-Cyrl-CS" w:eastAsia="en-US"/>
        </w:rPr>
        <w:t>на временски ограничен рок од 12 месеци</w:t>
      </w:r>
      <w:r w:rsidRPr="00E56B73">
        <w:rPr>
          <w:rFonts w:eastAsia="Times New Roman"/>
          <w:color w:val="auto"/>
          <w:kern w:val="0"/>
          <w:lang w:val="sr-Cyrl-CS" w:eastAsia="en-US"/>
        </w:rPr>
        <w:t xml:space="preserve">.       </w:t>
      </w:r>
    </w:p>
    <w:p w:rsidR="0062028E" w:rsidRPr="00E56B73" w:rsidRDefault="0062028E" w:rsidP="0062028E">
      <w:pPr>
        <w:tabs>
          <w:tab w:val="left" w:pos="2880"/>
        </w:tabs>
        <w:suppressAutoHyphens w:val="0"/>
        <w:spacing w:line="240" w:lineRule="auto"/>
        <w:jc w:val="both"/>
        <w:rPr>
          <w:rFonts w:eastAsia="Times New Roman"/>
          <w:color w:val="auto"/>
          <w:kern w:val="0"/>
          <w:lang w:val="ru-RU" w:eastAsia="en-US"/>
        </w:rPr>
      </w:pPr>
      <w:r w:rsidRPr="00E56B73">
        <w:rPr>
          <w:rFonts w:eastAsia="Times New Roman"/>
          <w:color w:val="auto"/>
          <w:kern w:val="0"/>
          <w:lang w:val="sr-Cyrl-CS" w:eastAsia="en-US"/>
        </w:rPr>
        <w:t xml:space="preserve">             Продавац се обавезује </w:t>
      </w:r>
      <w:r w:rsidRPr="00E56B73">
        <w:rPr>
          <w:rFonts w:eastAsia="Times New Roman"/>
          <w:color w:val="auto"/>
          <w:kern w:val="0"/>
          <w:lang w:val="ru-RU" w:eastAsia="en-US"/>
        </w:rPr>
        <w:t>да Купцу изда и достави јединствен рачун са исказаном испорученом електричном енергијом, трошковима приступа систему електричне енергије, накнадом за обновљиве изворе електричне енергије и ПДВ-ом најкасније до * ____-ог дана у текућем месецу за испоручену електричну енергију у претходном месецу на адресу Купца.</w:t>
      </w:r>
    </w:p>
    <w:p w:rsidR="0062028E" w:rsidRPr="00E56B73" w:rsidRDefault="0062028E" w:rsidP="0062028E">
      <w:pPr>
        <w:tabs>
          <w:tab w:val="left" w:pos="567"/>
        </w:tabs>
        <w:suppressAutoHyphens w:val="0"/>
        <w:spacing w:line="240" w:lineRule="auto"/>
        <w:jc w:val="both"/>
        <w:rPr>
          <w:rFonts w:eastAsia="Times New Roman"/>
          <w:color w:val="auto"/>
          <w:kern w:val="0"/>
          <w:lang w:val="ru-RU" w:eastAsia="en-US"/>
        </w:rPr>
      </w:pPr>
      <w:r w:rsidRPr="00E56B73">
        <w:rPr>
          <w:rFonts w:eastAsia="Times New Roman"/>
          <w:color w:val="auto"/>
          <w:kern w:val="0"/>
          <w:lang w:val="ru-RU" w:eastAsia="en-US"/>
        </w:rPr>
        <w:tab/>
        <w:t xml:space="preserve">Купац се обавезује да Продавцу плати за испоручену електричну енергију у року од * ____ календарских дана од дана пријема исправног рачуна за испоручену електричну енергију у претходном месецу. </w:t>
      </w:r>
    </w:p>
    <w:p w:rsidR="0062028E" w:rsidRPr="00E56B73" w:rsidRDefault="0062028E" w:rsidP="0062028E">
      <w:pPr>
        <w:tabs>
          <w:tab w:val="left" w:pos="2880"/>
        </w:tabs>
        <w:suppressAutoHyphens w:val="0"/>
        <w:spacing w:line="240" w:lineRule="auto"/>
        <w:jc w:val="both"/>
        <w:rPr>
          <w:rFonts w:eastAsia="Times New Roman"/>
          <w:color w:val="auto"/>
          <w:kern w:val="0"/>
          <w:lang w:val="sr-Cyrl-CS" w:eastAsia="en-US"/>
        </w:rPr>
      </w:pPr>
      <w:r w:rsidRPr="00E56B73">
        <w:rPr>
          <w:rFonts w:eastAsia="Times New Roman"/>
          <w:color w:val="auto"/>
          <w:kern w:val="0"/>
          <w:lang w:val="ru-RU" w:eastAsia="en-US"/>
        </w:rPr>
        <w:t>Уколико у току важења уговора дође до промене у мерним местима, Купац се обавезује да о тој промени достави информацију Продавцу.</w:t>
      </w:r>
    </w:p>
    <w:p w:rsidR="0062028E" w:rsidRPr="00E56B73" w:rsidRDefault="0062028E" w:rsidP="0062028E">
      <w:pPr>
        <w:tabs>
          <w:tab w:val="left" w:pos="2880"/>
        </w:tabs>
        <w:suppressAutoHyphens w:val="0"/>
        <w:spacing w:line="240" w:lineRule="auto"/>
        <w:jc w:val="both"/>
        <w:rPr>
          <w:rFonts w:eastAsia="Times New Roman"/>
          <w:color w:val="auto"/>
          <w:kern w:val="0"/>
          <w:lang w:val="sr-Cyrl-CS" w:eastAsia="en-US"/>
        </w:rPr>
      </w:pPr>
      <w:r w:rsidRPr="00E56B73">
        <w:rPr>
          <w:rFonts w:eastAsia="Times New Roman"/>
          <w:color w:val="auto"/>
          <w:kern w:val="0"/>
          <w:lang w:val="sr-Cyrl-CS" w:eastAsia="en-US"/>
        </w:rPr>
        <w:t xml:space="preserve">                  </w:t>
      </w:r>
    </w:p>
    <w:p w:rsidR="0062028E" w:rsidRPr="00E56B73" w:rsidRDefault="0062028E" w:rsidP="0062028E">
      <w:pPr>
        <w:tabs>
          <w:tab w:val="left" w:pos="2880"/>
        </w:tabs>
        <w:suppressAutoHyphens w:val="0"/>
        <w:spacing w:line="240" w:lineRule="auto"/>
        <w:jc w:val="center"/>
        <w:rPr>
          <w:rFonts w:eastAsia="Times New Roman"/>
          <w:b/>
          <w:color w:val="auto"/>
          <w:kern w:val="0"/>
          <w:lang w:val="ru-RU" w:eastAsia="en-US"/>
        </w:rPr>
      </w:pPr>
      <w:r w:rsidRPr="00E56B73">
        <w:rPr>
          <w:rFonts w:eastAsia="Times New Roman"/>
          <w:b/>
          <w:color w:val="auto"/>
          <w:kern w:val="0"/>
          <w:lang w:val="ru-RU" w:eastAsia="en-US"/>
        </w:rPr>
        <w:t>Члан  7.</w:t>
      </w:r>
    </w:p>
    <w:p w:rsidR="0062028E" w:rsidRPr="00E56B73" w:rsidRDefault="0062028E" w:rsidP="0062028E">
      <w:pPr>
        <w:suppressAutoHyphens w:val="0"/>
        <w:spacing w:line="240" w:lineRule="auto"/>
        <w:jc w:val="both"/>
        <w:rPr>
          <w:rFonts w:eastAsia="Times New Roman"/>
          <w:color w:val="auto"/>
          <w:kern w:val="0"/>
          <w:lang w:val="sr-Cyrl-CS" w:eastAsia="en-US"/>
        </w:rPr>
      </w:pPr>
      <w:r w:rsidRPr="00E56B73">
        <w:rPr>
          <w:rFonts w:eastAsia="Times New Roman"/>
          <w:color w:val="auto"/>
          <w:kern w:val="0"/>
          <w:lang w:val="sr-Cyrl-CS" w:eastAsia="en-US"/>
        </w:rPr>
        <w:t xml:space="preserve">          </w:t>
      </w:r>
      <w:r w:rsidRPr="00E56B73">
        <w:rPr>
          <w:rFonts w:eastAsia="Times New Roman"/>
          <w:color w:val="auto"/>
          <w:kern w:val="0"/>
          <w:lang w:val="sr-Cyrl-CS" w:eastAsia="en-US"/>
        </w:rPr>
        <w:tab/>
      </w:r>
      <w:r w:rsidRPr="00E56B73">
        <w:rPr>
          <w:rFonts w:eastAsia="Times New Roman"/>
          <w:color w:val="auto"/>
          <w:kern w:val="0"/>
          <w:lang w:val="ru-RU" w:eastAsia="en-US"/>
        </w:rPr>
        <w:t>Продавац је дужан да електричну енергију испоручује у складу са овим уговором, квалитетно и према правилима струке</w:t>
      </w:r>
      <w:r w:rsidRPr="00E56B73">
        <w:rPr>
          <w:rFonts w:eastAsia="Times New Roman"/>
          <w:color w:val="auto"/>
          <w:kern w:val="0"/>
          <w:lang w:val="sr-Cyrl-CS" w:eastAsia="en-US"/>
        </w:rPr>
        <w:t>.</w:t>
      </w:r>
    </w:p>
    <w:p w:rsidR="0062028E" w:rsidRPr="00E56B73" w:rsidRDefault="0062028E" w:rsidP="0062028E">
      <w:pPr>
        <w:suppressAutoHyphens w:val="0"/>
        <w:spacing w:line="240" w:lineRule="auto"/>
        <w:jc w:val="both"/>
        <w:rPr>
          <w:rFonts w:eastAsia="Times New Roman"/>
          <w:color w:val="auto"/>
          <w:kern w:val="0"/>
          <w:lang w:val="ru-RU" w:eastAsia="en-US"/>
        </w:rPr>
      </w:pPr>
      <w:r w:rsidRPr="00E56B73">
        <w:rPr>
          <w:rFonts w:eastAsia="Times New Roman"/>
          <w:color w:val="auto"/>
          <w:kern w:val="0"/>
          <w:lang w:val="sr-Cyrl-CS" w:eastAsia="en-US"/>
        </w:rPr>
        <w:tab/>
      </w:r>
      <w:r w:rsidRPr="00E56B73">
        <w:rPr>
          <w:rFonts w:eastAsia="Times New Roman"/>
          <w:color w:val="auto"/>
          <w:kern w:val="0"/>
          <w:lang w:val="ru-RU" w:eastAsia="en-US"/>
        </w:rPr>
        <w:t xml:space="preserve">Продавац преузима обавезу потпуне балансне одговорности за места примопредаје Купца. </w:t>
      </w:r>
    </w:p>
    <w:p w:rsidR="0062028E" w:rsidRPr="00E56B73" w:rsidRDefault="0062028E" w:rsidP="0062028E">
      <w:pPr>
        <w:suppressAutoHyphens w:val="0"/>
        <w:spacing w:line="240" w:lineRule="auto"/>
        <w:ind w:firstLine="720"/>
        <w:jc w:val="both"/>
        <w:rPr>
          <w:rFonts w:eastAsia="Times New Roman"/>
          <w:color w:val="auto"/>
          <w:kern w:val="0"/>
          <w:lang w:val="ru-RU" w:eastAsia="en-US"/>
        </w:rPr>
      </w:pPr>
      <w:r w:rsidRPr="00E56B73">
        <w:rPr>
          <w:rFonts w:eastAsia="Times New Roman"/>
          <w:color w:val="auto"/>
          <w:kern w:val="0"/>
          <w:lang w:val="ru-RU" w:eastAsia="en-US"/>
        </w:rPr>
        <w:lastRenderedPageBreak/>
        <w:t xml:space="preserve">Продавац преузима потпуну одговорност за квалитет испоруке на основу закљученог уговора о јавној набавци. </w:t>
      </w:r>
    </w:p>
    <w:p w:rsidR="0062028E" w:rsidRPr="00E56B73" w:rsidRDefault="0062028E" w:rsidP="0062028E">
      <w:pPr>
        <w:suppressAutoHyphens w:val="0"/>
        <w:spacing w:line="240" w:lineRule="auto"/>
        <w:ind w:firstLine="720"/>
        <w:jc w:val="both"/>
        <w:rPr>
          <w:rFonts w:eastAsia="Times New Roman"/>
          <w:color w:val="auto"/>
          <w:kern w:val="0"/>
          <w:lang w:val="sr-Cyrl-CS" w:eastAsia="en-US"/>
        </w:rPr>
      </w:pPr>
      <w:r w:rsidRPr="00E56B73">
        <w:rPr>
          <w:rFonts w:eastAsia="Times New Roman"/>
          <w:color w:val="auto"/>
          <w:kern w:val="0"/>
          <w:lang w:val="ru-RU" w:eastAsia="en-US"/>
        </w:rPr>
        <w:t>Врста и ниво квалитета испоруке електричне енергије прописана је важећим прописима у Републици Србији који регулишу ову област.</w:t>
      </w:r>
      <w:r w:rsidRPr="00E56B73">
        <w:rPr>
          <w:rFonts w:eastAsia="Times New Roman"/>
          <w:color w:val="auto"/>
          <w:kern w:val="0"/>
          <w:lang w:val="sr-Cyrl-CS" w:eastAsia="en-US"/>
        </w:rPr>
        <w:t xml:space="preserve">          </w:t>
      </w:r>
    </w:p>
    <w:p w:rsidR="0062028E" w:rsidRPr="00E56B73" w:rsidRDefault="0062028E" w:rsidP="0062028E">
      <w:pPr>
        <w:suppressAutoHyphens w:val="0"/>
        <w:spacing w:line="240" w:lineRule="auto"/>
        <w:jc w:val="both"/>
        <w:rPr>
          <w:rFonts w:eastAsia="Times New Roman"/>
          <w:b/>
          <w:color w:val="auto"/>
          <w:kern w:val="0"/>
          <w:lang w:val="sr-Cyrl-CS" w:eastAsia="en-US"/>
        </w:rPr>
      </w:pPr>
    </w:p>
    <w:p w:rsidR="0062028E" w:rsidRPr="00E56B73" w:rsidRDefault="0062028E" w:rsidP="0062028E">
      <w:pPr>
        <w:tabs>
          <w:tab w:val="left" w:pos="2880"/>
        </w:tabs>
        <w:suppressAutoHyphens w:val="0"/>
        <w:spacing w:line="240" w:lineRule="auto"/>
        <w:jc w:val="center"/>
        <w:rPr>
          <w:rFonts w:eastAsia="Times New Roman"/>
          <w:b/>
          <w:color w:val="auto"/>
          <w:kern w:val="0"/>
          <w:lang w:val="sr-Cyrl-CS" w:eastAsia="en-US"/>
        </w:rPr>
      </w:pPr>
      <w:r w:rsidRPr="00E56B73">
        <w:rPr>
          <w:rFonts w:eastAsia="Times New Roman"/>
          <w:b/>
          <w:color w:val="auto"/>
          <w:kern w:val="0"/>
          <w:lang w:val="sr-Cyrl-CS" w:eastAsia="en-US"/>
        </w:rPr>
        <w:t>Члан  8.</w:t>
      </w:r>
    </w:p>
    <w:p w:rsidR="0062028E" w:rsidRPr="00E56B73" w:rsidRDefault="0062028E" w:rsidP="0062028E">
      <w:pPr>
        <w:suppressAutoHyphens w:val="0"/>
        <w:spacing w:line="240" w:lineRule="auto"/>
        <w:jc w:val="both"/>
        <w:rPr>
          <w:rFonts w:eastAsia="Times New Roman"/>
          <w:color w:val="auto"/>
          <w:kern w:val="0"/>
          <w:lang w:val="ru-RU" w:eastAsia="en-US"/>
        </w:rPr>
      </w:pPr>
      <w:r w:rsidRPr="00E56B73">
        <w:rPr>
          <w:rFonts w:eastAsia="Times New Roman"/>
          <w:color w:val="auto"/>
          <w:kern w:val="0"/>
          <w:lang w:val="sr-Cyrl-CS" w:eastAsia="en-US"/>
        </w:rPr>
        <w:t xml:space="preserve">            </w:t>
      </w:r>
      <w:r w:rsidRPr="00E56B73">
        <w:rPr>
          <w:rFonts w:eastAsia="Times New Roman"/>
          <w:color w:val="auto"/>
          <w:kern w:val="0"/>
          <w:lang w:val="ru-RU" w:eastAsia="en-US"/>
        </w:rPr>
        <w:t>Продавац је одговоран за предузимање мера заштите на раду у складу са важећим прописима и нормативима за своје запослене ангажоване на реализацији уговора.</w:t>
      </w:r>
    </w:p>
    <w:p w:rsidR="0062028E" w:rsidRPr="00E56B73" w:rsidRDefault="0062028E" w:rsidP="0062028E">
      <w:pPr>
        <w:suppressAutoHyphens w:val="0"/>
        <w:spacing w:line="240" w:lineRule="auto"/>
        <w:jc w:val="both"/>
        <w:rPr>
          <w:rFonts w:eastAsia="Times New Roman"/>
          <w:b/>
          <w:color w:val="auto"/>
          <w:kern w:val="0"/>
          <w:lang w:val="ru-RU" w:eastAsia="en-US"/>
        </w:rPr>
      </w:pPr>
    </w:p>
    <w:p w:rsidR="0062028E" w:rsidRPr="00E56B73" w:rsidRDefault="0062028E" w:rsidP="0062028E">
      <w:pPr>
        <w:suppressAutoHyphens w:val="0"/>
        <w:spacing w:line="240" w:lineRule="auto"/>
        <w:jc w:val="center"/>
        <w:rPr>
          <w:rFonts w:eastAsia="Times New Roman"/>
          <w:b/>
          <w:color w:val="auto"/>
          <w:kern w:val="0"/>
          <w:lang w:val="sr-Cyrl-CS" w:eastAsia="en-US"/>
        </w:rPr>
      </w:pPr>
      <w:r w:rsidRPr="00E56B73">
        <w:rPr>
          <w:rFonts w:eastAsia="Times New Roman"/>
          <w:b/>
          <w:color w:val="auto"/>
          <w:kern w:val="0"/>
          <w:lang w:val="sr-Cyrl-CS" w:eastAsia="en-US"/>
        </w:rPr>
        <w:t>Члан  9.</w:t>
      </w:r>
    </w:p>
    <w:p w:rsidR="0062028E" w:rsidRPr="00E56B73" w:rsidRDefault="0062028E" w:rsidP="0062028E">
      <w:pPr>
        <w:tabs>
          <w:tab w:val="num" w:pos="900"/>
        </w:tabs>
        <w:suppressAutoHyphens w:val="0"/>
        <w:spacing w:after="120" w:line="240" w:lineRule="auto"/>
        <w:jc w:val="both"/>
        <w:rPr>
          <w:rFonts w:eastAsia="Times New Roman"/>
          <w:color w:val="auto"/>
          <w:kern w:val="0"/>
          <w:lang w:val="sr-Cyrl-CS" w:eastAsia="en-US"/>
        </w:rPr>
      </w:pPr>
      <w:r w:rsidRPr="00E56B73">
        <w:rPr>
          <w:rFonts w:eastAsia="Times New Roman"/>
          <w:color w:val="auto"/>
          <w:kern w:val="0"/>
          <w:lang w:val="ru-RU" w:eastAsia="en-US"/>
        </w:rPr>
        <w:tab/>
        <w:t>Уговорне стране су сагласне да ће у случају настанка штете повредом одредби овог уговора, уговорна страна која је проузроковала штету накнадити другој уговорној страни штету, у складу са законом.</w:t>
      </w:r>
    </w:p>
    <w:p w:rsidR="0062028E" w:rsidRPr="00E56B73" w:rsidRDefault="0062028E" w:rsidP="0062028E">
      <w:pPr>
        <w:suppressAutoHyphens w:val="0"/>
        <w:spacing w:line="276" w:lineRule="auto"/>
        <w:jc w:val="center"/>
        <w:rPr>
          <w:rFonts w:eastAsia="Times New Roman"/>
          <w:b/>
          <w:color w:val="auto"/>
          <w:kern w:val="0"/>
          <w:lang w:val="ru-RU" w:eastAsia="en-US"/>
        </w:rPr>
      </w:pPr>
      <w:r w:rsidRPr="00E56B73">
        <w:rPr>
          <w:rFonts w:eastAsia="Times New Roman"/>
          <w:b/>
          <w:color w:val="auto"/>
          <w:kern w:val="0"/>
          <w:lang w:val="ru-RU" w:eastAsia="en-US"/>
        </w:rPr>
        <w:t>Члан  10.</w:t>
      </w:r>
    </w:p>
    <w:p w:rsidR="0062028E" w:rsidRPr="00E56B73" w:rsidRDefault="0062028E" w:rsidP="0062028E">
      <w:pPr>
        <w:suppressAutoHyphens w:val="0"/>
        <w:autoSpaceDE w:val="0"/>
        <w:autoSpaceDN w:val="0"/>
        <w:adjustRightInd w:val="0"/>
        <w:spacing w:line="240" w:lineRule="auto"/>
        <w:ind w:firstLine="720"/>
        <w:jc w:val="both"/>
        <w:rPr>
          <w:rFonts w:eastAsiaTheme="minorHAnsi"/>
          <w:color w:val="auto"/>
          <w:kern w:val="0"/>
          <w:lang w:val="ru-RU" w:eastAsia="en-US"/>
        </w:rPr>
      </w:pPr>
      <w:r w:rsidRPr="00E56B73">
        <w:rPr>
          <w:rFonts w:eastAsiaTheme="minorHAnsi"/>
          <w:color w:val="auto"/>
          <w:kern w:val="0"/>
          <w:lang w:val="ru-RU" w:eastAsia="en-US"/>
        </w:rPr>
        <w:t>Продавац се обавезује да у тренутку закључења уговора Купцу преда једну бланко соло меницу, потписану и печатом оверену од стране овлашћеног лица са попуњеним, потписаним од стране овлашћеног лица и печатом овереним обрасцем меничног писма – овлашћења за корисника бланко соло менице, овереном фотокопијом картона депонованих потписа  оверено печатом банке и копијом захтева за регистрацију меница, овереном од пословне банке регистрованом у Регистру меница Народне банке Србије</w:t>
      </w:r>
      <w:r w:rsidRPr="00E56B73">
        <w:rPr>
          <w:rFonts w:eastAsiaTheme="minorHAnsi"/>
          <w:b/>
          <w:bCs/>
          <w:color w:val="auto"/>
          <w:kern w:val="0"/>
          <w:lang w:val="ru-RU" w:eastAsia="en-US"/>
        </w:rPr>
        <w:t xml:space="preserve">, </w:t>
      </w:r>
      <w:r w:rsidRPr="00E56B73">
        <w:rPr>
          <w:rFonts w:eastAsiaTheme="minorHAnsi"/>
          <w:color w:val="auto"/>
          <w:kern w:val="0"/>
          <w:lang w:val="ru-RU" w:eastAsia="en-US"/>
        </w:rPr>
        <w:t xml:space="preserve">као средство финансијског обезбеђења за добро, квалитетно и у року извршења посла, у висини од 10% од вредности уговора без ПДВ-а што износи *_____________ динара. </w:t>
      </w:r>
    </w:p>
    <w:p w:rsidR="0062028E" w:rsidRPr="00E56B73" w:rsidRDefault="0062028E" w:rsidP="0062028E">
      <w:pPr>
        <w:suppressAutoHyphens w:val="0"/>
        <w:autoSpaceDE w:val="0"/>
        <w:autoSpaceDN w:val="0"/>
        <w:adjustRightInd w:val="0"/>
        <w:spacing w:line="240" w:lineRule="auto"/>
        <w:ind w:firstLine="720"/>
        <w:jc w:val="both"/>
        <w:rPr>
          <w:rFonts w:eastAsiaTheme="minorHAnsi"/>
          <w:color w:val="auto"/>
          <w:kern w:val="0"/>
          <w:lang w:val="ru-RU" w:eastAsia="en-US"/>
        </w:rPr>
      </w:pPr>
      <w:r w:rsidRPr="00E56B73">
        <w:rPr>
          <w:rFonts w:eastAsiaTheme="minorHAnsi"/>
          <w:color w:val="auto"/>
          <w:kern w:val="0"/>
          <w:lang w:val="ru-RU" w:eastAsia="en-US"/>
        </w:rPr>
        <w:t>Рок важења меничног овлашћења је петнаест дана дужи од дана истека рока за коначно извршење посла.</w:t>
      </w:r>
    </w:p>
    <w:p w:rsidR="0062028E" w:rsidRPr="00E56B73" w:rsidRDefault="0062028E" w:rsidP="0062028E">
      <w:pPr>
        <w:suppressAutoHyphens w:val="0"/>
        <w:autoSpaceDE w:val="0"/>
        <w:autoSpaceDN w:val="0"/>
        <w:adjustRightInd w:val="0"/>
        <w:spacing w:after="200" w:line="240" w:lineRule="auto"/>
        <w:ind w:firstLine="720"/>
        <w:jc w:val="both"/>
        <w:rPr>
          <w:rFonts w:eastAsiaTheme="minorHAnsi"/>
          <w:color w:val="auto"/>
          <w:kern w:val="0"/>
          <w:lang w:val="ru-RU" w:eastAsia="en-US"/>
        </w:rPr>
      </w:pPr>
      <w:r w:rsidRPr="00E56B73">
        <w:rPr>
          <w:rFonts w:eastAsiaTheme="minorHAnsi"/>
          <w:color w:val="auto"/>
          <w:kern w:val="0"/>
          <w:lang w:val="ru-RU" w:eastAsia="en-US"/>
        </w:rPr>
        <w:t>Наручилац ће активирати меницу за добро извршење посла у случају да извршилац услуге не изврши услугу у свему према понуди односно ако не изврши уговорне обавезе у роковима и на начин предвиђен уговором.</w:t>
      </w:r>
    </w:p>
    <w:p w:rsidR="0062028E" w:rsidRPr="00E56B73" w:rsidRDefault="0062028E" w:rsidP="0062028E">
      <w:pPr>
        <w:suppressAutoHyphens w:val="0"/>
        <w:spacing w:line="276" w:lineRule="auto"/>
        <w:jc w:val="center"/>
        <w:rPr>
          <w:rFonts w:eastAsia="Times New Roman"/>
          <w:b/>
          <w:bCs/>
          <w:color w:val="auto"/>
          <w:kern w:val="0"/>
          <w:lang w:val="ru-RU" w:eastAsia="en-US"/>
        </w:rPr>
      </w:pPr>
      <w:r w:rsidRPr="00E56B73">
        <w:rPr>
          <w:rFonts w:eastAsia="Times New Roman"/>
          <w:b/>
          <w:bCs/>
          <w:color w:val="auto"/>
          <w:kern w:val="0"/>
          <w:lang w:val="ru-RU" w:eastAsia="en-US"/>
        </w:rPr>
        <w:t>Члан 11.</w:t>
      </w:r>
    </w:p>
    <w:p w:rsidR="0062028E" w:rsidRPr="00E56B73" w:rsidRDefault="0062028E" w:rsidP="0062028E">
      <w:pPr>
        <w:suppressAutoHyphens w:val="0"/>
        <w:spacing w:line="276" w:lineRule="auto"/>
        <w:ind w:firstLine="720"/>
        <w:jc w:val="both"/>
        <w:rPr>
          <w:rFonts w:eastAsia="Times New Roman"/>
          <w:bCs/>
          <w:color w:val="auto"/>
          <w:kern w:val="0"/>
          <w:lang w:val="ru-RU" w:eastAsia="en-US"/>
        </w:rPr>
      </w:pPr>
      <w:r w:rsidRPr="00E56B73">
        <w:rPr>
          <w:rFonts w:eastAsia="Times New Roman"/>
          <w:bCs/>
          <w:color w:val="auto"/>
          <w:kern w:val="0"/>
          <w:lang w:val="sr-Cyrl-CS" w:eastAsia="en-US"/>
        </w:rPr>
        <w:t xml:space="preserve">Овај уговор се закључује </w:t>
      </w:r>
      <w:r w:rsidR="006E7F36" w:rsidRPr="00E56B73">
        <w:rPr>
          <w:rFonts w:eastAsia="Times New Roman"/>
          <w:bCs/>
          <w:color w:val="auto"/>
          <w:kern w:val="0"/>
          <w:lang w:val="sr-Cyrl-CS" w:eastAsia="en-US"/>
        </w:rPr>
        <w:t>на период од 12 месеци</w:t>
      </w:r>
      <w:r w:rsidRPr="00E56B73">
        <w:rPr>
          <w:rFonts w:eastAsia="Times New Roman"/>
          <w:bCs/>
          <w:color w:val="auto"/>
          <w:kern w:val="0"/>
          <w:lang w:val="sr-Cyrl-CS" w:eastAsia="en-US"/>
        </w:rPr>
        <w:t xml:space="preserve"> од дана закључења.</w:t>
      </w:r>
    </w:p>
    <w:p w:rsidR="0062028E" w:rsidRPr="00E56B73" w:rsidRDefault="0062028E" w:rsidP="0062028E">
      <w:pPr>
        <w:suppressAutoHyphens w:val="0"/>
        <w:spacing w:line="276" w:lineRule="auto"/>
        <w:ind w:firstLine="720"/>
        <w:jc w:val="both"/>
        <w:rPr>
          <w:rFonts w:eastAsia="Times New Roman"/>
          <w:bCs/>
          <w:color w:val="auto"/>
          <w:kern w:val="0"/>
          <w:lang w:val="ru-RU" w:eastAsia="en-US"/>
        </w:rPr>
      </w:pPr>
      <w:r w:rsidRPr="00E56B73">
        <w:rPr>
          <w:rFonts w:eastAsia="Times New Roman"/>
          <w:bCs/>
          <w:color w:val="auto"/>
          <w:kern w:val="0"/>
          <w:lang w:val="ru-RU" w:eastAsia="en-US"/>
        </w:rPr>
        <w:t>У том случају пре истека рока из става 1. овога члана уговора, овај уговор престаје да важи, о чему Купац обавештава Продавца.</w:t>
      </w:r>
    </w:p>
    <w:p w:rsidR="0062028E" w:rsidRPr="00E56B73" w:rsidRDefault="0062028E" w:rsidP="0062028E">
      <w:pPr>
        <w:suppressAutoHyphens w:val="0"/>
        <w:spacing w:line="276" w:lineRule="auto"/>
        <w:ind w:firstLine="720"/>
        <w:jc w:val="both"/>
        <w:rPr>
          <w:rFonts w:eastAsia="Times New Roman"/>
          <w:bCs/>
          <w:color w:val="auto"/>
          <w:kern w:val="0"/>
          <w:lang w:val="ru-RU" w:eastAsia="en-US"/>
        </w:rPr>
      </w:pPr>
      <w:r w:rsidRPr="00E56B73">
        <w:rPr>
          <w:rFonts w:eastAsia="Times New Roman"/>
          <w:bCs/>
          <w:color w:val="auto"/>
          <w:kern w:val="0"/>
          <w:lang w:val="ru-RU" w:eastAsia="en-US"/>
        </w:rPr>
        <w:t xml:space="preserve">Рок важења уговора почиње да тече од дана примене уговора. </w:t>
      </w:r>
    </w:p>
    <w:p w:rsidR="0062028E" w:rsidRPr="00E56B73" w:rsidRDefault="0062028E" w:rsidP="006E7F36">
      <w:pPr>
        <w:suppressAutoHyphens w:val="0"/>
        <w:spacing w:line="276" w:lineRule="auto"/>
        <w:jc w:val="center"/>
        <w:rPr>
          <w:rFonts w:eastAsia="Times New Roman"/>
          <w:b/>
          <w:bCs/>
          <w:color w:val="auto"/>
          <w:kern w:val="0"/>
          <w:lang w:val="ru-RU" w:eastAsia="en-US"/>
        </w:rPr>
      </w:pPr>
      <w:r w:rsidRPr="00E56B73">
        <w:rPr>
          <w:rFonts w:eastAsia="Times New Roman"/>
          <w:b/>
          <w:bCs/>
          <w:color w:val="auto"/>
          <w:kern w:val="0"/>
          <w:lang w:val="ru-RU" w:eastAsia="en-US"/>
        </w:rPr>
        <w:t>Члан 12.</w:t>
      </w:r>
    </w:p>
    <w:p w:rsidR="0062028E" w:rsidRPr="00E56B73" w:rsidRDefault="0062028E" w:rsidP="0062028E">
      <w:pPr>
        <w:suppressAutoHyphens w:val="0"/>
        <w:spacing w:line="276" w:lineRule="auto"/>
        <w:ind w:firstLine="720"/>
        <w:jc w:val="both"/>
        <w:rPr>
          <w:rFonts w:eastAsia="Times New Roman"/>
          <w:bCs/>
          <w:color w:val="auto"/>
          <w:kern w:val="0"/>
          <w:lang w:val="ru-RU" w:eastAsia="en-US"/>
        </w:rPr>
      </w:pPr>
      <w:r w:rsidRPr="00E56B73">
        <w:rPr>
          <w:rFonts w:eastAsia="Times New Roman"/>
          <w:bCs/>
          <w:color w:val="auto"/>
          <w:kern w:val="0"/>
          <w:lang w:val="ru-RU" w:eastAsia="en-US"/>
        </w:rPr>
        <w:t xml:space="preserve">Средства за реализацију овог уговора обезбеђена су финансијском плану Купца. Плаћање доспелих обавеза насталих у </w:t>
      </w:r>
      <w:r w:rsidR="00E56B73">
        <w:rPr>
          <w:rFonts w:eastAsia="Times New Roman"/>
          <w:bCs/>
          <w:color w:val="auto"/>
          <w:kern w:val="0"/>
          <w:lang w:val="ru-RU" w:eastAsia="en-US"/>
        </w:rPr>
        <w:t>2019</w:t>
      </w:r>
      <w:r w:rsidRPr="00E56B73">
        <w:rPr>
          <w:rFonts w:eastAsia="Times New Roman"/>
          <w:bCs/>
          <w:color w:val="auto"/>
          <w:kern w:val="0"/>
          <w:lang w:val="ru-RU" w:eastAsia="en-US"/>
        </w:rPr>
        <w:t>. години, вршиће се до висине одобрених апропријација за ту намену.</w:t>
      </w:r>
    </w:p>
    <w:p w:rsidR="0062028E" w:rsidRPr="00E56B73" w:rsidRDefault="0062028E" w:rsidP="006E7F36">
      <w:pPr>
        <w:suppressAutoHyphens w:val="0"/>
        <w:spacing w:line="276" w:lineRule="auto"/>
        <w:ind w:firstLine="720"/>
        <w:jc w:val="both"/>
        <w:rPr>
          <w:rFonts w:eastAsia="Times New Roman"/>
          <w:bCs/>
          <w:color w:val="auto"/>
          <w:kern w:val="0"/>
          <w:lang w:val="ru-RU" w:eastAsia="en-US"/>
        </w:rPr>
      </w:pPr>
      <w:r w:rsidRPr="00E56B73">
        <w:rPr>
          <w:rFonts w:eastAsia="Times New Roman"/>
          <w:bCs/>
          <w:color w:val="auto"/>
          <w:kern w:val="0"/>
          <w:lang w:val="ru-RU" w:eastAsia="en-US"/>
        </w:rPr>
        <w:t>За део реализације уговора који се односи на 2018. годину, реализација уговора зависиће од обезбеђења средстава. У супротном, уговор престаје да важи, без накнаде штете због немогућности преузимања и плаћања обавеза од стране Наручиоца.</w:t>
      </w:r>
    </w:p>
    <w:p w:rsidR="0062028E" w:rsidRPr="00E56B73" w:rsidRDefault="0062028E" w:rsidP="0062028E">
      <w:pPr>
        <w:suppressAutoHyphens w:val="0"/>
        <w:spacing w:line="276" w:lineRule="auto"/>
        <w:jc w:val="center"/>
        <w:rPr>
          <w:rFonts w:eastAsia="Times New Roman"/>
          <w:b/>
          <w:color w:val="auto"/>
          <w:kern w:val="0"/>
          <w:lang w:val="ru-RU" w:eastAsia="en-US"/>
        </w:rPr>
      </w:pPr>
      <w:r w:rsidRPr="00E56B73">
        <w:rPr>
          <w:rFonts w:eastAsia="Times New Roman"/>
          <w:b/>
          <w:color w:val="auto"/>
          <w:kern w:val="0"/>
          <w:lang w:val="ru-RU" w:eastAsia="en-US"/>
        </w:rPr>
        <w:t>Члан 13.</w:t>
      </w:r>
    </w:p>
    <w:p w:rsidR="0062028E" w:rsidRPr="00E56B73" w:rsidRDefault="0062028E" w:rsidP="0062028E">
      <w:pPr>
        <w:suppressAutoHyphens w:val="0"/>
        <w:spacing w:line="276" w:lineRule="auto"/>
        <w:jc w:val="both"/>
        <w:rPr>
          <w:rFonts w:eastAsia="Times New Roman"/>
          <w:bCs/>
          <w:color w:val="auto"/>
          <w:kern w:val="0"/>
          <w:lang w:val="ru-RU" w:eastAsia="en-US"/>
        </w:rPr>
      </w:pPr>
      <w:r w:rsidRPr="00E56B73">
        <w:rPr>
          <w:rFonts w:eastAsia="Times New Roman"/>
          <w:color w:val="auto"/>
          <w:kern w:val="0"/>
          <w:lang w:val="ru-RU" w:eastAsia="en-US"/>
        </w:rPr>
        <w:tab/>
      </w:r>
      <w:r w:rsidRPr="00E56B73">
        <w:rPr>
          <w:rFonts w:eastAsia="Times New Roman"/>
          <w:bCs/>
          <w:color w:val="auto"/>
          <w:kern w:val="0"/>
          <w:lang w:val="ru-RU" w:eastAsia="en-US"/>
        </w:rPr>
        <w:t>За све што овим Уговором није посебно утврђено примењују се одредбе Закон</w:t>
      </w:r>
      <w:r w:rsidRPr="00E56B73">
        <w:rPr>
          <w:rFonts w:eastAsia="Times New Roman"/>
          <w:bCs/>
          <w:color w:val="auto"/>
          <w:kern w:val="0"/>
          <w:lang w:val="sr-Cyrl-CS" w:eastAsia="en-US"/>
        </w:rPr>
        <w:t>а</w:t>
      </w:r>
      <w:r w:rsidRPr="00E56B73">
        <w:rPr>
          <w:rFonts w:eastAsia="Times New Roman"/>
          <w:bCs/>
          <w:color w:val="auto"/>
          <w:kern w:val="0"/>
          <w:lang w:val="ru-RU" w:eastAsia="en-US"/>
        </w:rPr>
        <w:t xml:space="preserve"> о облигационим односима</w:t>
      </w:r>
      <w:r w:rsidRPr="00E56B73">
        <w:rPr>
          <w:rFonts w:eastAsia="Times New Roman"/>
          <w:bCs/>
          <w:color w:val="auto"/>
          <w:kern w:val="0"/>
          <w:lang w:val="sr-Cyrl-CS" w:eastAsia="en-US"/>
        </w:rPr>
        <w:t>,</w:t>
      </w:r>
      <w:r w:rsidRPr="00E56B73">
        <w:rPr>
          <w:rFonts w:eastAsia="Times New Roman"/>
          <w:bCs/>
          <w:color w:val="auto"/>
          <w:kern w:val="0"/>
          <w:lang w:val="ru-RU" w:eastAsia="en-US"/>
        </w:rPr>
        <w:t xml:space="preserve"> као и други прописи који регулишу ову материју.</w:t>
      </w:r>
    </w:p>
    <w:p w:rsidR="0062028E" w:rsidRPr="00E56B73" w:rsidRDefault="0062028E" w:rsidP="0062028E">
      <w:pPr>
        <w:suppressAutoHyphens w:val="0"/>
        <w:spacing w:line="276" w:lineRule="auto"/>
        <w:jc w:val="both"/>
        <w:rPr>
          <w:rFonts w:eastAsia="Times New Roman"/>
          <w:bCs/>
          <w:color w:val="auto"/>
          <w:kern w:val="0"/>
          <w:lang w:val="sr-Cyrl-CS" w:eastAsia="en-US"/>
        </w:rPr>
      </w:pPr>
      <w:r w:rsidRPr="00E56B73">
        <w:rPr>
          <w:rFonts w:eastAsia="Times New Roman"/>
          <w:bCs/>
          <w:color w:val="auto"/>
          <w:kern w:val="0"/>
          <w:lang w:val="sr-Cyrl-CS" w:eastAsia="en-US"/>
        </w:rPr>
        <w:lastRenderedPageBreak/>
        <w:t xml:space="preserve">            Саставни део уговора је целокупна понуда по којој је додељен уговор: Бр:___________________ са свим обрасцима и прилозима и конкурсна документација са свим изменама и допунама уколико је истих било.</w:t>
      </w:r>
    </w:p>
    <w:p w:rsidR="0062028E" w:rsidRPr="00E56B73" w:rsidRDefault="0062028E" w:rsidP="0062028E">
      <w:pPr>
        <w:suppressAutoHyphens w:val="0"/>
        <w:spacing w:line="276" w:lineRule="auto"/>
        <w:jc w:val="both"/>
        <w:rPr>
          <w:rFonts w:eastAsia="Times New Roman"/>
          <w:bCs/>
          <w:color w:val="auto"/>
          <w:kern w:val="0"/>
          <w:lang w:val="sr-Cyrl-CS" w:eastAsia="en-US"/>
        </w:rPr>
      </w:pPr>
    </w:p>
    <w:p w:rsidR="0062028E" w:rsidRPr="00E56B73" w:rsidRDefault="0062028E" w:rsidP="0062028E">
      <w:pPr>
        <w:suppressAutoHyphens w:val="0"/>
        <w:spacing w:line="276" w:lineRule="auto"/>
        <w:jc w:val="center"/>
        <w:rPr>
          <w:rFonts w:eastAsia="Times New Roman"/>
          <w:b/>
          <w:color w:val="auto"/>
          <w:kern w:val="0"/>
          <w:lang w:val="ru-RU" w:eastAsia="en-US"/>
        </w:rPr>
      </w:pPr>
      <w:r w:rsidRPr="00E56B73">
        <w:rPr>
          <w:rFonts w:eastAsia="Times New Roman"/>
          <w:b/>
          <w:color w:val="auto"/>
          <w:kern w:val="0"/>
          <w:lang w:val="ru-RU" w:eastAsia="en-US"/>
        </w:rPr>
        <w:t>Члан 14.</w:t>
      </w:r>
    </w:p>
    <w:p w:rsidR="0062028E" w:rsidRPr="00E56B73" w:rsidRDefault="0062028E" w:rsidP="0062028E">
      <w:pPr>
        <w:suppressAutoHyphens w:val="0"/>
        <w:spacing w:line="276" w:lineRule="auto"/>
        <w:jc w:val="both"/>
        <w:rPr>
          <w:rFonts w:eastAsia="Times New Roman"/>
          <w:bCs/>
          <w:color w:val="auto"/>
          <w:kern w:val="0"/>
          <w:lang w:val="ru-RU" w:eastAsia="en-US"/>
        </w:rPr>
      </w:pPr>
      <w:r w:rsidRPr="00E56B73">
        <w:rPr>
          <w:rFonts w:eastAsia="Times New Roman"/>
          <w:color w:val="auto"/>
          <w:kern w:val="0"/>
          <w:lang w:val="ru-RU" w:eastAsia="en-US"/>
        </w:rPr>
        <w:tab/>
      </w:r>
      <w:r w:rsidRPr="00E56B73">
        <w:rPr>
          <w:rFonts w:eastAsia="Times New Roman"/>
          <w:bCs/>
          <w:color w:val="auto"/>
          <w:kern w:val="0"/>
          <w:lang w:val="ru-RU" w:eastAsia="en-US"/>
        </w:rPr>
        <w:t>Све евентуалне спорове уговорне стране ће решавати споразумно. Уколико до споразума не дође, уговара се надлежност  Привредног суда у Крагујевцу.</w:t>
      </w:r>
    </w:p>
    <w:p w:rsidR="0062028E" w:rsidRPr="00E56B73" w:rsidRDefault="0062028E" w:rsidP="0062028E">
      <w:pPr>
        <w:suppressAutoHyphens w:val="0"/>
        <w:spacing w:line="276" w:lineRule="auto"/>
        <w:jc w:val="both"/>
        <w:rPr>
          <w:rFonts w:eastAsia="Times New Roman"/>
          <w:bCs/>
          <w:color w:val="auto"/>
          <w:kern w:val="0"/>
          <w:lang w:val="ru-RU" w:eastAsia="en-US"/>
        </w:rPr>
      </w:pPr>
    </w:p>
    <w:p w:rsidR="0062028E" w:rsidRPr="00E56B73" w:rsidRDefault="0062028E" w:rsidP="0062028E">
      <w:pPr>
        <w:suppressAutoHyphens w:val="0"/>
        <w:spacing w:line="276" w:lineRule="auto"/>
        <w:jc w:val="center"/>
        <w:rPr>
          <w:rFonts w:eastAsia="Times New Roman"/>
          <w:b/>
          <w:color w:val="auto"/>
          <w:kern w:val="0"/>
          <w:lang w:val="ru-RU" w:eastAsia="en-US"/>
        </w:rPr>
      </w:pPr>
      <w:r w:rsidRPr="00E56B73">
        <w:rPr>
          <w:rFonts w:eastAsia="Times New Roman"/>
          <w:b/>
          <w:color w:val="auto"/>
          <w:kern w:val="0"/>
          <w:lang w:val="ru-RU" w:eastAsia="en-US"/>
        </w:rPr>
        <w:t>Члан 15.</w:t>
      </w:r>
    </w:p>
    <w:p w:rsidR="0062028E" w:rsidRPr="00E56B73" w:rsidRDefault="0062028E" w:rsidP="0062028E">
      <w:pPr>
        <w:suppressAutoHyphens w:val="0"/>
        <w:spacing w:line="276" w:lineRule="auto"/>
        <w:jc w:val="both"/>
        <w:rPr>
          <w:rFonts w:eastAsia="Times New Roman"/>
          <w:bCs/>
          <w:color w:val="auto"/>
          <w:kern w:val="0"/>
          <w:lang w:val="ru-RU" w:eastAsia="en-US"/>
        </w:rPr>
      </w:pPr>
      <w:r w:rsidRPr="00E56B73">
        <w:rPr>
          <w:rFonts w:eastAsia="Times New Roman"/>
          <w:color w:val="auto"/>
          <w:kern w:val="0"/>
          <w:lang w:val="ru-RU" w:eastAsia="en-US"/>
        </w:rPr>
        <w:tab/>
      </w:r>
      <w:r w:rsidRPr="00E56B73">
        <w:rPr>
          <w:rFonts w:eastAsia="Times New Roman"/>
          <w:bCs/>
          <w:color w:val="auto"/>
          <w:kern w:val="0"/>
          <w:lang w:val="ru-RU" w:eastAsia="en-US"/>
        </w:rPr>
        <w:t>Овај  Уговор ступа на снагу даном потписа свих уговорних страна.</w:t>
      </w:r>
    </w:p>
    <w:p w:rsidR="0062028E" w:rsidRPr="00E56B73" w:rsidRDefault="0062028E" w:rsidP="0062028E">
      <w:pPr>
        <w:suppressAutoHyphens w:val="0"/>
        <w:spacing w:line="276" w:lineRule="auto"/>
        <w:jc w:val="both"/>
        <w:rPr>
          <w:rFonts w:eastAsia="Times New Roman"/>
          <w:bCs/>
          <w:color w:val="auto"/>
          <w:kern w:val="0"/>
          <w:lang w:val="ru-RU" w:eastAsia="en-US"/>
        </w:rPr>
      </w:pPr>
    </w:p>
    <w:p w:rsidR="0062028E" w:rsidRPr="00E56B73" w:rsidRDefault="0062028E" w:rsidP="0062028E">
      <w:pPr>
        <w:suppressAutoHyphens w:val="0"/>
        <w:spacing w:line="276" w:lineRule="auto"/>
        <w:jc w:val="center"/>
        <w:rPr>
          <w:rFonts w:eastAsia="Times New Roman"/>
          <w:b/>
          <w:color w:val="auto"/>
          <w:kern w:val="0"/>
          <w:lang w:val="ru-RU" w:eastAsia="en-US"/>
        </w:rPr>
      </w:pPr>
      <w:r w:rsidRPr="00E56B73">
        <w:rPr>
          <w:rFonts w:eastAsia="Times New Roman"/>
          <w:b/>
          <w:color w:val="auto"/>
          <w:kern w:val="0"/>
          <w:lang w:val="ru-RU" w:eastAsia="en-US"/>
        </w:rPr>
        <w:t>Члан 16.</w:t>
      </w:r>
    </w:p>
    <w:p w:rsidR="0062028E" w:rsidRPr="00E56B73" w:rsidRDefault="0062028E" w:rsidP="0062028E">
      <w:pPr>
        <w:suppressAutoHyphens w:val="0"/>
        <w:spacing w:line="276" w:lineRule="auto"/>
        <w:jc w:val="both"/>
        <w:rPr>
          <w:rFonts w:eastAsia="Times New Roman"/>
          <w:bCs/>
          <w:color w:val="auto"/>
          <w:kern w:val="0"/>
          <w:lang w:val="sr-Cyrl-CS" w:eastAsia="en-US"/>
        </w:rPr>
      </w:pPr>
      <w:r w:rsidRPr="00E56B73">
        <w:rPr>
          <w:rFonts w:eastAsia="Times New Roman"/>
          <w:color w:val="auto"/>
          <w:kern w:val="0"/>
          <w:lang w:val="ru-RU" w:eastAsia="en-US"/>
        </w:rPr>
        <w:tab/>
      </w:r>
      <w:r w:rsidRPr="00E56B73">
        <w:rPr>
          <w:rFonts w:eastAsia="Times New Roman"/>
          <w:bCs/>
          <w:color w:val="auto"/>
          <w:kern w:val="0"/>
          <w:lang w:val="ru-RU" w:eastAsia="en-US"/>
        </w:rPr>
        <w:t>Овај Уговор је сачињен у четири истоветна</w:t>
      </w:r>
      <w:r w:rsidRPr="00E56B73">
        <w:rPr>
          <w:rFonts w:eastAsia="Times New Roman"/>
          <w:color w:val="auto"/>
          <w:kern w:val="0"/>
          <w:lang w:val="ru-RU" w:eastAsia="en-US"/>
        </w:rPr>
        <w:t xml:space="preserve"> </w:t>
      </w:r>
      <w:r w:rsidRPr="00E56B73">
        <w:rPr>
          <w:rFonts w:eastAsia="Times New Roman"/>
          <w:bCs/>
          <w:color w:val="auto"/>
          <w:kern w:val="0"/>
          <w:lang w:val="ru-RU" w:eastAsia="en-US"/>
        </w:rPr>
        <w:t>примерка, по два за сваку уговорну страну.</w:t>
      </w:r>
    </w:p>
    <w:p w:rsidR="00192CAB" w:rsidRPr="00E56B73" w:rsidRDefault="00192CAB" w:rsidP="00DE1F00">
      <w:pPr>
        <w:shd w:val="clear" w:color="auto" w:fill="FFFFFF"/>
        <w:jc w:val="both"/>
        <w:rPr>
          <w:color w:val="auto"/>
          <w:lang w:val="ru-RU"/>
        </w:rPr>
      </w:pPr>
    </w:p>
    <w:p w:rsidR="00192CAB" w:rsidRPr="00E56B73" w:rsidRDefault="00192CAB" w:rsidP="00DE1F00">
      <w:pPr>
        <w:shd w:val="clear" w:color="auto" w:fill="FFFFFF"/>
        <w:jc w:val="both"/>
        <w:rPr>
          <w:color w:val="auto"/>
          <w:lang w:val="ru-RU"/>
        </w:rPr>
      </w:pPr>
    </w:p>
    <w:tbl>
      <w:tblPr>
        <w:tblStyle w:val="Koordinatnamreatabele8"/>
        <w:tblW w:w="13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31"/>
        <w:gridCol w:w="3504"/>
      </w:tblGrid>
      <w:tr w:rsidR="00300E2C" w:rsidRPr="00E56B73" w:rsidTr="00CA1084">
        <w:trPr>
          <w:trHeight w:val="706"/>
        </w:trPr>
        <w:tc>
          <w:tcPr>
            <w:tcW w:w="10031" w:type="dxa"/>
          </w:tcPr>
          <w:p w:rsidR="00300E2C" w:rsidRPr="00E56B73" w:rsidRDefault="00300E2C" w:rsidP="00300E2C">
            <w:pPr>
              <w:suppressAutoHyphens w:val="0"/>
              <w:autoSpaceDE w:val="0"/>
              <w:autoSpaceDN w:val="0"/>
              <w:adjustRightInd w:val="0"/>
              <w:spacing w:line="240" w:lineRule="auto"/>
              <w:rPr>
                <w:rFonts w:eastAsiaTheme="minorHAnsi" w:cs="Times New Roman"/>
                <w:b/>
                <w:color w:val="auto"/>
                <w:kern w:val="0"/>
                <w:sz w:val="24"/>
                <w:szCs w:val="24"/>
                <w:lang w:eastAsia="en-US"/>
              </w:rPr>
            </w:pPr>
            <w:r w:rsidRPr="00E56B73">
              <w:rPr>
                <w:rFonts w:eastAsiaTheme="minorHAnsi" w:cs="Times New Roman"/>
                <w:color w:val="auto"/>
                <w:kern w:val="0"/>
                <w:sz w:val="24"/>
                <w:szCs w:val="24"/>
                <w:lang w:eastAsia="en-US"/>
              </w:rPr>
              <w:t xml:space="preserve">Продавац            </w:t>
            </w:r>
            <w:r w:rsidR="00E63BF6" w:rsidRPr="00E56B73">
              <w:rPr>
                <w:rFonts w:eastAsiaTheme="minorHAnsi" w:cs="Times New Roman"/>
                <w:color w:val="auto"/>
                <w:kern w:val="0"/>
                <w:sz w:val="24"/>
                <w:szCs w:val="24"/>
                <w:lang w:eastAsia="en-US"/>
              </w:rPr>
              <w:t xml:space="preserve">                    </w:t>
            </w:r>
            <w:r w:rsidRPr="00E56B73">
              <w:rPr>
                <w:rFonts w:eastAsiaTheme="minorHAnsi" w:cs="Times New Roman"/>
                <w:color w:val="auto"/>
                <w:kern w:val="0"/>
                <w:sz w:val="24"/>
                <w:szCs w:val="24"/>
                <w:lang w:eastAsia="en-US"/>
              </w:rPr>
              <w:t>М.П.</w:t>
            </w:r>
            <w:r w:rsidR="00DE773C" w:rsidRPr="00E56B73">
              <w:rPr>
                <w:rFonts w:eastAsiaTheme="minorHAnsi" w:cs="Times New Roman"/>
                <w:color w:val="auto"/>
                <w:kern w:val="0"/>
                <w:sz w:val="24"/>
                <w:szCs w:val="24"/>
                <w:lang w:eastAsia="en-US"/>
              </w:rPr>
              <w:t xml:space="preserve">                       </w:t>
            </w:r>
            <w:r w:rsidR="00E63BF6" w:rsidRPr="00E56B73">
              <w:rPr>
                <w:rFonts w:eastAsiaTheme="minorHAnsi" w:cs="Times New Roman"/>
                <w:color w:val="auto"/>
                <w:kern w:val="0"/>
                <w:sz w:val="24"/>
                <w:szCs w:val="24"/>
                <w:lang w:eastAsia="en-US"/>
              </w:rPr>
              <w:t xml:space="preserve">             </w:t>
            </w:r>
            <w:r w:rsidR="00DE773C" w:rsidRPr="00E56B73">
              <w:rPr>
                <w:rFonts w:eastAsiaTheme="minorHAnsi" w:cs="Times New Roman"/>
                <w:color w:val="auto"/>
                <w:kern w:val="0"/>
                <w:sz w:val="24"/>
                <w:szCs w:val="24"/>
                <w:lang w:eastAsia="en-US"/>
              </w:rPr>
              <w:t>М.П.             Купац</w:t>
            </w:r>
          </w:p>
        </w:tc>
        <w:tc>
          <w:tcPr>
            <w:tcW w:w="3504" w:type="dxa"/>
          </w:tcPr>
          <w:p w:rsidR="00300E2C" w:rsidRPr="00E56B73" w:rsidRDefault="00300E2C" w:rsidP="00300E2C">
            <w:pPr>
              <w:suppressAutoHyphens w:val="0"/>
              <w:autoSpaceDE w:val="0"/>
              <w:autoSpaceDN w:val="0"/>
              <w:adjustRightInd w:val="0"/>
              <w:spacing w:line="240" w:lineRule="auto"/>
              <w:jc w:val="right"/>
              <w:rPr>
                <w:rFonts w:eastAsiaTheme="minorHAnsi" w:cs="Times New Roman"/>
                <w:color w:val="auto"/>
                <w:kern w:val="0"/>
                <w:sz w:val="24"/>
                <w:szCs w:val="24"/>
                <w:lang w:eastAsia="en-US"/>
              </w:rPr>
            </w:pPr>
            <w:r w:rsidRPr="00E56B73">
              <w:rPr>
                <w:rFonts w:eastAsiaTheme="minorHAnsi" w:cs="Times New Roman"/>
                <w:color w:val="auto"/>
                <w:kern w:val="0"/>
                <w:sz w:val="24"/>
                <w:szCs w:val="24"/>
                <w:lang w:eastAsia="en-US"/>
              </w:rPr>
              <w:t xml:space="preserve">                  М.П.             Купац</w:t>
            </w:r>
          </w:p>
        </w:tc>
      </w:tr>
      <w:tr w:rsidR="00300E2C" w:rsidRPr="00E56B73" w:rsidTr="00CA1084">
        <w:trPr>
          <w:trHeight w:val="744"/>
        </w:trPr>
        <w:tc>
          <w:tcPr>
            <w:tcW w:w="10031" w:type="dxa"/>
          </w:tcPr>
          <w:p w:rsidR="00DE773C" w:rsidRPr="00E56B73" w:rsidRDefault="00300E2C" w:rsidP="00DE773C">
            <w:pPr>
              <w:suppressAutoHyphens w:val="0"/>
              <w:autoSpaceDE w:val="0"/>
              <w:autoSpaceDN w:val="0"/>
              <w:adjustRightInd w:val="0"/>
              <w:spacing w:line="240" w:lineRule="auto"/>
              <w:jc w:val="both"/>
              <w:rPr>
                <w:rFonts w:eastAsiaTheme="minorHAnsi" w:cs="Times New Roman"/>
                <w:color w:val="auto"/>
                <w:kern w:val="0"/>
                <w:sz w:val="24"/>
                <w:szCs w:val="24"/>
                <w:lang w:eastAsia="en-US"/>
              </w:rPr>
            </w:pPr>
            <w:r w:rsidRPr="00E56B73">
              <w:rPr>
                <w:rFonts w:eastAsiaTheme="minorHAnsi" w:cs="Times New Roman"/>
                <w:color w:val="auto"/>
                <w:kern w:val="0"/>
                <w:sz w:val="24"/>
                <w:szCs w:val="24"/>
                <w:lang w:eastAsia="en-US"/>
              </w:rPr>
              <w:t>_____________________________</w:t>
            </w:r>
            <w:r w:rsidR="00DE773C" w:rsidRPr="00E56B73">
              <w:rPr>
                <w:rFonts w:eastAsiaTheme="minorHAnsi" w:cs="Times New Roman"/>
                <w:color w:val="auto"/>
                <w:kern w:val="0"/>
                <w:sz w:val="24"/>
                <w:szCs w:val="24"/>
                <w:lang w:eastAsia="en-US"/>
              </w:rPr>
              <w:t xml:space="preserve">                           </w:t>
            </w:r>
            <w:r w:rsidR="00E63BF6" w:rsidRPr="00E56B73">
              <w:rPr>
                <w:rFonts w:eastAsiaTheme="minorHAnsi" w:cs="Times New Roman"/>
                <w:color w:val="auto"/>
                <w:kern w:val="0"/>
                <w:sz w:val="24"/>
                <w:szCs w:val="24"/>
                <w:lang w:eastAsia="en-US"/>
              </w:rPr>
              <w:t xml:space="preserve">              </w:t>
            </w:r>
            <w:r w:rsidR="00DE773C" w:rsidRPr="00E56B73">
              <w:rPr>
                <w:rFonts w:eastAsiaTheme="minorHAnsi" w:cs="Times New Roman"/>
                <w:color w:val="auto"/>
                <w:kern w:val="0"/>
                <w:sz w:val="24"/>
                <w:szCs w:val="24"/>
                <w:lang w:eastAsia="en-US"/>
              </w:rPr>
              <w:t xml:space="preserve">   </w:t>
            </w:r>
            <w:r w:rsidR="00E63BF6" w:rsidRPr="00E56B73">
              <w:rPr>
                <w:rFonts w:eastAsiaTheme="minorHAnsi" w:cs="Times New Roman"/>
                <w:color w:val="auto"/>
                <w:kern w:val="0"/>
                <w:sz w:val="24"/>
                <w:szCs w:val="24"/>
                <w:lang w:eastAsia="en-US"/>
              </w:rPr>
              <w:t xml:space="preserve">  </w:t>
            </w:r>
            <w:r w:rsidR="00DE773C" w:rsidRPr="00E56B73">
              <w:rPr>
                <w:rFonts w:eastAsiaTheme="minorHAnsi" w:cs="Times New Roman"/>
                <w:color w:val="auto"/>
                <w:kern w:val="0"/>
                <w:sz w:val="24"/>
                <w:szCs w:val="24"/>
                <w:lang w:eastAsia="en-US"/>
              </w:rPr>
              <w:t>_____________________________</w:t>
            </w:r>
          </w:p>
          <w:p w:rsidR="00300E2C" w:rsidRPr="00E56B73" w:rsidRDefault="00DE773C" w:rsidP="00300E2C">
            <w:pPr>
              <w:suppressAutoHyphens w:val="0"/>
              <w:autoSpaceDE w:val="0"/>
              <w:autoSpaceDN w:val="0"/>
              <w:adjustRightInd w:val="0"/>
              <w:spacing w:line="240" w:lineRule="auto"/>
              <w:jc w:val="both"/>
              <w:rPr>
                <w:rFonts w:eastAsiaTheme="minorHAnsi" w:cs="Times New Roman"/>
                <w:color w:val="auto"/>
                <w:kern w:val="0"/>
                <w:sz w:val="24"/>
                <w:szCs w:val="24"/>
                <w:lang w:eastAsia="en-US"/>
              </w:rPr>
            </w:pPr>
            <w:r w:rsidRPr="00E56B73">
              <w:rPr>
                <w:rFonts w:eastAsiaTheme="minorHAnsi" w:cs="Times New Roman"/>
                <w:color w:val="auto"/>
                <w:kern w:val="0"/>
                <w:sz w:val="24"/>
                <w:szCs w:val="24"/>
                <w:lang w:eastAsia="en-US"/>
              </w:rPr>
              <w:t xml:space="preserve">               </w:t>
            </w:r>
          </w:p>
          <w:p w:rsidR="00300E2C" w:rsidRPr="00E56B73" w:rsidRDefault="00300E2C" w:rsidP="00300E2C">
            <w:pPr>
              <w:suppressAutoHyphens w:val="0"/>
              <w:autoSpaceDE w:val="0"/>
              <w:autoSpaceDN w:val="0"/>
              <w:adjustRightInd w:val="0"/>
              <w:spacing w:line="240" w:lineRule="auto"/>
              <w:jc w:val="both"/>
              <w:rPr>
                <w:rFonts w:eastAsiaTheme="minorEastAsia" w:cs="Times New Roman"/>
                <w:color w:val="auto"/>
                <w:kern w:val="0"/>
                <w:sz w:val="24"/>
                <w:szCs w:val="24"/>
                <w:lang w:eastAsia="sr-Latn-CS"/>
              </w:rPr>
            </w:pPr>
          </w:p>
          <w:p w:rsidR="00300E2C" w:rsidRPr="00E56B73" w:rsidRDefault="00300E2C" w:rsidP="00300E2C">
            <w:pPr>
              <w:suppressAutoHyphens w:val="0"/>
              <w:autoSpaceDE w:val="0"/>
              <w:autoSpaceDN w:val="0"/>
              <w:adjustRightInd w:val="0"/>
              <w:spacing w:line="240" w:lineRule="auto"/>
              <w:jc w:val="both"/>
              <w:rPr>
                <w:rFonts w:eastAsiaTheme="minorEastAsia" w:cs="Times New Roman"/>
                <w:color w:val="auto"/>
                <w:kern w:val="0"/>
                <w:sz w:val="24"/>
                <w:szCs w:val="24"/>
                <w:lang w:eastAsia="sr-Latn-CS"/>
              </w:rPr>
            </w:pPr>
          </w:p>
          <w:p w:rsidR="00300E2C" w:rsidRPr="00E56B73" w:rsidRDefault="00300E2C" w:rsidP="00300E2C">
            <w:pPr>
              <w:suppressAutoHyphens w:val="0"/>
              <w:spacing w:line="240" w:lineRule="auto"/>
              <w:rPr>
                <w:rFonts w:eastAsia="Times New Roman" w:cs="Times New Roman"/>
                <w:color w:val="auto"/>
                <w:kern w:val="0"/>
                <w:sz w:val="24"/>
                <w:szCs w:val="24"/>
                <w:lang w:eastAsia="en-US"/>
              </w:rPr>
            </w:pPr>
            <w:r w:rsidRPr="00E56B73">
              <w:rPr>
                <w:rFonts w:eastAsia="Times New Roman" w:cs="Times New Roman"/>
                <w:color w:val="auto"/>
                <w:kern w:val="0"/>
                <w:sz w:val="24"/>
                <w:szCs w:val="24"/>
                <w:lang w:eastAsia="en-US"/>
              </w:rPr>
              <w:t>Члан групе</w:t>
            </w:r>
          </w:p>
          <w:p w:rsidR="00300E2C" w:rsidRPr="00E56B73" w:rsidRDefault="00300E2C" w:rsidP="00300E2C">
            <w:pPr>
              <w:suppressAutoHyphens w:val="0"/>
              <w:spacing w:line="240" w:lineRule="auto"/>
              <w:ind w:left="2124" w:firstLine="708"/>
              <w:rPr>
                <w:rFonts w:eastAsia="Times New Roman" w:cs="Times New Roman"/>
                <w:color w:val="auto"/>
                <w:kern w:val="0"/>
                <w:sz w:val="24"/>
                <w:szCs w:val="24"/>
                <w:lang w:eastAsia="en-US"/>
              </w:rPr>
            </w:pPr>
            <w:r w:rsidRPr="00E56B73">
              <w:rPr>
                <w:rFonts w:eastAsia="Times New Roman" w:cs="Times New Roman"/>
                <w:color w:val="auto"/>
                <w:kern w:val="0"/>
                <w:sz w:val="24"/>
                <w:szCs w:val="24"/>
                <w:lang w:eastAsia="en-US"/>
              </w:rPr>
              <w:t>М.П.</w:t>
            </w:r>
          </w:p>
          <w:p w:rsidR="00300E2C" w:rsidRPr="00E56B73" w:rsidRDefault="00300E2C" w:rsidP="00300E2C">
            <w:pPr>
              <w:suppressAutoHyphens w:val="0"/>
              <w:spacing w:line="240" w:lineRule="auto"/>
              <w:rPr>
                <w:rFonts w:eastAsia="Times New Roman" w:cs="Times New Roman"/>
                <w:color w:val="auto"/>
                <w:kern w:val="0"/>
                <w:sz w:val="24"/>
                <w:szCs w:val="24"/>
                <w:lang w:eastAsia="en-US"/>
              </w:rPr>
            </w:pPr>
            <w:r w:rsidRPr="00E56B73">
              <w:rPr>
                <w:rFonts w:eastAsia="Times New Roman" w:cs="Times New Roman"/>
                <w:color w:val="auto"/>
                <w:kern w:val="0"/>
                <w:sz w:val="24"/>
                <w:szCs w:val="24"/>
                <w:lang w:eastAsia="en-US"/>
              </w:rPr>
              <w:t>____________________</w:t>
            </w:r>
          </w:p>
          <w:p w:rsidR="00300E2C" w:rsidRPr="00E56B73" w:rsidRDefault="00300E2C" w:rsidP="00300E2C">
            <w:pPr>
              <w:suppressAutoHyphens w:val="0"/>
              <w:spacing w:line="240" w:lineRule="auto"/>
              <w:rPr>
                <w:rFonts w:eastAsia="Times New Roman" w:cs="Times New Roman"/>
                <w:i/>
                <w:color w:val="auto"/>
                <w:kern w:val="0"/>
                <w:sz w:val="24"/>
                <w:szCs w:val="24"/>
                <w:lang w:eastAsia="en-US"/>
              </w:rPr>
            </w:pPr>
          </w:p>
          <w:p w:rsidR="00300E2C" w:rsidRPr="00E56B73" w:rsidRDefault="00300E2C" w:rsidP="00300E2C">
            <w:pPr>
              <w:suppressAutoHyphens w:val="0"/>
              <w:spacing w:line="240" w:lineRule="auto"/>
              <w:rPr>
                <w:rFonts w:eastAsia="Times New Roman" w:cs="Times New Roman"/>
                <w:color w:val="auto"/>
                <w:kern w:val="0"/>
                <w:sz w:val="24"/>
                <w:szCs w:val="24"/>
                <w:lang w:eastAsia="en-US"/>
              </w:rPr>
            </w:pPr>
            <w:r w:rsidRPr="00E56B73">
              <w:rPr>
                <w:rFonts w:eastAsia="Times New Roman" w:cs="Times New Roman"/>
                <w:color w:val="auto"/>
                <w:kern w:val="0"/>
                <w:sz w:val="24"/>
                <w:szCs w:val="24"/>
                <w:lang w:eastAsia="en-US"/>
              </w:rPr>
              <w:t>Члан групе</w:t>
            </w:r>
          </w:p>
          <w:p w:rsidR="00300E2C" w:rsidRPr="00E56B73" w:rsidRDefault="00300E2C" w:rsidP="00300E2C">
            <w:pPr>
              <w:suppressAutoHyphens w:val="0"/>
              <w:spacing w:line="240" w:lineRule="auto"/>
              <w:ind w:left="2124" w:firstLine="708"/>
              <w:rPr>
                <w:rFonts w:eastAsia="Times New Roman" w:cs="Times New Roman"/>
                <w:color w:val="auto"/>
                <w:kern w:val="0"/>
                <w:sz w:val="24"/>
                <w:szCs w:val="24"/>
                <w:lang w:eastAsia="en-US"/>
              </w:rPr>
            </w:pPr>
            <w:r w:rsidRPr="00E56B73">
              <w:rPr>
                <w:rFonts w:eastAsia="Times New Roman" w:cs="Times New Roman"/>
                <w:color w:val="auto"/>
                <w:kern w:val="0"/>
                <w:sz w:val="24"/>
                <w:szCs w:val="24"/>
                <w:lang w:eastAsia="en-US"/>
              </w:rPr>
              <w:t>М.П.</w:t>
            </w:r>
          </w:p>
          <w:p w:rsidR="00E31DBC" w:rsidRPr="00E56B73" w:rsidRDefault="00300E2C" w:rsidP="003646D8">
            <w:pPr>
              <w:suppressAutoHyphens w:val="0"/>
              <w:spacing w:line="240" w:lineRule="auto"/>
              <w:rPr>
                <w:rFonts w:eastAsia="Times New Roman" w:cs="Times New Roman"/>
                <w:color w:val="auto"/>
                <w:kern w:val="0"/>
                <w:sz w:val="24"/>
                <w:szCs w:val="24"/>
                <w:lang w:eastAsia="en-US"/>
              </w:rPr>
            </w:pPr>
            <w:r w:rsidRPr="00E56B73">
              <w:rPr>
                <w:rFonts w:eastAsia="Times New Roman" w:cs="Times New Roman"/>
                <w:color w:val="auto"/>
                <w:kern w:val="0"/>
                <w:sz w:val="24"/>
                <w:szCs w:val="24"/>
                <w:lang w:eastAsia="en-US"/>
              </w:rPr>
              <w:t>____________________</w:t>
            </w:r>
          </w:p>
          <w:p w:rsidR="00931A67" w:rsidRPr="00E56B73" w:rsidRDefault="00931A67" w:rsidP="003646D8">
            <w:pPr>
              <w:suppressAutoHyphens w:val="0"/>
              <w:spacing w:line="240" w:lineRule="auto"/>
              <w:rPr>
                <w:rFonts w:eastAsia="Times New Roman" w:cs="Times New Roman"/>
                <w:color w:val="auto"/>
                <w:kern w:val="0"/>
                <w:sz w:val="24"/>
                <w:szCs w:val="24"/>
                <w:lang w:eastAsia="en-US"/>
              </w:rPr>
            </w:pPr>
          </w:p>
          <w:p w:rsidR="006E7F36" w:rsidRPr="00E56B73" w:rsidRDefault="006E7F36" w:rsidP="003646D8">
            <w:pPr>
              <w:suppressAutoHyphens w:val="0"/>
              <w:spacing w:line="240" w:lineRule="auto"/>
              <w:rPr>
                <w:rFonts w:eastAsia="Times New Roman" w:cs="Times New Roman"/>
                <w:color w:val="auto"/>
                <w:kern w:val="0"/>
                <w:sz w:val="24"/>
                <w:szCs w:val="24"/>
                <w:lang w:eastAsia="en-US"/>
              </w:rPr>
            </w:pPr>
          </w:p>
          <w:p w:rsidR="006E7F36" w:rsidRPr="00E56B73" w:rsidRDefault="006E7F36" w:rsidP="003646D8">
            <w:pPr>
              <w:suppressAutoHyphens w:val="0"/>
              <w:spacing w:line="240" w:lineRule="auto"/>
              <w:rPr>
                <w:rFonts w:eastAsia="Times New Roman" w:cs="Times New Roman"/>
                <w:color w:val="auto"/>
                <w:kern w:val="0"/>
                <w:sz w:val="24"/>
                <w:szCs w:val="24"/>
                <w:lang w:eastAsia="en-US"/>
              </w:rPr>
            </w:pPr>
          </w:p>
          <w:p w:rsidR="006E7F36" w:rsidRPr="00E56B73" w:rsidRDefault="006E7F36" w:rsidP="003646D8">
            <w:pPr>
              <w:suppressAutoHyphens w:val="0"/>
              <w:spacing w:line="240" w:lineRule="auto"/>
              <w:rPr>
                <w:rFonts w:eastAsia="Times New Roman" w:cs="Times New Roman"/>
                <w:color w:val="auto"/>
                <w:kern w:val="0"/>
                <w:sz w:val="24"/>
                <w:szCs w:val="24"/>
                <w:lang w:eastAsia="en-US"/>
              </w:rPr>
            </w:pPr>
          </w:p>
          <w:p w:rsidR="006E7F36" w:rsidRPr="00E56B73" w:rsidRDefault="006E7F36" w:rsidP="003646D8">
            <w:pPr>
              <w:suppressAutoHyphens w:val="0"/>
              <w:spacing w:line="240" w:lineRule="auto"/>
              <w:rPr>
                <w:rFonts w:eastAsia="Times New Roman" w:cs="Times New Roman"/>
                <w:color w:val="auto"/>
                <w:kern w:val="0"/>
                <w:sz w:val="24"/>
                <w:szCs w:val="24"/>
                <w:lang w:eastAsia="en-US"/>
              </w:rPr>
            </w:pPr>
          </w:p>
          <w:p w:rsidR="006E7F36" w:rsidRPr="00E56B73" w:rsidRDefault="006E7F36" w:rsidP="003646D8">
            <w:pPr>
              <w:suppressAutoHyphens w:val="0"/>
              <w:spacing w:line="240" w:lineRule="auto"/>
              <w:rPr>
                <w:rFonts w:eastAsia="Times New Roman" w:cs="Times New Roman"/>
                <w:color w:val="auto"/>
                <w:kern w:val="0"/>
                <w:sz w:val="24"/>
                <w:szCs w:val="24"/>
                <w:lang w:eastAsia="en-US"/>
              </w:rPr>
            </w:pPr>
          </w:p>
          <w:p w:rsidR="006E7F36" w:rsidRPr="00E56B73" w:rsidRDefault="006E7F36" w:rsidP="003646D8">
            <w:pPr>
              <w:suppressAutoHyphens w:val="0"/>
              <w:spacing w:line="240" w:lineRule="auto"/>
              <w:rPr>
                <w:rFonts w:eastAsia="Times New Roman" w:cs="Times New Roman"/>
                <w:color w:val="auto"/>
                <w:kern w:val="0"/>
                <w:sz w:val="24"/>
                <w:szCs w:val="24"/>
                <w:lang w:eastAsia="en-US"/>
              </w:rPr>
            </w:pPr>
          </w:p>
          <w:p w:rsidR="006E7F36" w:rsidRPr="00E56B73" w:rsidRDefault="006E7F36" w:rsidP="003646D8">
            <w:pPr>
              <w:suppressAutoHyphens w:val="0"/>
              <w:spacing w:line="240" w:lineRule="auto"/>
              <w:rPr>
                <w:rFonts w:eastAsia="Times New Roman" w:cs="Times New Roman"/>
                <w:color w:val="auto"/>
                <w:kern w:val="0"/>
                <w:sz w:val="24"/>
                <w:szCs w:val="24"/>
                <w:lang w:eastAsia="en-US"/>
              </w:rPr>
            </w:pPr>
          </w:p>
          <w:p w:rsidR="006E7F36" w:rsidRPr="00E56B73" w:rsidRDefault="006E7F36" w:rsidP="003646D8">
            <w:pPr>
              <w:suppressAutoHyphens w:val="0"/>
              <w:spacing w:line="240" w:lineRule="auto"/>
              <w:rPr>
                <w:rFonts w:eastAsia="Times New Roman" w:cs="Times New Roman"/>
                <w:color w:val="auto"/>
                <w:kern w:val="0"/>
                <w:sz w:val="24"/>
                <w:szCs w:val="24"/>
                <w:lang w:eastAsia="en-US"/>
              </w:rPr>
            </w:pPr>
          </w:p>
          <w:p w:rsidR="006E7F36" w:rsidRPr="00E56B73" w:rsidRDefault="006E7F36" w:rsidP="003646D8">
            <w:pPr>
              <w:suppressAutoHyphens w:val="0"/>
              <w:spacing w:line="240" w:lineRule="auto"/>
              <w:rPr>
                <w:rFonts w:eastAsia="Times New Roman" w:cs="Times New Roman"/>
                <w:color w:val="auto"/>
                <w:kern w:val="0"/>
                <w:sz w:val="24"/>
                <w:szCs w:val="24"/>
                <w:lang w:eastAsia="en-US"/>
              </w:rPr>
            </w:pPr>
          </w:p>
          <w:p w:rsidR="006E7F36" w:rsidRPr="00E56B73" w:rsidRDefault="006E7F36" w:rsidP="003646D8">
            <w:pPr>
              <w:suppressAutoHyphens w:val="0"/>
              <w:spacing w:line="240" w:lineRule="auto"/>
              <w:rPr>
                <w:rFonts w:eastAsia="Times New Roman" w:cs="Times New Roman"/>
                <w:color w:val="auto"/>
                <w:kern w:val="0"/>
                <w:sz w:val="24"/>
                <w:szCs w:val="24"/>
                <w:lang w:eastAsia="en-US"/>
              </w:rPr>
            </w:pPr>
          </w:p>
          <w:p w:rsidR="006E7F36" w:rsidRPr="00E56B73" w:rsidRDefault="006E7F36" w:rsidP="003646D8">
            <w:pPr>
              <w:suppressAutoHyphens w:val="0"/>
              <w:spacing w:line="240" w:lineRule="auto"/>
              <w:rPr>
                <w:rFonts w:eastAsia="Times New Roman" w:cs="Times New Roman"/>
                <w:color w:val="auto"/>
                <w:kern w:val="0"/>
                <w:sz w:val="24"/>
                <w:szCs w:val="24"/>
                <w:lang w:eastAsia="en-US"/>
              </w:rPr>
            </w:pPr>
          </w:p>
          <w:p w:rsidR="006E7F36" w:rsidRPr="00E56B73" w:rsidRDefault="006E7F36" w:rsidP="003646D8">
            <w:pPr>
              <w:suppressAutoHyphens w:val="0"/>
              <w:spacing w:line="240" w:lineRule="auto"/>
              <w:rPr>
                <w:rFonts w:eastAsia="Times New Roman" w:cs="Times New Roman"/>
                <w:color w:val="auto"/>
                <w:kern w:val="0"/>
                <w:sz w:val="24"/>
                <w:szCs w:val="24"/>
                <w:lang w:eastAsia="en-US"/>
              </w:rPr>
            </w:pPr>
          </w:p>
          <w:p w:rsidR="006E7F36" w:rsidRPr="00E56B73" w:rsidRDefault="006E7F36" w:rsidP="003646D8">
            <w:pPr>
              <w:suppressAutoHyphens w:val="0"/>
              <w:spacing w:line="240" w:lineRule="auto"/>
              <w:rPr>
                <w:rFonts w:eastAsia="Times New Roman" w:cs="Times New Roman"/>
                <w:color w:val="auto"/>
                <w:kern w:val="0"/>
                <w:sz w:val="24"/>
                <w:szCs w:val="24"/>
                <w:lang w:eastAsia="en-US"/>
              </w:rPr>
            </w:pPr>
          </w:p>
          <w:p w:rsidR="006E7F36" w:rsidRPr="00E56B73" w:rsidRDefault="006E7F36" w:rsidP="003646D8">
            <w:pPr>
              <w:suppressAutoHyphens w:val="0"/>
              <w:spacing w:line="240" w:lineRule="auto"/>
              <w:rPr>
                <w:rFonts w:eastAsia="Times New Roman" w:cs="Times New Roman"/>
                <w:color w:val="auto"/>
                <w:kern w:val="0"/>
                <w:sz w:val="24"/>
                <w:szCs w:val="24"/>
                <w:lang w:eastAsia="en-US"/>
              </w:rPr>
            </w:pPr>
          </w:p>
          <w:p w:rsidR="006E7F36" w:rsidRPr="00E56B73" w:rsidRDefault="006E7F36" w:rsidP="003646D8">
            <w:pPr>
              <w:suppressAutoHyphens w:val="0"/>
              <w:spacing w:line="240" w:lineRule="auto"/>
              <w:rPr>
                <w:rFonts w:eastAsia="Times New Roman" w:cs="Times New Roman"/>
                <w:color w:val="auto"/>
                <w:kern w:val="0"/>
                <w:sz w:val="24"/>
                <w:szCs w:val="24"/>
                <w:lang w:eastAsia="en-US"/>
              </w:rPr>
            </w:pPr>
          </w:p>
          <w:p w:rsidR="006E7F36" w:rsidRPr="00E56B73" w:rsidRDefault="006E7F36" w:rsidP="003646D8">
            <w:pPr>
              <w:suppressAutoHyphens w:val="0"/>
              <w:spacing w:line="240" w:lineRule="auto"/>
              <w:rPr>
                <w:rFonts w:eastAsia="Times New Roman" w:cs="Times New Roman"/>
                <w:color w:val="auto"/>
                <w:kern w:val="0"/>
                <w:sz w:val="24"/>
                <w:szCs w:val="24"/>
                <w:lang w:eastAsia="en-US"/>
              </w:rPr>
            </w:pPr>
          </w:p>
          <w:p w:rsidR="006E7F36" w:rsidRPr="00E56B73" w:rsidRDefault="006E7F36" w:rsidP="003646D8">
            <w:pPr>
              <w:suppressAutoHyphens w:val="0"/>
              <w:spacing w:line="240" w:lineRule="auto"/>
              <w:rPr>
                <w:rFonts w:eastAsia="Times New Roman" w:cs="Times New Roman"/>
                <w:color w:val="auto"/>
                <w:kern w:val="0"/>
                <w:sz w:val="24"/>
                <w:szCs w:val="24"/>
                <w:lang w:eastAsia="en-US"/>
              </w:rPr>
            </w:pPr>
          </w:p>
          <w:p w:rsidR="006E7F36" w:rsidRPr="00E56B73" w:rsidRDefault="006E7F36" w:rsidP="003646D8">
            <w:pPr>
              <w:suppressAutoHyphens w:val="0"/>
              <w:spacing w:line="240" w:lineRule="auto"/>
              <w:rPr>
                <w:rFonts w:eastAsia="Times New Roman" w:cs="Times New Roman"/>
                <w:color w:val="auto"/>
                <w:kern w:val="0"/>
                <w:sz w:val="24"/>
                <w:szCs w:val="24"/>
                <w:lang w:eastAsia="en-US"/>
              </w:rPr>
            </w:pPr>
          </w:p>
          <w:p w:rsidR="003646D8" w:rsidRPr="00E56B73" w:rsidRDefault="003646D8" w:rsidP="003646D8">
            <w:pPr>
              <w:shd w:val="clear" w:color="auto" w:fill="D9D9D9"/>
              <w:tabs>
                <w:tab w:val="left" w:pos="5340"/>
              </w:tabs>
              <w:suppressAutoHyphens w:val="0"/>
              <w:spacing w:before="480" w:line="276" w:lineRule="auto"/>
              <w:contextualSpacing/>
              <w:jc w:val="center"/>
              <w:outlineLvl w:val="0"/>
              <w:rPr>
                <w:rFonts w:eastAsia="Times New Roman" w:cs="Times New Roman"/>
                <w:b/>
                <w:i/>
                <w:smallCaps/>
                <w:color w:val="auto"/>
                <w:spacing w:val="5"/>
                <w:kern w:val="0"/>
                <w:sz w:val="24"/>
                <w:szCs w:val="24"/>
                <w:lang w:eastAsia="en-US"/>
              </w:rPr>
            </w:pPr>
            <w:r w:rsidRPr="00E56B73">
              <w:rPr>
                <w:rFonts w:eastAsia="Times New Roman" w:cs="Times New Roman"/>
                <w:b/>
                <w:i/>
                <w:smallCaps/>
                <w:color w:val="auto"/>
                <w:spacing w:val="5"/>
                <w:kern w:val="0"/>
                <w:sz w:val="24"/>
                <w:szCs w:val="24"/>
                <w:lang w:eastAsia="en-US"/>
              </w:rPr>
              <w:t>ОБРАЗАЦ ТРОШКОВА ПРИПРЕМЕ ПОНУДЕ</w:t>
            </w:r>
          </w:p>
          <w:p w:rsidR="003646D8" w:rsidRPr="00E56B73" w:rsidRDefault="00283EC2" w:rsidP="003646D8">
            <w:pPr>
              <w:suppressAutoHyphens w:val="0"/>
              <w:spacing w:line="240" w:lineRule="auto"/>
              <w:jc w:val="both"/>
              <w:rPr>
                <w:rFonts w:eastAsia="Times New Roman" w:cs="Times New Roman"/>
                <w:b/>
                <w:color w:val="auto"/>
                <w:kern w:val="0"/>
                <w:sz w:val="24"/>
                <w:szCs w:val="24"/>
                <w:lang w:eastAsia="en-US"/>
              </w:rPr>
            </w:pPr>
            <w:r w:rsidRPr="00283EC2">
              <w:rPr>
                <w:noProof/>
                <w:color w:val="auto"/>
              </w:rPr>
              <w:pict>
                <v:roundrect id="Pravougaonik zaobljenih uglova 18" o:spid="_x0000_s1028" style="position:absolute;left:0;text-align:left;margin-left:-3pt;margin-top:7.75pt;width:1in;height:35.25pt;z-index:-25161625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" fillcolor="#d9d9d9">
                  <v:shadow on="t" color="black" opacity="24903f" origin=",.5" offset="0,.55556mm"/>
                  <v:path arrowok="t"/>
                </v:roundrect>
              </w:pict>
            </w:r>
          </w:p>
          <w:p w:rsidR="003646D8" w:rsidRPr="00E56B73" w:rsidRDefault="00857718" w:rsidP="003646D8">
            <w:pPr>
              <w:suppressAutoHyphens w:val="0"/>
              <w:spacing w:line="240" w:lineRule="auto"/>
              <w:rPr>
                <w:rFonts w:eastAsia="Times New Roman" w:cs="Times New Roman"/>
                <w:b/>
                <w:color w:val="auto"/>
                <w:kern w:val="0"/>
                <w:sz w:val="24"/>
                <w:szCs w:val="24"/>
                <w:lang w:eastAsia="en-US"/>
              </w:rPr>
            </w:pPr>
            <w:r w:rsidRPr="00E56B73">
              <w:rPr>
                <w:rFonts w:eastAsia="Times New Roman" w:cs="Times New Roman"/>
                <w:b/>
                <w:color w:val="auto"/>
                <w:kern w:val="0"/>
                <w:sz w:val="24"/>
                <w:szCs w:val="24"/>
                <w:lang w:eastAsia="en-US"/>
              </w:rPr>
              <w:t xml:space="preserve">Образац </w:t>
            </w:r>
            <w:r w:rsidR="00F25CF0" w:rsidRPr="00E56B73">
              <w:rPr>
                <w:rFonts w:eastAsia="Times New Roman" w:cs="Times New Roman"/>
                <w:b/>
                <w:color w:val="auto"/>
                <w:kern w:val="0"/>
                <w:sz w:val="24"/>
                <w:szCs w:val="24"/>
                <w:lang w:eastAsia="en-US"/>
              </w:rPr>
              <w:t>8</w:t>
            </w:r>
          </w:p>
          <w:p w:rsidR="003646D8" w:rsidRPr="00E56B73" w:rsidRDefault="003646D8" w:rsidP="003646D8">
            <w:pPr>
              <w:suppressAutoHyphens w:val="0"/>
              <w:spacing w:line="240" w:lineRule="auto"/>
              <w:rPr>
                <w:rFonts w:eastAsia="Times New Roman" w:cs="Times New Roman"/>
                <w:b/>
                <w:color w:val="auto"/>
                <w:kern w:val="0"/>
                <w:sz w:val="24"/>
                <w:szCs w:val="24"/>
                <w:lang w:eastAsia="en-US"/>
              </w:rPr>
            </w:pPr>
          </w:p>
          <w:p w:rsidR="003646D8" w:rsidRPr="00E56B73" w:rsidRDefault="003646D8" w:rsidP="003646D8">
            <w:pPr>
              <w:suppressAutoHyphens w:val="0"/>
              <w:spacing w:line="240" w:lineRule="auto"/>
              <w:rPr>
                <w:rFonts w:eastAsia="Times New Roman" w:cs="Times New Roman"/>
                <w:b/>
                <w:color w:val="auto"/>
                <w:kern w:val="0"/>
                <w:sz w:val="24"/>
                <w:szCs w:val="24"/>
                <w:lang w:eastAsia="en-US"/>
              </w:rPr>
            </w:pPr>
          </w:p>
          <w:p w:rsidR="003646D8" w:rsidRPr="00E56B73" w:rsidRDefault="003646D8" w:rsidP="003646D8">
            <w:pPr>
              <w:suppressAutoHyphens w:val="0"/>
              <w:autoSpaceDE w:val="0"/>
              <w:autoSpaceDN w:val="0"/>
              <w:adjustRightInd w:val="0"/>
              <w:spacing w:line="240" w:lineRule="auto"/>
              <w:jc w:val="both"/>
              <w:rPr>
                <w:rFonts w:eastAsia="Times New Roman" w:cs="Times New Roman"/>
                <w:b/>
                <w:i/>
                <w:color w:val="auto"/>
                <w:kern w:val="0"/>
                <w:sz w:val="24"/>
                <w:szCs w:val="24"/>
                <w:lang w:eastAsia="en-US"/>
              </w:rPr>
            </w:pPr>
            <w:r w:rsidRPr="00E56B73">
              <w:rPr>
                <w:rFonts w:eastAsia="Times New Roman" w:cs="Times New Roman"/>
                <w:color w:val="auto"/>
                <w:kern w:val="0"/>
                <w:sz w:val="24"/>
                <w:szCs w:val="24"/>
                <w:lang w:eastAsia="en-US"/>
              </w:rPr>
              <w:t xml:space="preserve">за јавну набавку </w:t>
            </w:r>
            <w:r w:rsidRPr="00E56B73">
              <w:rPr>
                <w:rFonts w:eastAsia="Times New Roman" w:cs="Times New Roman"/>
                <w:iCs/>
                <w:color w:val="auto"/>
                <w:kern w:val="0"/>
                <w:sz w:val="24"/>
                <w:szCs w:val="24"/>
                <w:lang w:eastAsia="en-US"/>
              </w:rPr>
              <w:t>добара у</w:t>
            </w:r>
            <w:r w:rsidR="00202ACB" w:rsidRPr="00E56B73">
              <w:rPr>
                <w:rFonts w:eastAsia="Times New Roman" w:cs="Times New Roman"/>
                <w:iCs/>
                <w:color w:val="auto"/>
                <w:kern w:val="0"/>
                <w:sz w:val="24"/>
                <w:szCs w:val="24"/>
                <w:lang w:eastAsia="en-US"/>
              </w:rPr>
              <w:t xml:space="preserve"> отвореном</w:t>
            </w:r>
            <w:r w:rsidRPr="00E56B73">
              <w:rPr>
                <w:rFonts w:eastAsia="Times New Roman" w:cs="Times New Roman"/>
                <w:iCs/>
                <w:color w:val="auto"/>
                <w:kern w:val="0"/>
                <w:sz w:val="24"/>
                <w:szCs w:val="24"/>
                <w:lang w:eastAsia="en-US"/>
              </w:rPr>
              <w:t xml:space="preserve"> </w:t>
            </w:r>
            <w:r w:rsidR="00202ACB" w:rsidRPr="00E56B73">
              <w:rPr>
                <w:rFonts w:cs="Times New Roman"/>
                <w:b/>
                <w:bCs/>
                <w:i/>
                <w:color w:val="auto"/>
                <w:sz w:val="24"/>
                <w:szCs w:val="24"/>
                <w:lang w:val="ru-RU" w:eastAsia="zh-CN"/>
              </w:rPr>
              <w:t xml:space="preserve">поступку </w:t>
            </w:r>
            <w:r w:rsidR="00202ACB" w:rsidRPr="00E56B73">
              <w:rPr>
                <w:rFonts w:cs="Times New Roman"/>
                <w:b/>
                <w:bCs/>
                <w:i/>
                <w:color w:val="auto"/>
                <w:sz w:val="24"/>
                <w:szCs w:val="24"/>
                <w:lang w:val="sr-Cyrl-CS"/>
              </w:rPr>
              <w:t>јавне набавке електричне енергије</w:t>
            </w:r>
            <w:r w:rsidRPr="00E56B73">
              <w:rPr>
                <w:rFonts w:eastAsia="Times New Roman" w:cs="Times New Roman"/>
                <w:b/>
                <w:i/>
                <w:iCs/>
                <w:color w:val="auto"/>
                <w:kern w:val="0"/>
                <w:sz w:val="24"/>
                <w:szCs w:val="24"/>
                <w:lang w:eastAsia="en-US"/>
              </w:rPr>
              <w:t>, ЈН</w:t>
            </w:r>
            <w:r w:rsidR="00202ACB" w:rsidRPr="00E56B73">
              <w:rPr>
                <w:rFonts w:eastAsia="Times New Roman" w:cs="Times New Roman"/>
                <w:b/>
                <w:i/>
                <w:iCs/>
                <w:color w:val="auto"/>
                <w:kern w:val="0"/>
                <w:sz w:val="24"/>
                <w:szCs w:val="24"/>
                <w:lang w:eastAsia="en-US"/>
              </w:rPr>
              <w:t xml:space="preserve"> </w:t>
            </w:r>
            <w:r w:rsidR="006E7F36" w:rsidRPr="00E56B73">
              <w:rPr>
                <w:rFonts w:eastAsia="Times New Roman" w:cs="Times New Roman"/>
                <w:b/>
                <w:i/>
                <w:iCs/>
                <w:color w:val="auto"/>
                <w:kern w:val="0"/>
                <w:sz w:val="24"/>
                <w:szCs w:val="24"/>
                <w:lang w:eastAsia="en-US"/>
              </w:rPr>
              <w:t>01/</w:t>
            </w:r>
            <w:r w:rsidR="00E56B73">
              <w:rPr>
                <w:rFonts w:eastAsia="Times New Roman" w:cs="Times New Roman"/>
                <w:b/>
                <w:i/>
                <w:iCs/>
                <w:color w:val="auto"/>
                <w:kern w:val="0"/>
                <w:sz w:val="24"/>
                <w:szCs w:val="24"/>
                <w:lang w:eastAsia="en-US"/>
              </w:rPr>
              <w:t>18</w:t>
            </w:r>
            <w:r w:rsidRPr="00E56B73">
              <w:rPr>
                <w:rFonts w:eastAsia="Times New Roman" w:cs="Times New Roman"/>
                <w:b/>
                <w:i/>
                <w:color w:val="auto"/>
                <w:kern w:val="0"/>
                <w:sz w:val="24"/>
                <w:szCs w:val="24"/>
                <w:lang w:eastAsia="en-US"/>
              </w:rPr>
              <w:t>.</w:t>
            </w:r>
          </w:p>
          <w:p w:rsidR="003646D8" w:rsidRPr="00E56B73" w:rsidRDefault="003646D8" w:rsidP="003646D8">
            <w:pPr>
              <w:suppressAutoHyphens w:val="0"/>
              <w:spacing w:line="240" w:lineRule="auto"/>
              <w:rPr>
                <w:rFonts w:eastAsia="Times New Roman" w:cs="Times New Roman"/>
                <w:b/>
                <w:color w:val="auto"/>
                <w:kern w:val="0"/>
                <w:sz w:val="24"/>
                <w:szCs w:val="24"/>
                <w:lang w:eastAsia="en-US"/>
              </w:rPr>
            </w:pPr>
          </w:p>
          <w:p w:rsidR="003646D8" w:rsidRPr="00E56B73" w:rsidRDefault="003646D8" w:rsidP="003646D8">
            <w:pPr>
              <w:suppressAutoHyphens w:val="0"/>
              <w:autoSpaceDE w:val="0"/>
              <w:autoSpaceDN w:val="0"/>
              <w:adjustRightInd w:val="0"/>
              <w:spacing w:line="276" w:lineRule="auto"/>
              <w:jc w:val="both"/>
              <w:rPr>
                <w:rFonts w:eastAsia="Times New Roman" w:cs="Times New Roman"/>
                <w:color w:val="auto"/>
                <w:kern w:val="0"/>
                <w:sz w:val="24"/>
                <w:szCs w:val="24"/>
                <w:lang w:eastAsia="en-US"/>
              </w:rPr>
            </w:pPr>
            <w:r w:rsidRPr="00E56B73">
              <w:rPr>
                <w:rFonts w:eastAsia="Times New Roman" w:cs="Times New Roman"/>
                <w:color w:val="auto"/>
                <w:kern w:val="0"/>
                <w:sz w:val="24"/>
                <w:szCs w:val="24"/>
                <w:lang w:eastAsia="en-US"/>
              </w:rPr>
              <w:t>На основу члана 88. став 1. Закона о јавним набавкама (''Службени гласник РС'', број 124/12</w:t>
            </w:r>
            <w:r w:rsidRPr="00E56B73">
              <w:rPr>
                <w:rFonts w:cs="Times New Roman"/>
                <w:color w:val="auto"/>
                <w:sz w:val="24"/>
                <w:szCs w:val="24"/>
              </w:rPr>
              <w:t xml:space="preserve"> </w:t>
            </w:r>
            <w:r w:rsidRPr="00E56B73">
              <w:rPr>
                <w:rFonts w:eastAsia="Times New Roman" w:cs="Times New Roman"/>
                <w:color w:val="auto"/>
                <w:kern w:val="0"/>
                <w:sz w:val="24"/>
                <w:szCs w:val="24"/>
                <w:lang w:eastAsia="en-US"/>
              </w:rPr>
              <w:t>и 14/15), понуђач ____________________________________________________________, са седиштем у ________________________________, ул. _______________________________бр. ___, са матичним бројем ________________ доставља укупан износ и структуру трошкова припремања понуде, како следи:</w:t>
            </w:r>
          </w:p>
          <w:p w:rsidR="003646D8" w:rsidRPr="00E56B73" w:rsidRDefault="003646D8" w:rsidP="003646D8">
            <w:pPr>
              <w:suppressAutoHyphens w:val="0"/>
              <w:autoSpaceDE w:val="0"/>
              <w:autoSpaceDN w:val="0"/>
              <w:adjustRightInd w:val="0"/>
              <w:spacing w:line="276" w:lineRule="auto"/>
              <w:jc w:val="both"/>
              <w:rPr>
                <w:rFonts w:eastAsia="Times New Roman" w:cs="Times New Roman"/>
                <w:color w:val="auto"/>
                <w:kern w:val="0"/>
                <w:sz w:val="24"/>
                <w:szCs w:val="24"/>
                <w:lang w:eastAsia="en-US"/>
              </w:rPr>
            </w:pPr>
          </w:p>
          <w:tbl>
            <w:tblPr>
              <w:tblStyle w:val="Koordinatnamreatabele2"/>
              <w:tblW w:w="9180" w:type="dxa"/>
              <w:tblLayout w:type="fixed"/>
              <w:tblLook w:val="04A0"/>
            </w:tblPr>
            <w:tblGrid>
              <w:gridCol w:w="4361"/>
              <w:gridCol w:w="4819"/>
            </w:tblGrid>
            <w:tr w:rsidR="003646D8" w:rsidRPr="00E56B73" w:rsidTr="007C056A">
              <w:trPr>
                <w:trHeight w:val="409"/>
              </w:trPr>
              <w:tc>
                <w:tcPr>
                  <w:tcW w:w="4361" w:type="dxa"/>
                  <w:shd w:val="clear" w:color="auto" w:fill="EEECE1" w:themeFill="background2"/>
                </w:tcPr>
                <w:p w:rsidR="003646D8" w:rsidRPr="00E56B73" w:rsidRDefault="003646D8" w:rsidP="007C056A">
                  <w:pPr>
                    <w:suppressAutoHyphens w:val="0"/>
                    <w:autoSpaceDE w:val="0"/>
                    <w:autoSpaceDN w:val="0"/>
                    <w:adjustRightInd w:val="0"/>
                    <w:spacing w:line="240" w:lineRule="auto"/>
                    <w:jc w:val="center"/>
                    <w:rPr>
                      <w:rFonts w:eastAsia="Times New Roman"/>
                      <w:b/>
                      <w:color w:val="auto"/>
                      <w:kern w:val="0"/>
                      <w:sz w:val="24"/>
                      <w:szCs w:val="24"/>
                      <w:lang w:val="ru-RU" w:eastAsia="en-US"/>
                    </w:rPr>
                  </w:pPr>
                  <w:r w:rsidRPr="00E56B73">
                    <w:rPr>
                      <w:rFonts w:eastAsia="Times New Roman"/>
                      <w:b/>
                      <w:color w:val="auto"/>
                      <w:kern w:val="0"/>
                      <w:sz w:val="24"/>
                      <w:szCs w:val="24"/>
                      <w:lang w:val="ru-RU" w:eastAsia="en-US"/>
                    </w:rPr>
                    <w:t>Врста трошкова</w:t>
                  </w:r>
                </w:p>
              </w:tc>
              <w:tc>
                <w:tcPr>
                  <w:tcW w:w="4819" w:type="dxa"/>
                  <w:shd w:val="clear" w:color="auto" w:fill="EEECE1" w:themeFill="background2"/>
                </w:tcPr>
                <w:p w:rsidR="003646D8" w:rsidRPr="00E56B73" w:rsidRDefault="003646D8" w:rsidP="007C056A">
                  <w:pPr>
                    <w:suppressAutoHyphens w:val="0"/>
                    <w:autoSpaceDE w:val="0"/>
                    <w:autoSpaceDN w:val="0"/>
                    <w:adjustRightInd w:val="0"/>
                    <w:spacing w:line="240" w:lineRule="auto"/>
                    <w:jc w:val="center"/>
                    <w:rPr>
                      <w:rFonts w:eastAsia="Times New Roman"/>
                      <w:b/>
                      <w:color w:val="auto"/>
                      <w:kern w:val="0"/>
                      <w:sz w:val="24"/>
                      <w:szCs w:val="24"/>
                      <w:lang w:val="ru-RU" w:eastAsia="en-US"/>
                    </w:rPr>
                  </w:pPr>
                  <w:r w:rsidRPr="00E56B73">
                    <w:rPr>
                      <w:rFonts w:eastAsia="Times New Roman"/>
                      <w:b/>
                      <w:color w:val="auto"/>
                      <w:kern w:val="0"/>
                      <w:sz w:val="24"/>
                      <w:szCs w:val="24"/>
                      <w:lang w:val="ru-RU" w:eastAsia="en-US"/>
                    </w:rPr>
                    <w:t>Износ трошкова (у динарима)</w:t>
                  </w:r>
                </w:p>
              </w:tc>
            </w:tr>
            <w:tr w:rsidR="003646D8" w:rsidRPr="00E56B73" w:rsidTr="007C056A">
              <w:trPr>
                <w:trHeight w:val="517"/>
              </w:trPr>
              <w:tc>
                <w:tcPr>
                  <w:tcW w:w="4361" w:type="dxa"/>
                </w:tcPr>
                <w:p w:rsidR="003646D8" w:rsidRPr="00E56B73" w:rsidRDefault="003646D8" w:rsidP="007C056A">
                  <w:pPr>
                    <w:suppressAutoHyphens w:val="0"/>
                    <w:autoSpaceDE w:val="0"/>
                    <w:autoSpaceDN w:val="0"/>
                    <w:adjustRightInd w:val="0"/>
                    <w:spacing w:line="240" w:lineRule="auto"/>
                    <w:jc w:val="both"/>
                    <w:rPr>
                      <w:rFonts w:eastAsia="Times New Roman"/>
                      <w:b/>
                      <w:color w:val="auto"/>
                      <w:kern w:val="0"/>
                      <w:sz w:val="24"/>
                      <w:szCs w:val="24"/>
                      <w:lang w:val="ru-RU" w:eastAsia="en-US"/>
                    </w:rPr>
                  </w:pPr>
                </w:p>
              </w:tc>
              <w:tc>
                <w:tcPr>
                  <w:tcW w:w="4819" w:type="dxa"/>
                </w:tcPr>
                <w:p w:rsidR="003646D8" w:rsidRPr="00E56B73" w:rsidRDefault="003646D8" w:rsidP="007C056A">
                  <w:pPr>
                    <w:suppressAutoHyphens w:val="0"/>
                    <w:autoSpaceDE w:val="0"/>
                    <w:autoSpaceDN w:val="0"/>
                    <w:adjustRightInd w:val="0"/>
                    <w:spacing w:line="240" w:lineRule="auto"/>
                    <w:jc w:val="both"/>
                    <w:rPr>
                      <w:rFonts w:eastAsia="Times New Roman"/>
                      <w:b/>
                      <w:color w:val="auto"/>
                      <w:kern w:val="0"/>
                      <w:sz w:val="24"/>
                      <w:szCs w:val="24"/>
                      <w:lang w:val="ru-RU" w:eastAsia="en-US"/>
                    </w:rPr>
                  </w:pPr>
                </w:p>
              </w:tc>
            </w:tr>
            <w:tr w:rsidR="003646D8" w:rsidRPr="00E56B73" w:rsidTr="007C056A">
              <w:trPr>
                <w:trHeight w:val="566"/>
              </w:trPr>
              <w:tc>
                <w:tcPr>
                  <w:tcW w:w="4361" w:type="dxa"/>
                </w:tcPr>
                <w:p w:rsidR="003646D8" w:rsidRPr="00E56B73" w:rsidRDefault="003646D8" w:rsidP="007C056A">
                  <w:pPr>
                    <w:suppressAutoHyphens w:val="0"/>
                    <w:autoSpaceDE w:val="0"/>
                    <w:autoSpaceDN w:val="0"/>
                    <w:adjustRightInd w:val="0"/>
                    <w:spacing w:line="240" w:lineRule="auto"/>
                    <w:jc w:val="both"/>
                    <w:rPr>
                      <w:rFonts w:eastAsia="Times New Roman"/>
                      <w:b/>
                      <w:color w:val="auto"/>
                      <w:kern w:val="0"/>
                      <w:sz w:val="24"/>
                      <w:szCs w:val="24"/>
                      <w:lang w:val="ru-RU" w:eastAsia="en-US"/>
                    </w:rPr>
                  </w:pPr>
                </w:p>
              </w:tc>
              <w:tc>
                <w:tcPr>
                  <w:tcW w:w="4819" w:type="dxa"/>
                </w:tcPr>
                <w:p w:rsidR="003646D8" w:rsidRPr="00E56B73" w:rsidRDefault="003646D8" w:rsidP="007C056A">
                  <w:pPr>
                    <w:suppressAutoHyphens w:val="0"/>
                    <w:autoSpaceDE w:val="0"/>
                    <w:autoSpaceDN w:val="0"/>
                    <w:adjustRightInd w:val="0"/>
                    <w:spacing w:line="240" w:lineRule="auto"/>
                    <w:jc w:val="both"/>
                    <w:rPr>
                      <w:rFonts w:eastAsia="Times New Roman"/>
                      <w:b/>
                      <w:color w:val="auto"/>
                      <w:kern w:val="0"/>
                      <w:sz w:val="24"/>
                      <w:szCs w:val="24"/>
                      <w:lang w:val="ru-RU" w:eastAsia="en-US"/>
                    </w:rPr>
                  </w:pPr>
                </w:p>
              </w:tc>
            </w:tr>
            <w:tr w:rsidR="003646D8" w:rsidRPr="00E56B73" w:rsidTr="007C056A">
              <w:trPr>
                <w:trHeight w:val="547"/>
              </w:trPr>
              <w:tc>
                <w:tcPr>
                  <w:tcW w:w="4361" w:type="dxa"/>
                </w:tcPr>
                <w:p w:rsidR="003646D8" w:rsidRPr="00E56B73" w:rsidRDefault="003646D8" w:rsidP="007C056A">
                  <w:pPr>
                    <w:suppressAutoHyphens w:val="0"/>
                    <w:autoSpaceDE w:val="0"/>
                    <w:autoSpaceDN w:val="0"/>
                    <w:adjustRightInd w:val="0"/>
                    <w:spacing w:line="240" w:lineRule="auto"/>
                    <w:jc w:val="both"/>
                    <w:rPr>
                      <w:rFonts w:eastAsia="Times New Roman"/>
                      <w:b/>
                      <w:color w:val="auto"/>
                      <w:kern w:val="0"/>
                      <w:sz w:val="24"/>
                      <w:szCs w:val="24"/>
                      <w:lang w:val="ru-RU" w:eastAsia="en-US"/>
                    </w:rPr>
                  </w:pPr>
                </w:p>
              </w:tc>
              <w:tc>
                <w:tcPr>
                  <w:tcW w:w="4819" w:type="dxa"/>
                </w:tcPr>
                <w:p w:rsidR="003646D8" w:rsidRPr="00E56B73" w:rsidRDefault="003646D8" w:rsidP="007C056A">
                  <w:pPr>
                    <w:suppressAutoHyphens w:val="0"/>
                    <w:autoSpaceDE w:val="0"/>
                    <w:autoSpaceDN w:val="0"/>
                    <w:adjustRightInd w:val="0"/>
                    <w:spacing w:line="240" w:lineRule="auto"/>
                    <w:jc w:val="both"/>
                    <w:rPr>
                      <w:rFonts w:eastAsia="Times New Roman"/>
                      <w:b/>
                      <w:color w:val="auto"/>
                      <w:kern w:val="0"/>
                      <w:sz w:val="24"/>
                      <w:szCs w:val="24"/>
                      <w:lang w:val="ru-RU" w:eastAsia="en-US"/>
                    </w:rPr>
                  </w:pPr>
                </w:p>
              </w:tc>
            </w:tr>
            <w:tr w:rsidR="003646D8" w:rsidRPr="00E56B73" w:rsidTr="007C056A">
              <w:trPr>
                <w:trHeight w:val="396"/>
              </w:trPr>
              <w:tc>
                <w:tcPr>
                  <w:tcW w:w="4361" w:type="dxa"/>
                  <w:shd w:val="clear" w:color="auto" w:fill="FBD4B4" w:themeFill="accent6" w:themeFillTint="66"/>
                </w:tcPr>
                <w:p w:rsidR="003646D8" w:rsidRPr="00E56B73" w:rsidRDefault="003646D8" w:rsidP="007C056A">
                  <w:pPr>
                    <w:suppressAutoHyphens w:val="0"/>
                    <w:autoSpaceDE w:val="0"/>
                    <w:autoSpaceDN w:val="0"/>
                    <w:adjustRightInd w:val="0"/>
                    <w:spacing w:line="240" w:lineRule="auto"/>
                    <w:jc w:val="right"/>
                    <w:rPr>
                      <w:rFonts w:eastAsia="Times New Roman"/>
                      <w:b/>
                      <w:color w:val="auto"/>
                      <w:kern w:val="0"/>
                      <w:sz w:val="24"/>
                      <w:szCs w:val="24"/>
                      <w:lang w:val="ru-RU" w:eastAsia="en-US"/>
                    </w:rPr>
                  </w:pPr>
                  <w:r w:rsidRPr="00E56B73">
                    <w:rPr>
                      <w:rFonts w:eastAsia="Times New Roman"/>
                      <w:b/>
                      <w:color w:val="auto"/>
                      <w:kern w:val="0"/>
                      <w:sz w:val="24"/>
                      <w:szCs w:val="24"/>
                      <w:lang w:val="ru-RU" w:eastAsia="en-US"/>
                    </w:rPr>
                    <w:t>УКУПНО:</w:t>
                  </w:r>
                </w:p>
              </w:tc>
              <w:tc>
                <w:tcPr>
                  <w:tcW w:w="4819" w:type="dxa"/>
                </w:tcPr>
                <w:p w:rsidR="003646D8" w:rsidRPr="00E56B73" w:rsidRDefault="003646D8" w:rsidP="007C056A">
                  <w:pPr>
                    <w:suppressAutoHyphens w:val="0"/>
                    <w:autoSpaceDE w:val="0"/>
                    <w:autoSpaceDN w:val="0"/>
                    <w:adjustRightInd w:val="0"/>
                    <w:spacing w:line="240" w:lineRule="auto"/>
                    <w:jc w:val="both"/>
                    <w:rPr>
                      <w:rFonts w:eastAsia="Times New Roman"/>
                      <w:b/>
                      <w:color w:val="auto"/>
                      <w:kern w:val="0"/>
                      <w:sz w:val="24"/>
                      <w:szCs w:val="24"/>
                      <w:lang w:val="ru-RU" w:eastAsia="en-US"/>
                    </w:rPr>
                  </w:pPr>
                </w:p>
              </w:tc>
            </w:tr>
          </w:tbl>
          <w:p w:rsidR="003646D8" w:rsidRPr="00E56B73" w:rsidRDefault="003646D8" w:rsidP="003646D8">
            <w:pPr>
              <w:suppressAutoHyphens w:val="0"/>
              <w:spacing w:after="200" w:line="276" w:lineRule="auto"/>
              <w:jc w:val="both"/>
              <w:rPr>
                <w:rFonts w:eastAsia="Times New Roman" w:cs="Times New Roman"/>
                <w:color w:val="auto"/>
                <w:kern w:val="0"/>
                <w:sz w:val="24"/>
                <w:szCs w:val="24"/>
                <w:lang w:eastAsia="en-US"/>
              </w:rPr>
            </w:pPr>
          </w:p>
          <w:p w:rsidR="003646D8" w:rsidRPr="00E56B73" w:rsidRDefault="003646D8" w:rsidP="003646D8">
            <w:pPr>
              <w:suppressAutoHyphens w:val="0"/>
              <w:spacing w:after="200" w:line="276" w:lineRule="auto"/>
              <w:jc w:val="both"/>
              <w:rPr>
                <w:rFonts w:eastAsia="Times New Roman" w:cs="Times New Roman"/>
                <w:color w:val="auto"/>
                <w:kern w:val="0"/>
                <w:sz w:val="24"/>
                <w:szCs w:val="24"/>
                <w:lang w:eastAsia="en-US"/>
              </w:rPr>
            </w:pPr>
            <w:r w:rsidRPr="00E56B73">
              <w:rPr>
                <w:rFonts w:eastAsia="Times New Roman" w:cs="Times New Roman"/>
                <w:color w:val="auto"/>
                <w:kern w:val="0"/>
                <w:sz w:val="24"/>
                <w:szCs w:val="24"/>
                <w:lang w:eastAsia="en-US"/>
              </w:rPr>
              <w:t>Трошкове припреме и подношења понуде сноси искључиво понуђач и не може тражити од наручиоца накнаду трошкова.</w:t>
            </w:r>
          </w:p>
          <w:p w:rsidR="003646D8" w:rsidRPr="00E56B73" w:rsidRDefault="003646D8" w:rsidP="003646D8">
            <w:pPr>
              <w:suppressAutoHyphens w:val="0"/>
              <w:spacing w:after="200" w:line="276" w:lineRule="auto"/>
              <w:jc w:val="both"/>
              <w:rPr>
                <w:rFonts w:eastAsia="Times New Roman" w:cs="Times New Roman"/>
                <w:color w:val="auto"/>
                <w:kern w:val="0"/>
                <w:sz w:val="24"/>
                <w:szCs w:val="24"/>
                <w:lang w:val="sr-Cyrl-CS" w:eastAsia="en-US"/>
              </w:rPr>
            </w:pPr>
            <w:r w:rsidRPr="00E56B73">
              <w:rPr>
                <w:rFonts w:eastAsia="Times New Roman" w:cs="Times New Roman"/>
                <w:color w:val="auto"/>
                <w:kern w:val="0"/>
                <w:sz w:val="24"/>
                <w:szCs w:val="24"/>
                <w:lang w:eastAsia="en-U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3646D8" w:rsidRPr="00E56B73" w:rsidRDefault="003646D8" w:rsidP="003646D8">
            <w:pPr>
              <w:suppressAutoHyphens w:val="0"/>
              <w:spacing w:after="120" w:line="276" w:lineRule="auto"/>
              <w:jc w:val="both"/>
              <w:rPr>
                <w:rFonts w:eastAsia="Times New Roman" w:cs="Times New Roman"/>
                <w:bCs/>
                <w:color w:val="auto"/>
                <w:kern w:val="0"/>
                <w:sz w:val="24"/>
                <w:szCs w:val="24"/>
                <w:lang w:eastAsia="en-US"/>
              </w:rPr>
            </w:pPr>
          </w:p>
          <w:tbl>
            <w:tblPr>
              <w:tblStyle w:val="Koordinatnamreatabel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80"/>
              <w:gridCol w:w="3081"/>
              <w:gridCol w:w="3081"/>
            </w:tblGrid>
            <w:tr w:rsidR="003646D8" w:rsidRPr="00E56B73" w:rsidTr="007C056A">
              <w:trPr>
                <w:jc w:val="center"/>
              </w:trPr>
              <w:tc>
                <w:tcPr>
                  <w:tcW w:w="3080" w:type="dxa"/>
                </w:tcPr>
                <w:p w:rsidR="003646D8" w:rsidRPr="00E56B73" w:rsidRDefault="003646D8" w:rsidP="007C056A">
                  <w:pPr>
                    <w:suppressAutoHyphens w:val="0"/>
                    <w:spacing w:line="240" w:lineRule="auto"/>
                    <w:jc w:val="center"/>
                    <w:rPr>
                      <w:rFonts w:eastAsia="Times New Roman"/>
                      <w:color w:val="auto"/>
                      <w:kern w:val="0"/>
                      <w:sz w:val="24"/>
                      <w:szCs w:val="24"/>
                      <w:lang w:eastAsia="en-US"/>
                    </w:rPr>
                  </w:pPr>
                  <w:r w:rsidRPr="00E56B73">
                    <w:rPr>
                      <w:rFonts w:eastAsia="Times New Roman"/>
                      <w:color w:val="auto"/>
                      <w:kern w:val="0"/>
                      <w:sz w:val="24"/>
                      <w:szCs w:val="24"/>
                      <w:lang w:eastAsia="en-US"/>
                    </w:rPr>
                    <w:t>Датум</w:t>
                  </w:r>
                </w:p>
                <w:p w:rsidR="003646D8" w:rsidRPr="00E56B73" w:rsidRDefault="003646D8" w:rsidP="007C056A">
                  <w:pPr>
                    <w:suppressAutoHyphens w:val="0"/>
                    <w:spacing w:line="240" w:lineRule="auto"/>
                    <w:jc w:val="center"/>
                    <w:rPr>
                      <w:rFonts w:eastAsia="Times New Roman"/>
                      <w:color w:val="auto"/>
                      <w:kern w:val="0"/>
                      <w:sz w:val="24"/>
                      <w:szCs w:val="24"/>
                      <w:lang w:eastAsia="en-US"/>
                    </w:rPr>
                  </w:pPr>
                </w:p>
                <w:p w:rsidR="003646D8" w:rsidRPr="00E56B73" w:rsidRDefault="003646D8" w:rsidP="007C056A">
                  <w:pPr>
                    <w:suppressAutoHyphens w:val="0"/>
                    <w:spacing w:line="240" w:lineRule="auto"/>
                    <w:jc w:val="center"/>
                    <w:rPr>
                      <w:rFonts w:eastAsia="Times New Roman"/>
                      <w:color w:val="auto"/>
                      <w:kern w:val="0"/>
                      <w:sz w:val="24"/>
                      <w:szCs w:val="24"/>
                      <w:lang w:eastAsia="en-US"/>
                    </w:rPr>
                  </w:pPr>
                  <w:r w:rsidRPr="00E56B73">
                    <w:rPr>
                      <w:rFonts w:eastAsia="Times New Roman"/>
                      <w:color w:val="auto"/>
                      <w:kern w:val="0"/>
                      <w:sz w:val="24"/>
                      <w:szCs w:val="24"/>
                      <w:lang w:eastAsia="en-US"/>
                    </w:rPr>
                    <w:t>______________________</w:t>
                  </w:r>
                </w:p>
              </w:tc>
              <w:tc>
                <w:tcPr>
                  <w:tcW w:w="3081" w:type="dxa"/>
                </w:tcPr>
                <w:p w:rsidR="003646D8" w:rsidRPr="00E56B73" w:rsidRDefault="003646D8" w:rsidP="007C056A">
                  <w:pPr>
                    <w:suppressAutoHyphens w:val="0"/>
                    <w:spacing w:line="240" w:lineRule="auto"/>
                    <w:jc w:val="both"/>
                    <w:rPr>
                      <w:rFonts w:eastAsia="Times New Roman"/>
                      <w:color w:val="auto"/>
                      <w:kern w:val="0"/>
                      <w:sz w:val="24"/>
                      <w:szCs w:val="24"/>
                      <w:lang w:eastAsia="en-US"/>
                    </w:rPr>
                  </w:pPr>
                </w:p>
                <w:p w:rsidR="003646D8" w:rsidRPr="00E56B73" w:rsidRDefault="003646D8" w:rsidP="007C056A">
                  <w:pPr>
                    <w:suppressAutoHyphens w:val="0"/>
                    <w:spacing w:line="240" w:lineRule="auto"/>
                    <w:jc w:val="center"/>
                    <w:rPr>
                      <w:rFonts w:eastAsia="Times New Roman"/>
                      <w:color w:val="auto"/>
                      <w:kern w:val="0"/>
                      <w:sz w:val="24"/>
                      <w:szCs w:val="24"/>
                      <w:lang w:eastAsia="en-US"/>
                    </w:rPr>
                  </w:pPr>
                  <w:r w:rsidRPr="00E56B73">
                    <w:rPr>
                      <w:rFonts w:eastAsia="Times New Roman"/>
                      <w:color w:val="auto"/>
                      <w:kern w:val="0"/>
                      <w:sz w:val="24"/>
                      <w:szCs w:val="24"/>
                      <w:lang w:eastAsia="en-US"/>
                    </w:rPr>
                    <w:t xml:space="preserve">       М.П.</w:t>
                  </w:r>
                </w:p>
              </w:tc>
              <w:tc>
                <w:tcPr>
                  <w:tcW w:w="3081" w:type="dxa"/>
                </w:tcPr>
                <w:p w:rsidR="003646D8" w:rsidRPr="00E56B73" w:rsidRDefault="003646D8" w:rsidP="007C056A">
                  <w:pPr>
                    <w:suppressAutoHyphens w:val="0"/>
                    <w:spacing w:line="240" w:lineRule="auto"/>
                    <w:jc w:val="center"/>
                    <w:rPr>
                      <w:rFonts w:eastAsia="Times New Roman"/>
                      <w:color w:val="auto"/>
                      <w:kern w:val="0"/>
                      <w:sz w:val="24"/>
                      <w:szCs w:val="24"/>
                      <w:lang w:eastAsia="en-US"/>
                    </w:rPr>
                  </w:pPr>
                  <w:r w:rsidRPr="00E56B73">
                    <w:rPr>
                      <w:rFonts w:eastAsia="Times New Roman"/>
                      <w:color w:val="auto"/>
                      <w:kern w:val="0"/>
                      <w:sz w:val="24"/>
                      <w:szCs w:val="24"/>
                      <w:lang w:eastAsia="en-US"/>
                    </w:rPr>
                    <w:t>Потпис понуђача</w:t>
                  </w:r>
                </w:p>
                <w:p w:rsidR="003646D8" w:rsidRPr="00E56B73" w:rsidRDefault="003646D8" w:rsidP="007C056A">
                  <w:pPr>
                    <w:suppressAutoHyphens w:val="0"/>
                    <w:spacing w:line="240" w:lineRule="auto"/>
                    <w:jc w:val="center"/>
                    <w:rPr>
                      <w:rFonts w:eastAsia="Times New Roman"/>
                      <w:color w:val="auto"/>
                      <w:kern w:val="0"/>
                      <w:sz w:val="24"/>
                      <w:szCs w:val="24"/>
                      <w:lang w:eastAsia="en-US"/>
                    </w:rPr>
                  </w:pPr>
                </w:p>
                <w:p w:rsidR="003646D8" w:rsidRPr="00E56B73" w:rsidRDefault="00E63BF6" w:rsidP="007C056A">
                  <w:pPr>
                    <w:suppressAutoHyphens w:val="0"/>
                    <w:spacing w:line="240" w:lineRule="auto"/>
                    <w:jc w:val="center"/>
                    <w:rPr>
                      <w:rFonts w:eastAsia="Times New Roman"/>
                      <w:color w:val="auto"/>
                      <w:kern w:val="0"/>
                      <w:sz w:val="24"/>
                      <w:szCs w:val="24"/>
                      <w:lang w:eastAsia="en-US"/>
                    </w:rPr>
                  </w:pPr>
                  <w:r w:rsidRPr="00E56B73">
                    <w:rPr>
                      <w:rFonts w:eastAsia="Times New Roman"/>
                      <w:color w:val="auto"/>
                      <w:kern w:val="0"/>
                      <w:sz w:val="24"/>
                      <w:szCs w:val="24"/>
                      <w:lang w:eastAsia="en-US"/>
                    </w:rPr>
                    <w:t>_______________________</w:t>
                  </w:r>
                </w:p>
              </w:tc>
            </w:tr>
          </w:tbl>
          <w:p w:rsidR="000C5FEB" w:rsidRPr="00E56B73" w:rsidRDefault="000C5FEB" w:rsidP="00E63BF6">
            <w:pPr>
              <w:suppressAutoHyphens w:val="0"/>
              <w:autoSpaceDE w:val="0"/>
              <w:autoSpaceDN w:val="0"/>
              <w:adjustRightInd w:val="0"/>
              <w:spacing w:line="240" w:lineRule="auto"/>
              <w:jc w:val="both"/>
              <w:rPr>
                <w:rFonts w:eastAsiaTheme="minorHAnsi" w:cs="Times New Roman"/>
                <w:color w:val="auto"/>
                <w:kern w:val="0"/>
                <w:sz w:val="24"/>
                <w:szCs w:val="24"/>
                <w:lang w:eastAsia="en-US"/>
              </w:rPr>
            </w:pPr>
          </w:p>
        </w:tc>
        <w:tc>
          <w:tcPr>
            <w:tcW w:w="3504" w:type="dxa"/>
          </w:tcPr>
          <w:p w:rsidR="00300E2C" w:rsidRPr="00E56B73" w:rsidRDefault="00300E2C" w:rsidP="00E63BF6">
            <w:pPr>
              <w:suppressAutoHyphens w:val="0"/>
              <w:autoSpaceDE w:val="0"/>
              <w:autoSpaceDN w:val="0"/>
              <w:adjustRightInd w:val="0"/>
              <w:spacing w:line="240" w:lineRule="auto"/>
              <w:jc w:val="right"/>
              <w:rPr>
                <w:rFonts w:eastAsiaTheme="minorHAnsi" w:cs="Times New Roman"/>
                <w:color w:val="auto"/>
                <w:kern w:val="0"/>
                <w:sz w:val="24"/>
                <w:szCs w:val="24"/>
                <w:lang w:eastAsia="en-US"/>
              </w:rPr>
            </w:pPr>
          </w:p>
        </w:tc>
      </w:tr>
    </w:tbl>
    <w:p w:rsidR="00F21BF7" w:rsidRPr="007F0DB7" w:rsidRDefault="00F21BF7" w:rsidP="0003050C">
      <w:pPr>
        <w:shd w:val="clear" w:color="auto" w:fill="FFFFFF" w:themeFill="background1"/>
        <w:tabs>
          <w:tab w:val="left" w:pos="5340"/>
        </w:tabs>
        <w:suppressAutoHyphens w:val="0"/>
        <w:spacing w:before="480" w:line="276" w:lineRule="auto"/>
        <w:contextualSpacing/>
        <w:outlineLvl w:val="0"/>
        <w:rPr>
          <w:rFonts w:eastAsia="Times New Roman"/>
          <w:color w:val="FF0000"/>
          <w:kern w:val="0"/>
          <w:lang w:val="sr-Cyrl-CS" w:eastAsia="en-US"/>
        </w:rPr>
      </w:pPr>
    </w:p>
    <w:sectPr w:rsidR="00F21BF7" w:rsidRPr="007F0DB7" w:rsidSect="00FA2769">
      <w:pgSz w:w="12240" w:h="15840"/>
      <w:pgMar w:top="1418"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DCA" w:rsidRDefault="00630DCA" w:rsidP="00A846A2">
      <w:pPr>
        <w:spacing w:line="240" w:lineRule="auto"/>
      </w:pPr>
      <w:r>
        <w:separator/>
      </w:r>
    </w:p>
  </w:endnote>
  <w:endnote w:type="continuationSeparator" w:id="1">
    <w:p w:rsidR="00630DCA" w:rsidRDefault="00630DCA" w:rsidP="00A846A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font293">
    <w:altName w:val="Times New Roman"/>
    <w:charset w:val="EE"/>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charset w:val="EE"/>
    <w:family w:val="auto"/>
    <w:pitch w:val="variable"/>
    <w:sig w:usb0="00000001" w:usb1="08070000" w:usb2="00000010" w:usb3="00000000" w:csb0="00020000"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E1F" w:rsidRPr="0060520C" w:rsidRDefault="00AA0E1F" w:rsidP="0003050C">
    <w:pPr>
      <w:pBdr>
        <w:top w:val="single" w:sz="4" w:space="1" w:color="auto"/>
      </w:pBdr>
      <w:autoSpaceDE w:val="0"/>
      <w:autoSpaceDN w:val="0"/>
      <w:adjustRightInd w:val="0"/>
      <w:rPr>
        <w:b/>
        <w:bCs/>
        <w:i/>
        <w:shadow/>
        <w:sz w:val="20"/>
        <w:szCs w:val="20"/>
        <w:lang w:val="sr-Cyrl-CS"/>
      </w:rPr>
    </w:pPr>
    <w:r>
      <w:rPr>
        <w:b/>
        <w:bCs/>
        <w:i/>
        <w:sz w:val="20"/>
        <w:szCs w:val="20"/>
        <w:lang w:val="sr-Cyrl-CS"/>
      </w:rPr>
      <w:t xml:space="preserve">Јавна набавка електричне енергије, ЈН </w:t>
    </w:r>
    <w:r>
      <w:rPr>
        <w:b/>
        <w:bCs/>
        <w:i/>
        <w:sz w:val="20"/>
        <w:szCs w:val="20"/>
        <w:lang w:val="ru-RU"/>
      </w:rPr>
      <w:t>01</w:t>
    </w:r>
    <w:r>
      <w:rPr>
        <w:b/>
        <w:bCs/>
        <w:i/>
        <w:sz w:val="20"/>
        <w:szCs w:val="20"/>
        <w:lang w:val="sr-Cyrl-CS"/>
      </w:rPr>
      <w:t xml:space="preserve">/18                                                                                              </w:t>
    </w:r>
    <w:r w:rsidRPr="0060520C">
      <w:rPr>
        <w:rStyle w:val="PageNumber"/>
        <w:sz w:val="20"/>
        <w:szCs w:val="20"/>
      </w:rPr>
      <w:fldChar w:fldCharType="begin"/>
    </w:r>
    <w:r w:rsidRPr="008C679E">
      <w:rPr>
        <w:rStyle w:val="PageNumber"/>
        <w:sz w:val="20"/>
        <w:szCs w:val="20"/>
        <w:lang w:val="ru-RU"/>
      </w:rPr>
      <w:instrText xml:space="preserve"> </w:instrText>
    </w:r>
    <w:r w:rsidRPr="0060520C">
      <w:rPr>
        <w:rStyle w:val="PageNumber"/>
        <w:sz w:val="20"/>
        <w:szCs w:val="20"/>
      </w:rPr>
      <w:instrText>PAGE</w:instrText>
    </w:r>
    <w:r w:rsidRPr="008C679E">
      <w:rPr>
        <w:rStyle w:val="PageNumber"/>
        <w:sz w:val="20"/>
        <w:szCs w:val="20"/>
        <w:lang w:val="ru-RU"/>
      </w:rPr>
      <w:instrText xml:space="preserve"> </w:instrText>
    </w:r>
    <w:r w:rsidRPr="0060520C">
      <w:rPr>
        <w:rStyle w:val="PageNumber"/>
        <w:sz w:val="20"/>
        <w:szCs w:val="20"/>
      </w:rPr>
      <w:fldChar w:fldCharType="separate"/>
    </w:r>
    <w:r w:rsidR="00F27549">
      <w:rPr>
        <w:rStyle w:val="PageNumber"/>
        <w:noProof/>
        <w:sz w:val="20"/>
        <w:szCs w:val="20"/>
      </w:rPr>
      <w:t>8</w:t>
    </w:r>
    <w:r w:rsidRPr="0060520C">
      <w:rPr>
        <w:rStyle w:val="PageNumber"/>
        <w:sz w:val="20"/>
        <w:szCs w:val="20"/>
      </w:rPr>
      <w:fldChar w:fldCharType="end"/>
    </w:r>
    <w:r w:rsidRPr="0060520C">
      <w:rPr>
        <w:rStyle w:val="PageNumber"/>
        <w:sz w:val="20"/>
        <w:szCs w:val="20"/>
        <w:lang w:val="sr-Cyrl-CS"/>
      </w:rPr>
      <w:t>/</w:t>
    </w:r>
    <w:r w:rsidRPr="0060520C">
      <w:rPr>
        <w:rStyle w:val="PageNumber"/>
        <w:sz w:val="20"/>
        <w:szCs w:val="20"/>
      </w:rPr>
      <w:fldChar w:fldCharType="begin"/>
    </w:r>
    <w:r w:rsidRPr="008C679E">
      <w:rPr>
        <w:rStyle w:val="PageNumber"/>
        <w:sz w:val="20"/>
        <w:szCs w:val="20"/>
        <w:lang w:val="ru-RU"/>
      </w:rPr>
      <w:instrText xml:space="preserve"> </w:instrText>
    </w:r>
    <w:r w:rsidRPr="0060520C">
      <w:rPr>
        <w:rStyle w:val="PageNumber"/>
        <w:sz w:val="20"/>
        <w:szCs w:val="20"/>
      </w:rPr>
      <w:instrText>NUMPAGES</w:instrText>
    </w:r>
    <w:r w:rsidRPr="008C679E">
      <w:rPr>
        <w:rStyle w:val="PageNumber"/>
        <w:sz w:val="20"/>
        <w:szCs w:val="20"/>
        <w:lang w:val="ru-RU"/>
      </w:rPr>
      <w:instrText xml:space="preserve"> </w:instrText>
    </w:r>
    <w:r w:rsidRPr="0060520C">
      <w:rPr>
        <w:rStyle w:val="PageNumber"/>
        <w:sz w:val="20"/>
        <w:szCs w:val="20"/>
      </w:rPr>
      <w:fldChar w:fldCharType="separate"/>
    </w:r>
    <w:r w:rsidR="00F27549">
      <w:rPr>
        <w:rStyle w:val="PageNumber"/>
        <w:noProof/>
        <w:sz w:val="20"/>
        <w:szCs w:val="20"/>
      </w:rPr>
      <w:t>31</w:t>
    </w:r>
    <w:r w:rsidRPr="0060520C">
      <w:rPr>
        <w:rStyle w:val="PageNumber"/>
        <w:sz w:val="20"/>
        <w:szCs w:val="20"/>
      </w:rPr>
      <w:fldChar w:fldCharType="end"/>
    </w:r>
    <w:r>
      <w:rPr>
        <w:b/>
        <w:bCs/>
        <w:i/>
        <w:sz w:val="20"/>
        <w:szCs w:val="20"/>
        <w:lang w:val="sr-Cyrl-CS"/>
      </w:rPr>
      <w:t xml:space="preserve">                             </w:t>
    </w:r>
  </w:p>
  <w:p w:rsidR="00AA0E1F" w:rsidRPr="0003050C" w:rsidRDefault="00AA0E1F" w:rsidP="00830FB2">
    <w:pPr>
      <w:pStyle w:val="Footer"/>
      <w:jc w:val="center"/>
      <w:rPr>
        <w:color w:val="1F497D" w:themeColor="text2"/>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DCA" w:rsidRDefault="00630DCA" w:rsidP="00A846A2">
      <w:pPr>
        <w:spacing w:line="240" w:lineRule="auto"/>
      </w:pPr>
      <w:r>
        <w:separator/>
      </w:r>
    </w:p>
  </w:footnote>
  <w:footnote w:type="continuationSeparator" w:id="1">
    <w:p w:rsidR="00630DCA" w:rsidRDefault="00630DCA" w:rsidP="00A846A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
    <w:nsid w:val="00000005"/>
    <w:multiLevelType w:val="multilevel"/>
    <w:tmpl w:val="C17AE60E"/>
    <w:name w:val="WW8Num5"/>
    <w:lvl w:ilvl="0">
      <w:start w:val="1"/>
      <w:numFmt w:val="decimal"/>
      <w:lvlText w:val="%1)"/>
      <w:lvlJc w:val="left"/>
      <w:pPr>
        <w:tabs>
          <w:tab w:val="num" w:pos="0"/>
        </w:tabs>
        <w:ind w:left="1440" w:hanging="360"/>
      </w:pPr>
      <w:rPr>
        <w:rFonts w:cs="Arial"/>
        <w:b/>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8">
    <w:nsid w:val="1B2462F1"/>
    <w:multiLevelType w:val="hybridMultilevel"/>
    <w:tmpl w:val="F00E0020"/>
    <w:lvl w:ilvl="0" w:tplc="04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24BF5E0F"/>
    <w:multiLevelType w:val="hybridMultilevel"/>
    <w:tmpl w:val="C494F146"/>
    <w:lvl w:ilvl="0" w:tplc="BD92119A">
      <w:start w:val="1"/>
      <w:numFmt w:val="decimal"/>
      <w:lvlText w:val="%1."/>
      <w:lvlJc w:val="left"/>
      <w:pPr>
        <w:ind w:left="720" w:hanging="360"/>
      </w:pPr>
      <w:rPr>
        <w:rFonts w:ascii="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2E3857"/>
    <w:multiLevelType w:val="hybridMultilevel"/>
    <w:tmpl w:val="14C64654"/>
    <w:lvl w:ilvl="0" w:tplc="CF687374">
      <w:start w:val="2"/>
      <w:numFmt w:val="bullet"/>
      <w:lvlText w:val="-"/>
      <w:lvlJc w:val="left"/>
      <w:pPr>
        <w:ind w:left="720" w:hanging="360"/>
      </w:pPr>
      <w:rPr>
        <w:rFonts w:ascii="Times New Roman" w:eastAsia="TimesNewRomanPSMT"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2D110FA3"/>
    <w:multiLevelType w:val="hybridMultilevel"/>
    <w:tmpl w:val="0756B512"/>
    <w:lvl w:ilvl="0" w:tplc="793C6022">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397B74B8"/>
    <w:multiLevelType w:val="hybridMultilevel"/>
    <w:tmpl w:val="22DEF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822C68"/>
    <w:multiLevelType w:val="hybridMultilevel"/>
    <w:tmpl w:val="1B04A7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F464EC"/>
    <w:multiLevelType w:val="hybridMultilevel"/>
    <w:tmpl w:val="6612605A"/>
    <w:lvl w:ilvl="0" w:tplc="0B4C9CBC">
      <w:start w:val="201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511442F2"/>
    <w:multiLevelType w:val="multilevel"/>
    <w:tmpl w:val="AC1427EC"/>
    <w:lvl w:ilvl="0">
      <w:start w:val="1"/>
      <w:numFmt w:val="decimal"/>
      <w:lvlText w:val="%1"/>
      <w:lvlJc w:val="left"/>
      <w:pPr>
        <w:ind w:left="360" w:hanging="360"/>
      </w:pPr>
      <w:rPr>
        <w:rFonts w:ascii="Calibri" w:hAnsi="Calibri" w:hint="default"/>
      </w:rPr>
    </w:lvl>
    <w:lvl w:ilvl="1">
      <w:start w:val="1"/>
      <w:numFmt w:val="decimal"/>
      <w:lvlText w:val="%1.%2"/>
      <w:lvlJc w:val="left"/>
      <w:pPr>
        <w:ind w:left="720" w:hanging="360"/>
      </w:pPr>
      <w:rPr>
        <w:rFonts w:ascii="Calibri" w:hAnsi="Calibri" w:hint="default"/>
      </w:rPr>
    </w:lvl>
    <w:lvl w:ilvl="2">
      <w:start w:val="1"/>
      <w:numFmt w:val="decimal"/>
      <w:lvlText w:val="%1.%2.%3"/>
      <w:lvlJc w:val="left"/>
      <w:pPr>
        <w:ind w:left="1440" w:hanging="720"/>
      </w:pPr>
      <w:rPr>
        <w:rFonts w:ascii="Calibri" w:hAnsi="Calibri" w:hint="default"/>
      </w:rPr>
    </w:lvl>
    <w:lvl w:ilvl="3">
      <w:start w:val="1"/>
      <w:numFmt w:val="decimal"/>
      <w:lvlText w:val="%1.%2.%3.%4"/>
      <w:lvlJc w:val="left"/>
      <w:pPr>
        <w:ind w:left="1800" w:hanging="720"/>
      </w:pPr>
      <w:rPr>
        <w:rFonts w:ascii="Calibri" w:hAnsi="Calibri" w:hint="default"/>
      </w:rPr>
    </w:lvl>
    <w:lvl w:ilvl="4">
      <w:start w:val="1"/>
      <w:numFmt w:val="decimal"/>
      <w:lvlText w:val="%1.%2.%3.%4.%5"/>
      <w:lvlJc w:val="left"/>
      <w:pPr>
        <w:ind w:left="2520" w:hanging="1080"/>
      </w:pPr>
      <w:rPr>
        <w:rFonts w:ascii="Calibri" w:hAnsi="Calibri" w:hint="default"/>
      </w:rPr>
    </w:lvl>
    <w:lvl w:ilvl="5">
      <w:start w:val="1"/>
      <w:numFmt w:val="decimal"/>
      <w:lvlText w:val="%1.%2.%3.%4.%5.%6"/>
      <w:lvlJc w:val="left"/>
      <w:pPr>
        <w:ind w:left="2880" w:hanging="1080"/>
      </w:pPr>
      <w:rPr>
        <w:rFonts w:ascii="Calibri" w:hAnsi="Calibri" w:hint="default"/>
      </w:rPr>
    </w:lvl>
    <w:lvl w:ilvl="6">
      <w:start w:val="1"/>
      <w:numFmt w:val="decimal"/>
      <w:lvlText w:val="%1.%2.%3.%4.%5.%6.%7"/>
      <w:lvlJc w:val="left"/>
      <w:pPr>
        <w:ind w:left="3600" w:hanging="1440"/>
      </w:pPr>
      <w:rPr>
        <w:rFonts w:ascii="Calibri" w:hAnsi="Calibri" w:hint="default"/>
      </w:rPr>
    </w:lvl>
    <w:lvl w:ilvl="7">
      <w:start w:val="1"/>
      <w:numFmt w:val="decimal"/>
      <w:lvlText w:val="%1.%2.%3.%4.%5.%6.%7.%8"/>
      <w:lvlJc w:val="left"/>
      <w:pPr>
        <w:ind w:left="3960" w:hanging="1440"/>
      </w:pPr>
      <w:rPr>
        <w:rFonts w:ascii="Calibri" w:hAnsi="Calibri" w:hint="default"/>
      </w:rPr>
    </w:lvl>
    <w:lvl w:ilvl="8">
      <w:start w:val="1"/>
      <w:numFmt w:val="decimal"/>
      <w:lvlText w:val="%1.%2.%3.%4.%5.%6.%7.%8.%9"/>
      <w:lvlJc w:val="left"/>
      <w:pPr>
        <w:ind w:left="4680" w:hanging="1800"/>
      </w:pPr>
      <w:rPr>
        <w:rFonts w:ascii="Calibri" w:hAnsi="Calibri" w:hint="default"/>
      </w:rPr>
    </w:lvl>
  </w:abstractNum>
  <w:abstractNum w:abstractNumId="16">
    <w:nsid w:val="51462E19"/>
    <w:multiLevelType w:val="hybridMultilevel"/>
    <w:tmpl w:val="ED9E6322"/>
    <w:lvl w:ilvl="0" w:tplc="43A0A3A8">
      <w:start w:val="1"/>
      <w:numFmt w:val="decimal"/>
      <w:lvlText w:val="%1."/>
      <w:lvlJc w:val="left"/>
      <w:pPr>
        <w:ind w:left="720" w:hanging="360"/>
      </w:pPr>
      <w:rPr>
        <w:rFonts w:ascii="Calibri" w:eastAsia="Times New Roman"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A23AA5"/>
    <w:multiLevelType w:val="hybridMultilevel"/>
    <w:tmpl w:val="9426108A"/>
    <w:lvl w:ilvl="0" w:tplc="8856F2B8">
      <w:start w:val="1"/>
      <w:numFmt w:val="decimal"/>
      <w:lvlText w:val="%1)"/>
      <w:lvlJc w:val="left"/>
      <w:pPr>
        <w:ind w:left="720" w:hanging="360"/>
      </w:pPr>
      <w:rPr>
        <w:rFonts w:ascii="Arial" w:hAnsi="Arial" w:cs="Arial"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7E4FC5"/>
    <w:multiLevelType w:val="hybridMultilevel"/>
    <w:tmpl w:val="6E7E3916"/>
    <w:lvl w:ilvl="0" w:tplc="BD92119A">
      <w:start w:val="1"/>
      <w:numFmt w:val="decimal"/>
      <w:lvlText w:val="%1."/>
      <w:lvlJc w:val="left"/>
      <w:pPr>
        <w:ind w:left="720" w:hanging="360"/>
      </w:pPr>
      <w:rPr>
        <w:rFonts w:ascii="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145C28"/>
    <w:multiLevelType w:val="hybridMultilevel"/>
    <w:tmpl w:val="AD7ABCAC"/>
    <w:lvl w:ilvl="0" w:tplc="8DAEBF2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1364CE"/>
    <w:multiLevelType w:val="hybridMultilevel"/>
    <w:tmpl w:val="C494F146"/>
    <w:lvl w:ilvl="0" w:tplc="BD92119A">
      <w:start w:val="1"/>
      <w:numFmt w:val="decimal"/>
      <w:lvlText w:val="%1."/>
      <w:lvlJc w:val="left"/>
      <w:pPr>
        <w:ind w:left="720" w:hanging="360"/>
      </w:pPr>
      <w:rPr>
        <w:rFonts w:ascii="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CD6F80"/>
    <w:multiLevelType w:val="multilevel"/>
    <w:tmpl w:val="A10CC514"/>
    <w:lvl w:ilvl="0">
      <w:start w:val="1"/>
      <w:numFmt w:val="decimal"/>
      <w:lvlText w:val="%1"/>
      <w:lvlJc w:val="left"/>
      <w:pPr>
        <w:ind w:left="360" w:hanging="360"/>
      </w:pPr>
      <w:rPr>
        <w:rFonts w:ascii="Calibri" w:hAnsi="Calibri"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Calibri" w:hAnsi="Calibri" w:hint="default"/>
      </w:rPr>
    </w:lvl>
    <w:lvl w:ilvl="3">
      <w:start w:val="1"/>
      <w:numFmt w:val="decimal"/>
      <w:lvlText w:val="%1.%2.%3.%4"/>
      <w:lvlJc w:val="left"/>
      <w:pPr>
        <w:ind w:left="1800" w:hanging="720"/>
      </w:pPr>
      <w:rPr>
        <w:rFonts w:ascii="Calibri" w:hAnsi="Calibri" w:hint="default"/>
      </w:rPr>
    </w:lvl>
    <w:lvl w:ilvl="4">
      <w:start w:val="1"/>
      <w:numFmt w:val="decimal"/>
      <w:lvlText w:val="%1.%2.%3.%4.%5"/>
      <w:lvlJc w:val="left"/>
      <w:pPr>
        <w:ind w:left="2520" w:hanging="1080"/>
      </w:pPr>
      <w:rPr>
        <w:rFonts w:ascii="Calibri" w:hAnsi="Calibri" w:hint="default"/>
      </w:rPr>
    </w:lvl>
    <w:lvl w:ilvl="5">
      <w:start w:val="1"/>
      <w:numFmt w:val="decimal"/>
      <w:lvlText w:val="%1.%2.%3.%4.%5.%6"/>
      <w:lvlJc w:val="left"/>
      <w:pPr>
        <w:ind w:left="2880" w:hanging="1080"/>
      </w:pPr>
      <w:rPr>
        <w:rFonts w:ascii="Calibri" w:hAnsi="Calibri" w:hint="default"/>
      </w:rPr>
    </w:lvl>
    <w:lvl w:ilvl="6">
      <w:start w:val="1"/>
      <w:numFmt w:val="decimal"/>
      <w:lvlText w:val="%1.%2.%3.%4.%5.%6.%7"/>
      <w:lvlJc w:val="left"/>
      <w:pPr>
        <w:ind w:left="3600" w:hanging="1440"/>
      </w:pPr>
      <w:rPr>
        <w:rFonts w:ascii="Calibri" w:hAnsi="Calibri" w:hint="default"/>
      </w:rPr>
    </w:lvl>
    <w:lvl w:ilvl="7">
      <w:start w:val="1"/>
      <w:numFmt w:val="decimal"/>
      <w:lvlText w:val="%1.%2.%3.%4.%5.%6.%7.%8"/>
      <w:lvlJc w:val="left"/>
      <w:pPr>
        <w:ind w:left="3960" w:hanging="1440"/>
      </w:pPr>
      <w:rPr>
        <w:rFonts w:ascii="Calibri" w:hAnsi="Calibri" w:hint="default"/>
      </w:rPr>
    </w:lvl>
    <w:lvl w:ilvl="8">
      <w:start w:val="1"/>
      <w:numFmt w:val="decimal"/>
      <w:lvlText w:val="%1.%2.%3.%4.%5.%6.%7.%8.%9"/>
      <w:lvlJc w:val="left"/>
      <w:pPr>
        <w:ind w:left="4680" w:hanging="1800"/>
      </w:pPr>
      <w:rPr>
        <w:rFonts w:ascii="Calibri" w:hAnsi="Calibri" w:hint="default"/>
      </w:rPr>
    </w:lvl>
  </w:abstractNum>
  <w:abstractNum w:abstractNumId="22">
    <w:nsid w:val="7D2F4044"/>
    <w:multiLevelType w:val="hybridMultilevel"/>
    <w:tmpl w:val="182E0A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765CA6"/>
    <w:multiLevelType w:val="multilevel"/>
    <w:tmpl w:val="0000000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23"/>
  </w:num>
  <w:num w:numId="5">
    <w:abstractNumId w:val="22"/>
  </w:num>
  <w:num w:numId="6">
    <w:abstractNumId w:val="10"/>
  </w:num>
  <w:num w:numId="7">
    <w:abstractNumId w:val="13"/>
  </w:num>
  <w:num w:numId="8">
    <w:abstractNumId w:val="14"/>
  </w:num>
  <w:num w:numId="9">
    <w:abstractNumId w:val="8"/>
  </w:num>
  <w:num w:numId="10">
    <w:abstractNumId w:val="16"/>
  </w:num>
  <w:num w:numId="11">
    <w:abstractNumId w:val="12"/>
  </w:num>
  <w:num w:numId="12">
    <w:abstractNumId w:val="18"/>
  </w:num>
  <w:num w:numId="13">
    <w:abstractNumId w:val="20"/>
  </w:num>
  <w:num w:numId="14">
    <w:abstractNumId w:val="9"/>
  </w:num>
  <w:num w:numId="15">
    <w:abstractNumId w:val="19"/>
  </w:num>
  <w:num w:numId="16">
    <w:abstractNumId w:val="21"/>
  </w:num>
  <w:num w:numId="17">
    <w:abstractNumId w:val="1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hyphenationZone w:val="425"/>
  <w:characterSpacingControl w:val="doNotCompress"/>
  <w:hdrShapeDefaults>
    <o:shapedefaults v:ext="edit" spidmax="50178"/>
  </w:hdrShapeDefaults>
  <w:footnotePr>
    <w:footnote w:id="0"/>
    <w:footnote w:id="1"/>
  </w:footnotePr>
  <w:endnotePr>
    <w:endnote w:id="0"/>
    <w:endnote w:id="1"/>
  </w:endnotePr>
  <w:compat/>
  <w:rsids>
    <w:rsidRoot w:val="00DE1F00"/>
    <w:rsid w:val="0000046C"/>
    <w:rsid w:val="00002C22"/>
    <w:rsid w:val="0000548E"/>
    <w:rsid w:val="000061F2"/>
    <w:rsid w:val="00006B04"/>
    <w:rsid w:val="00007579"/>
    <w:rsid w:val="00010243"/>
    <w:rsid w:val="00013B82"/>
    <w:rsid w:val="00014970"/>
    <w:rsid w:val="0001545E"/>
    <w:rsid w:val="00015754"/>
    <w:rsid w:val="00024457"/>
    <w:rsid w:val="00025858"/>
    <w:rsid w:val="00025D27"/>
    <w:rsid w:val="0003050C"/>
    <w:rsid w:val="000431CF"/>
    <w:rsid w:val="00043781"/>
    <w:rsid w:val="00047C8F"/>
    <w:rsid w:val="00051CDE"/>
    <w:rsid w:val="00051E30"/>
    <w:rsid w:val="00053598"/>
    <w:rsid w:val="00056EE7"/>
    <w:rsid w:val="00056EEA"/>
    <w:rsid w:val="00057912"/>
    <w:rsid w:val="000606AC"/>
    <w:rsid w:val="00060DC9"/>
    <w:rsid w:val="00062612"/>
    <w:rsid w:val="00062882"/>
    <w:rsid w:val="0006545B"/>
    <w:rsid w:val="0006549C"/>
    <w:rsid w:val="00065F26"/>
    <w:rsid w:val="000712A6"/>
    <w:rsid w:val="00081FE0"/>
    <w:rsid w:val="000860CE"/>
    <w:rsid w:val="00087B56"/>
    <w:rsid w:val="00093E49"/>
    <w:rsid w:val="00097B15"/>
    <w:rsid w:val="000A11E8"/>
    <w:rsid w:val="000A5419"/>
    <w:rsid w:val="000B1C37"/>
    <w:rsid w:val="000B2FB0"/>
    <w:rsid w:val="000B3959"/>
    <w:rsid w:val="000B3A9D"/>
    <w:rsid w:val="000B428B"/>
    <w:rsid w:val="000B54B3"/>
    <w:rsid w:val="000B651F"/>
    <w:rsid w:val="000B7AD9"/>
    <w:rsid w:val="000C4333"/>
    <w:rsid w:val="000C5ADA"/>
    <w:rsid w:val="000C5FEB"/>
    <w:rsid w:val="000C7DE9"/>
    <w:rsid w:val="000D3BDD"/>
    <w:rsid w:val="000D58E4"/>
    <w:rsid w:val="000D72E3"/>
    <w:rsid w:val="000D7578"/>
    <w:rsid w:val="000E08B4"/>
    <w:rsid w:val="000E249E"/>
    <w:rsid w:val="000E27CC"/>
    <w:rsid w:val="000E6B76"/>
    <w:rsid w:val="000F067C"/>
    <w:rsid w:val="000F230F"/>
    <w:rsid w:val="000F4FE1"/>
    <w:rsid w:val="00101594"/>
    <w:rsid w:val="00102032"/>
    <w:rsid w:val="0010233A"/>
    <w:rsid w:val="00103348"/>
    <w:rsid w:val="00114792"/>
    <w:rsid w:val="001163B8"/>
    <w:rsid w:val="001164E7"/>
    <w:rsid w:val="00117535"/>
    <w:rsid w:val="00121050"/>
    <w:rsid w:val="0012275A"/>
    <w:rsid w:val="0012362A"/>
    <w:rsid w:val="00125068"/>
    <w:rsid w:val="0012763C"/>
    <w:rsid w:val="001359CD"/>
    <w:rsid w:val="00137D1F"/>
    <w:rsid w:val="00140149"/>
    <w:rsid w:val="00140F0C"/>
    <w:rsid w:val="00143BBD"/>
    <w:rsid w:val="001504B4"/>
    <w:rsid w:val="00150BEF"/>
    <w:rsid w:val="00152163"/>
    <w:rsid w:val="00153BD5"/>
    <w:rsid w:val="00165E65"/>
    <w:rsid w:val="00171F89"/>
    <w:rsid w:val="00174E20"/>
    <w:rsid w:val="00177AB5"/>
    <w:rsid w:val="0018538B"/>
    <w:rsid w:val="00186CC3"/>
    <w:rsid w:val="00190498"/>
    <w:rsid w:val="001907C1"/>
    <w:rsid w:val="00192CAB"/>
    <w:rsid w:val="0019494D"/>
    <w:rsid w:val="001959C2"/>
    <w:rsid w:val="001A0FF9"/>
    <w:rsid w:val="001A27FA"/>
    <w:rsid w:val="001A3311"/>
    <w:rsid w:val="001A3D7B"/>
    <w:rsid w:val="001A4C14"/>
    <w:rsid w:val="001A6381"/>
    <w:rsid w:val="001B2ACB"/>
    <w:rsid w:val="001B53AE"/>
    <w:rsid w:val="001B5DAB"/>
    <w:rsid w:val="001B6B73"/>
    <w:rsid w:val="001C4408"/>
    <w:rsid w:val="001C4E73"/>
    <w:rsid w:val="001D07BE"/>
    <w:rsid w:val="001E6494"/>
    <w:rsid w:val="001E6767"/>
    <w:rsid w:val="001F237C"/>
    <w:rsid w:val="001F3CDF"/>
    <w:rsid w:val="001F6086"/>
    <w:rsid w:val="001F67FE"/>
    <w:rsid w:val="001F77B0"/>
    <w:rsid w:val="001F7EC2"/>
    <w:rsid w:val="00202ACB"/>
    <w:rsid w:val="00203151"/>
    <w:rsid w:val="00203A3B"/>
    <w:rsid w:val="002058CC"/>
    <w:rsid w:val="00210130"/>
    <w:rsid w:val="00211461"/>
    <w:rsid w:val="002171F7"/>
    <w:rsid w:val="00222A74"/>
    <w:rsid w:val="00223450"/>
    <w:rsid w:val="0022599F"/>
    <w:rsid w:val="00227955"/>
    <w:rsid w:val="00231333"/>
    <w:rsid w:val="00233460"/>
    <w:rsid w:val="00234A50"/>
    <w:rsid w:val="00236B2C"/>
    <w:rsid w:val="002442C2"/>
    <w:rsid w:val="0024461B"/>
    <w:rsid w:val="00251319"/>
    <w:rsid w:val="0025532E"/>
    <w:rsid w:val="00256E1A"/>
    <w:rsid w:val="00263986"/>
    <w:rsid w:val="0026613E"/>
    <w:rsid w:val="00272265"/>
    <w:rsid w:val="0027784F"/>
    <w:rsid w:val="00277B26"/>
    <w:rsid w:val="002802B5"/>
    <w:rsid w:val="00282C50"/>
    <w:rsid w:val="00283EC2"/>
    <w:rsid w:val="002920DA"/>
    <w:rsid w:val="002A0FAB"/>
    <w:rsid w:val="002A467F"/>
    <w:rsid w:val="002A4E78"/>
    <w:rsid w:val="002A559B"/>
    <w:rsid w:val="002A5BF7"/>
    <w:rsid w:val="002B2814"/>
    <w:rsid w:val="002B5629"/>
    <w:rsid w:val="002B7942"/>
    <w:rsid w:val="002B7B38"/>
    <w:rsid w:val="002C0B91"/>
    <w:rsid w:val="002C271B"/>
    <w:rsid w:val="002C3422"/>
    <w:rsid w:val="002C3F35"/>
    <w:rsid w:val="002C69D6"/>
    <w:rsid w:val="002D1927"/>
    <w:rsid w:val="002D62FB"/>
    <w:rsid w:val="002D64D5"/>
    <w:rsid w:val="002D7321"/>
    <w:rsid w:val="002E07A0"/>
    <w:rsid w:val="002E6786"/>
    <w:rsid w:val="002F0CF4"/>
    <w:rsid w:val="002F15E6"/>
    <w:rsid w:val="002F2CF4"/>
    <w:rsid w:val="002F2DAA"/>
    <w:rsid w:val="002F4B2C"/>
    <w:rsid w:val="002F56E0"/>
    <w:rsid w:val="002F6915"/>
    <w:rsid w:val="00300E2C"/>
    <w:rsid w:val="00301CB1"/>
    <w:rsid w:val="003048EC"/>
    <w:rsid w:val="00306AC4"/>
    <w:rsid w:val="00307BF1"/>
    <w:rsid w:val="0031125B"/>
    <w:rsid w:val="003123B0"/>
    <w:rsid w:val="00314BFE"/>
    <w:rsid w:val="0031610B"/>
    <w:rsid w:val="003217F3"/>
    <w:rsid w:val="00324293"/>
    <w:rsid w:val="0032667C"/>
    <w:rsid w:val="00331086"/>
    <w:rsid w:val="00334A72"/>
    <w:rsid w:val="00334C00"/>
    <w:rsid w:val="0033700A"/>
    <w:rsid w:val="00337ACC"/>
    <w:rsid w:val="003418C2"/>
    <w:rsid w:val="00343F86"/>
    <w:rsid w:val="00346783"/>
    <w:rsid w:val="00347C05"/>
    <w:rsid w:val="00354043"/>
    <w:rsid w:val="0035744D"/>
    <w:rsid w:val="003646D8"/>
    <w:rsid w:val="00366442"/>
    <w:rsid w:val="003675D0"/>
    <w:rsid w:val="00370E52"/>
    <w:rsid w:val="00371724"/>
    <w:rsid w:val="00371948"/>
    <w:rsid w:val="00371A8B"/>
    <w:rsid w:val="00371D96"/>
    <w:rsid w:val="00372E5A"/>
    <w:rsid w:val="00375BBC"/>
    <w:rsid w:val="00377A15"/>
    <w:rsid w:val="00384E09"/>
    <w:rsid w:val="00385A47"/>
    <w:rsid w:val="003876B7"/>
    <w:rsid w:val="00391ED5"/>
    <w:rsid w:val="00396BB3"/>
    <w:rsid w:val="003A03C8"/>
    <w:rsid w:val="003A1BE1"/>
    <w:rsid w:val="003A2A71"/>
    <w:rsid w:val="003A2E51"/>
    <w:rsid w:val="003A624C"/>
    <w:rsid w:val="003B00B7"/>
    <w:rsid w:val="003B0379"/>
    <w:rsid w:val="003B130B"/>
    <w:rsid w:val="003B460C"/>
    <w:rsid w:val="003B4C59"/>
    <w:rsid w:val="003B7E72"/>
    <w:rsid w:val="003C00B2"/>
    <w:rsid w:val="003C0FE1"/>
    <w:rsid w:val="003C4B24"/>
    <w:rsid w:val="003D16C4"/>
    <w:rsid w:val="003D3ACB"/>
    <w:rsid w:val="003D4869"/>
    <w:rsid w:val="003D493E"/>
    <w:rsid w:val="003D6841"/>
    <w:rsid w:val="003E04FE"/>
    <w:rsid w:val="003E1197"/>
    <w:rsid w:val="003E1D8A"/>
    <w:rsid w:val="003E4E69"/>
    <w:rsid w:val="003F0315"/>
    <w:rsid w:val="003F20D6"/>
    <w:rsid w:val="004033D1"/>
    <w:rsid w:val="00407879"/>
    <w:rsid w:val="0041011B"/>
    <w:rsid w:val="004143CF"/>
    <w:rsid w:val="00415A50"/>
    <w:rsid w:val="00422589"/>
    <w:rsid w:val="0042333C"/>
    <w:rsid w:val="00426CC3"/>
    <w:rsid w:val="004306CF"/>
    <w:rsid w:val="00434315"/>
    <w:rsid w:val="00434678"/>
    <w:rsid w:val="0043622C"/>
    <w:rsid w:val="004367C6"/>
    <w:rsid w:val="00442802"/>
    <w:rsid w:val="00443012"/>
    <w:rsid w:val="00443028"/>
    <w:rsid w:val="00447BF2"/>
    <w:rsid w:val="00450476"/>
    <w:rsid w:val="00451D70"/>
    <w:rsid w:val="00452E00"/>
    <w:rsid w:val="00454F93"/>
    <w:rsid w:val="004568CE"/>
    <w:rsid w:val="004602DA"/>
    <w:rsid w:val="00465907"/>
    <w:rsid w:val="00470946"/>
    <w:rsid w:val="00475DF2"/>
    <w:rsid w:val="004762B7"/>
    <w:rsid w:val="0047639D"/>
    <w:rsid w:val="00476CC5"/>
    <w:rsid w:val="00480BC0"/>
    <w:rsid w:val="004858F5"/>
    <w:rsid w:val="00486012"/>
    <w:rsid w:val="004919D1"/>
    <w:rsid w:val="0049243A"/>
    <w:rsid w:val="00492B40"/>
    <w:rsid w:val="00492D7F"/>
    <w:rsid w:val="00493222"/>
    <w:rsid w:val="0049793A"/>
    <w:rsid w:val="004A2772"/>
    <w:rsid w:val="004A3AF3"/>
    <w:rsid w:val="004A6FB3"/>
    <w:rsid w:val="004A7D20"/>
    <w:rsid w:val="004B2687"/>
    <w:rsid w:val="004B3495"/>
    <w:rsid w:val="004B54BE"/>
    <w:rsid w:val="004B5745"/>
    <w:rsid w:val="004B57FA"/>
    <w:rsid w:val="004B6859"/>
    <w:rsid w:val="004C0E46"/>
    <w:rsid w:val="004C4B34"/>
    <w:rsid w:val="004C5E4C"/>
    <w:rsid w:val="004C6077"/>
    <w:rsid w:val="004C78E9"/>
    <w:rsid w:val="004D1855"/>
    <w:rsid w:val="004E0D92"/>
    <w:rsid w:val="004F1859"/>
    <w:rsid w:val="004F2FC9"/>
    <w:rsid w:val="004F4AF3"/>
    <w:rsid w:val="004F7860"/>
    <w:rsid w:val="0050061C"/>
    <w:rsid w:val="00501AF6"/>
    <w:rsid w:val="00503FE8"/>
    <w:rsid w:val="00504524"/>
    <w:rsid w:val="00504669"/>
    <w:rsid w:val="005064D7"/>
    <w:rsid w:val="005076F6"/>
    <w:rsid w:val="0050773C"/>
    <w:rsid w:val="00512807"/>
    <w:rsid w:val="005139D1"/>
    <w:rsid w:val="005163C1"/>
    <w:rsid w:val="0051660B"/>
    <w:rsid w:val="00521237"/>
    <w:rsid w:val="00521F19"/>
    <w:rsid w:val="005334B9"/>
    <w:rsid w:val="005363DE"/>
    <w:rsid w:val="0054126C"/>
    <w:rsid w:val="0054163B"/>
    <w:rsid w:val="00547487"/>
    <w:rsid w:val="00562921"/>
    <w:rsid w:val="00564725"/>
    <w:rsid w:val="005671A1"/>
    <w:rsid w:val="00570475"/>
    <w:rsid w:val="00574BFF"/>
    <w:rsid w:val="005756EE"/>
    <w:rsid w:val="0058095C"/>
    <w:rsid w:val="0058615E"/>
    <w:rsid w:val="00586F9E"/>
    <w:rsid w:val="005910D5"/>
    <w:rsid w:val="00591DFF"/>
    <w:rsid w:val="00595E76"/>
    <w:rsid w:val="005A019B"/>
    <w:rsid w:val="005A2564"/>
    <w:rsid w:val="005A3FBF"/>
    <w:rsid w:val="005A51C2"/>
    <w:rsid w:val="005A6771"/>
    <w:rsid w:val="005B1021"/>
    <w:rsid w:val="005B462C"/>
    <w:rsid w:val="005B60BA"/>
    <w:rsid w:val="005C28B4"/>
    <w:rsid w:val="005C5655"/>
    <w:rsid w:val="005C6614"/>
    <w:rsid w:val="005C6B26"/>
    <w:rsid w:val="005D6372"/>
    <w:rsid w:val="005E0F42"/>
    <w:rsid w:val="005E11DD"/>
    <w:rsid w:val="005E2165"/>
    <w:rsid w:val="005E408C"/>
    <w:rsid w:val="005E58CF"/>
    <w:rsid w:val="005E5A14"/>
    <w:rsid w:val="005E6BE2"/>
    <w:rsid w:val="005F2BFD"/>
    <w:rsid w:val="005F4405"/>
    <w:rsid w:val="005F4793"/>
    <w:rsid w:val="0060011F"/>
    <w:rsid w:val="00602464"/>
    <w:rsid w:val="00604523"/>
    <w:rsid w:val="00604AEA"/>
    <w:rsid w:val="0061101A"/>
    <w:rsid w:val="00612FBC"/>
    <w:rsid w:val="006141DB"/>
    <w:rsid w:val="00614A3B"/>
    <w:rsid w:val="0061786D"/>
    <w:rsid w:val="0062028E"/>
    <w:rsid w:val="006206B6"/>
    <w:rsid w:val="006244F5"/>
    <w:rsid w:val="0062588E"/>
    <w:rsid w:val="00630DCA"/>
    <w:rsid w:val="00634016"/>
    <w:rsid w:val="00634A79"/>
    <w:rsid w:val="00640CA5"/>
    <w:rsid w:val="006440CF"/>
    <w:rsid w:val="00646DC4"/>
    <w:rsid w:val="0065466B"/>
    <w:rsid w:val="00655B97"/>
    <w:rsid w:val="00655FAC"/>
    <w:rsid w:val="00656001"/>
    <w:rsid w:val="00656F12"/>
    <w:rsid w:val="00656FB4"/>
    <w:rsid w:val="00657B4D"/>
    <w:rsid w:val="006604BE"/>
    <w:rsid w:val="00665A7B"/>
    <w:rsid w:val="0066702B"/>
    <w:rsid w:val="00671F67"/>
    <w:rsid w:val="00672474"/>
    <w:rsid w:val="00675066"/>
    <w:rsid w:val="006754F6"/>
    <w:rsid w:val="00675951"/>
    <w:rsid w:val="0068057A"/>
    <w:rsid w:val="00680ADD"/>
    <w:rsid w:val="00690579"/>
    <w:rsid w:val="00693B15"/>
    <w:rsid w:val="006959B1"/>
    <w:rsid w:val="006A1C18"/>
    <w:rsid w:val="006A2FC1"/>
    <w:rsid w:val="006A37DC"/>
    <w:rsid w:val="006A4201"/>
    <w:rsid w:val="006A6CB8"/>
    <w:rsid w:val="006C4CF4"/>
    <w:rsid w:val="006C6010"/>
    <w:rsid w:val="006D14BD"/>
    <w:rsid w:val="006D1987"/>
    <w:rsid w:val="006E1647"/>
    <w:rsid w:val="006E7F36"/>
    <w:rsid w:val="006F0F5C"/>
    <w:rsid w:val="006F4BD7"/>
    <w:rsid w:val="006F5F53"/>
    <w:rsid w:val="006F6170"/>
    <w:rsid w:val="007002ED"/>
    <w:rsid w:val="007010A6"/>
    <w:rsid w:val="00705851"/>
    <w:rsid w:val="007062C3"/>
    <w:rsid w:val="00711807"/>
    <w:rsid w:val="00716B66"/>
    <w:rsid w:val="007202D3"/>
    <w:rsid w:val="007223C0"/>
    <w:rsid w:val="007249B4"/>
    <w:rsid w:val="007261B1"/>
    <w:rsid w:val="00733381"/>
    <w:rsid w:val="007411D6"/>
    <w:rsid w:val="00742746"/>
    <w:rsid w:val="00743025"/>
    <w:rsid w:val="007452D7"/>
    <w:rsid w:val="00745791"/>
    <w:rsid w:val="00746573"/>
    <w:rsid w:val="007475AB"/>
    <w:rsid w:val="00750D5D"/>
    <w:rsid w:val="00752293"/>
    <w:rsid w:val="00753A20"/>
    <w:rsid w:val="00754344"/>
    <w:rsid w:val="007564A6"/>
    <w:rsid w:val="00761CEB"/>
    <w:rsid w:val="007620E6"/>
    <w:rsid w:val="0076348E"/>
    <w:rsid w:val="0077092B"/>
    <w:rsid w:val="00770D44"/>
    <w:rsid w:val="00775749"/>
    <w:rsid w:val="00780304"/>
    <w:rsid w:val="0078134D"/>
    <w:rsid w:val="007814E9"/>
    <w:rsid w:val="007824FF"/>
    <w:rsid w:val="00783005"/>
    <w:rsid w:val="00786B6A"/>
    <w:rsid w:val="0079160F"/>
    <w:rsid w:val="00793FC3"/>
    <w:rsid w:val="007A1992"/>
    <w:rsid w:val="007A44BE"/>
    <w:rsid w:val="007A5A8C"/>
    <w:rsid w:val="007B0679"/>
    <w:rsid w:val="007B29E3"/>
    <w:rsid w:val="007B2BF3"/>
    <w:rsid w:val="007B388E"/>
    <w:rsid w:val="007B5457"/>
    <w:rsid w:val="007B7A54"/>
    <w:rsid w:val="007C056A"/>
    <w:rsid w:val="007C24DB"/>
    <w:rsid w:val="007C3BFB"/>
    <w:rsid w:val="007D12B4"/>
    <w:rsid w:val="007D1DC7"/>
    <w:rsid w:val="007D34C3"/>
    <w:rsid w:val="007D45EE"/>
    <w:rsid w:val="007D4819"/>
    <w:rsid w:val="007E2650"/>
    <w:rsid w:val="007E3038"/>
    <w:rsid w:val="007E45F7"/>
    <w:rsid w:val="007E5AE4"/>
    <w:rsid w:val="007E79A3"/>
    <w:rsid w:val="007F0DB7"/>
    <w:rsid w:val="007F322D"/>
    <w:rsid w:val="007F78CA"/>
    <w:rsid w:val="0080073B"/>
    <w:rsid w:val="008034CF"/>
    <w:rsid w:val="0080365F"/>
    <w:rsid w:val="008048C5"/>
    <w:rsid w:val="008106E6"/>
    <w:rsid w:val="00812F1F"/>
    <w:rsid w:val="00814127"/>
    <w:rsid w:val="00822D41"/>
    <w:rsid w:val="00823941"/>
    <w:rsid w:val="00824AEF"/>
    <w:rsid w:val="00830A3E"/>
    <w:rsid w:val="00830E87"/>
    <w:rsid w:val="00830FB2"/>
    <w:rsid w:val="00832AC3"/>
    <w:rsid w:val="00835031"/>
    <w:rsid w:val="008361F1"/>
    <w:rsid w:val="00836FE5"/>
    <w:rsid w:val="008424A3"/>
    <w:rsid w:val="00843913"/>
    <w:rsid w:val="00844D0C"/>
    <w:rsid w:val="00844E71"/>
    <w:rsid w:val="00846F11"/>
    <w:rsid w:val="0084750C"/>
    <w:rsid w:val="00850E7D"/>
    <w:rsid w:val="0085194A"/>
    <w:rsid w:val="008528C5"/>
    <w:rsid w:val="00852A97"/>
    <w:rsid w:val="00854B12"/>
    <w:rsid w:val="00857718"/>
    <w:rsid w:val="00862879"/>
    <w:rsid w:val="00864630"/>
    <w:rsid w:val="00865AE2"/>
    <w:rsid w:val="00870411"/>
    <w:rsid w:val="0087364F"/>
    <w:rsid w:val="0087411D"/>
    <w:rsid w:val="0088560E"/>
    <w:rsid w:val="00885A50"/>
    <w:rsid w:val="00886899"/>
    <w:rsid w:val="00892856"/>
    <w:rsid w:val="008A0B49"/>
    <w:rsid w:val="008A5E56"/>
    <w:rsid w:val="008B00EE"/>
    <w:rsid w:val="008B0B9B"/>
    <w:rsid w:val="008B7C52"/>
    <w:rsid w:val="008C1405"/>
    <w:rsid w:val="008C42B2"/>
    <w:rsid w:val="008C467E"/>
    <w:rsid w:val="008C54AC"/>
    <w:rsid w:val="008C5B8E"/>
    <w:rsid w:val="008C6F1B"/>
    <w:rsid w:val="008C7764"/>
    <w:rsid w:val="008D0173"/>
    <w:rsid w:val="008D0CBA"/>
    <w:rsid w:val="008D2538"/>
    <w:rsid w:val="008D2E93"/>
    <w:rsid w:val="008D3381"/>
    <w:rsid w:val="008D4C8F"/>
    <w:rsid w:val="008E16C7"/>
    <w:rsid w:val="008E1CBC"/>
    <w:rsid w:val="008E213D"/>
    <w:rsid w:val="008E38DC"/>
    <w:rsid w:val="008E4C93"/>
    <w:rsid w:val="008E4D01"/>
    <w:rsid w:val="008E7CCB"/>
    <w:rsid w:val="008E7F73"/>
    <w:rsid w:val="00900621"/>
    <w:rsid w:val="009007D3"/>
    <w:rsid w:val="009070C1"/>
    <w:rsid w:val="009141F3"/>
    <w:rsid w:val="009153E0"/>
    <w:rsid w:val="009207BF"/>
    <w:rsid w:val="009307D2"/>
    <w:rsid w:val="00931A67"/>
    <w:rsid w:val="00934002"/>
    <w:rsid w:val="00934558"/>
    <w:rsid w:val="00935E1E"/>
    <w:rsid w:val="0093651E"/>
    <w:rsid w:val="00942840"/>
    <w:rsid w:val="009454A1"/>
    <w:rsid w:val="00945D74"/>
    <w:rsid w:val="0096022A"/>
    <w:rsid w:val="009613B2"/>
    <w:rsid w:val="00962D01"/>
    <w:rsid w:val="00965B68"/>
    <w:rsid w:val="00966B6A"/>
    <w:rsid w:val="009675AF"/>
    <w:rsid w:val="009708D5"/>
    <w:rsid w:val="00972FA3"/>
    <w:rsid w:val="00976889"/>
    <w:rsid w:val="00981BFA"/>
    <w:rsid w:val="00983135"/>
    <w:rsid w:val="00984F4C"/>
    <w:rsid w:val="00985A9D"/>
    <w:rsid w:val="00987568"/>
    <w:rsid w:val="00987E4B"/>
    <w:rsid w:val="00987EC7"/>
    <w:rsid w:val="00990528"/>
    <w:rsid w:val="0099267F"/>
    <w:rsid w:val="0099314B"/>
    <w:rsid w:val="00994CE7"/>
    <w:rsid w:val="00995106"/>
    <w:rsid w:val="00996F6C"/>
    <w:rsid w:val="009A04AB"/>
    <w:rsid w:val="009A1335"/>
    <w:rsid w:val="009A646A"/>
    <w:rsid w:val="009A70E7"/>
    <w:rsid w:val="009B290F"/>
    <w:rsid w:val="009B3232"/>
    <w:rsid w:val="009B4569"/>
    <w:rsid w:val="009B544A"/>
    <w:rsid w:val="009B78CB"/>
    <w:rsid w:val="009C321A"/>
    <w:rsid w:val="009D15AE"/>
    <w:rsid w:val="009D25D8"/>
    <w:rsid w:val="009D2EE8"/>
    <w:rsid w:val="009D4348"/>
    <w:rsid w:val="009D43DC"/>
    <w:rsid w:val="009D5489"/>
    <w:rsid w:val="009D75A8"/>
    <w:rsid w:val="009E78B1"/>
    <w:rsid w:val="009F0E8F"/>
    <w:rsid w:val="009F2325"/>
    <w:rsid w:val="009F2EFD"/>
    <w:rsid w:val="009F3CA0"/>
    <w:rsid w:val="009F4E29"/>
    <w:rsid w:val="00A0009C"/>
    <w:rsid w:val="00A045A9"/>
    <w:rsid w:val="00A12CC0"/>
    <w:rsid w:val="00A209FF"/>
    <w:rsid w:val="00A22C54"/>
    <w:rsid w:val="00A30354"/>
    <w:rsid w:val="00A423EB"/>
    <w:rsid w:val="00A44F7F"/>
    <w:rsid w:val="00A4519A"/>
    <w:rsid w:val="00A52B50"/>
    <w:rsid w:val="00A5599C"/>
    <w:rsid w:val="00A576CE"/>
    <w:rsid w:val="00A6275A"/>
    <w:rsid w:val="00A65103"/>
    <w:rsid w:val="00A7039B"/>
    <w:rsid w:val="00A70CD6"/>
    <w:rsid w:val="00A7515C"/>
    <w:rsid w:val="00A7538C"/>
    <w:rsid w:val="00A77B36"/>
    <w:rsid w:val="00A800F1"/>
    <w:rsid w:val="00A825C8"/>
    <w:rsid w:val="00A8294D"/>
    <w:rsid w:val="00A846A2"/>
    <w:rsid w:val="00A87BB9"/>
    <w:rsid w:val="00A93452"/>
    <w:rsid w:val="00AA047A"/>
    <w:rsid w:val="00AA0E1F"/>
    <w:rsid w:val="00AA0F63"/>
    <w:rsid w:val="00AA1455"/>
    <w:rsid w:val="00AA15D9"/>
    <w:rsid w:val="00AB13AE"/>
    <w:rsid w:val="00AB2146"/>
    <w:rsid w:val="00AC31F5"/>
    <w:rsid w:val="00AC3EC6"/>
    <w:rsid w:val="00AC56D6"/>
    <w:rsid w:val="00AC58A0"/>
    <w:rsid w:val="00AD010A"/>
    <w:rsid w:val="00AD0807"/>
    <w:rsid w:val="00AD3982"/>
    <w:rsid w:val="00AD706B"/>
    <w:rsid w:val="00AD7AE9"/>
    <w:rsid w:val="00AE2726"/>
    <w:rsid w:val="00AE574D"/>
    <w:rsid w:val="00AE5D8E"/>
    <w:rsid w:val="00AE7B59"/>
    <w:rsid w:val="00AF1D45"/>
    <w:rsid w:val="00AF2BF0"/>
    <w:rsid w:val="00AF3343"/>
    <w:rsid w:val="00AF3E63"/>
    <w:rsid w:val="00AF4119"/>
    <w:rsid w:val="00B026C8"/>
    <w:rsid w:val="00B05A70"/>
    <w:rsid w:val="00B06237"/>
    <w:rsid w:val="00B07EC4"/>
    <w:rsid w:val="00B159C4"/>
    <w:rsid w:val="00B275B8"/>
    <w:rsid w:val="00B276C5"/>
    <w:rsid w:val="00B3029E"/>
    <w:rsid w:val="00B30DE0"/>
    <w:rsid w:val="00B3123D"/>
    <w:rsid w:val="00B324ED"/>
    <w:rsid w:val="00B331CE"/>
    <w:rsid w:val="00B338BB"/>
    <w:rsid w:val="00B354A9"/>
    <w:rsid w:val="00B35999"/>
    <w:rsid w:val="00B35DED"/>
    <w:rsid w:val="00B40A29"/>
    <w:rsid w:val="00B512CA"/>
    <w:rsid w:val="00B53E09"/>
    <w:rsid w:val="00B5505E"/>
    <w:rsid w:val="00B55C4E"/>
    <w:rsid w:val="00B6129B"/>
    <w:rsid w:val="00B67B2B"/>
    <w:rsid w:val="00B67E92"/>
    <w:rsid w:val="00B71E0B"/>
    <w:rsid w:val="00B73838"/>
    <w:rsid w:val="00B73E54"/>
    <w:rsid w:val="00B806B3"/>
    <w:rsid w:val="00B809F0"/>
    <w:rsid w:val="00B81F0F"/>
    <w:rsid w:val="00B83080"/>
    <w:rsid w:val="00B84BD6"/>
    <w:rsid w:val="00B87439"/>
    <w:rsid w:val="00B87D76"/>
    <w:rsid w:val="00B903AB"/>
    <w:rsid w:val="00B91529"/>
    <w:rsid w:val="00B92E2F"/>
    <w:rsid w:val="00B93145"/>
    <w:rsid w:val="00B9687A"/>
    <w:rsid w:val="00B971E4"/>
    <w:rsid w:val="00BA182D"/>
    <w:rsid w:val="00BA36C1"/>
    <w:rsid w:val="00BA7EF9"/>
    <w:rsid w:val="00BB25EC"/>
    <w:rsid w:val="00BB5A66"/>
    <w:rsid w:val="00BB641B"/>
    <w:rsid w:val="00BB6955"/>
    <w:rsid w:val="00BB783F"/>
    <w:rsid w:val="00BB7867"/>
    <w:rsid w:val="00BC0B98"/>
    <w:rsid w:val="00BC56B7"/>
    <w:rsid w:val="00BD25F0"/>
    <w:rsid w:val="00BD2818"/>
    <w:rsid w:val="00BD7498"/>
    <w:rsid w:val="00BD7B48"/>
    <w:rsid w:val="00BE4160"/>
    <w:rsid w:val="00BE47F4"/>
    <w:rsid w:val="00BE6EA7"/>
    <w:rsid w:val="00BF33FE"/>
    <w:rsid w:val="00C00A9C"/>
    <w:rsid w:val="00C019D5"/>
    <w:rsid w:val="00C042C1"/>
    <w:rsid w:val="00C06180"/>
    <w:rsid w:val="00C07119"/>
    <w:rsid w:val="00C10AE7"/>
    <w:rsid w:val="00C1190E"/>
    <w:rsid w:val="00C11FAA"/>
    <w:rsid w:val="00C1477B"/>
    <w:rsid w:val="00C24C5F"/>
    <w:rsid w:val="00C323E8"/>
    <w:rsid w:val="00C32725"/>
    <w:rsid w:val="00C3321D"/>
    <w:rsid w:val="00C40EA4"/>
    <w:rsid w:val="00C42A35"/>
    <w:rsid w:val="00C44FCD"/>
    <w:rsid w:val="00C47BF1"/>
    <w:rsid w:val="00C47DED"/>
    <w:rsid w:val="00C51048"/>
    <w:rsid w:val="00C51138"/>
    <w:rsid w:val="00C516E6"/>
    <w:rsid w:val="00C52C86"/>
    <w:rsid w:val="00C541A8"/>
    <w:rsid w:val="00C55250"/>
    <w:rsid w:val="00C62CEA"/>
    <w:rsid w:val="00C62E1E"/>
    <w:rsid w:val="00C65506"/>
    <w:rsid w:val="00C72367"/>
    <w:rsid w:val="00C7417F"/>
    <w:rsid w:val="00C77FEB"/>
    <w:rsid w:val="00C82794"/>
    <w:rsid w:val="00C82B28"/>
    <w:rsid w:val="00C85C43"/>
    <w:rsid w:val="00C861EF"/>
    <w:rsid w:val="00C87F56"/>
    <w:rsid w:val="00C9147B"/>
    <w:rsid w:val="00C91720"/>
    <w:rsid w:val="00C93350"/>
    <w:rsid w:val="00CA0D3E"/>
    <w:rsid w:val="00CA1084"/>
    <w:rsid w:val="00CA3902"/>
    <w:rsid w:val="00CA4334"/>
    <w:rsid w:val="00CA5426"/>
    <w:rsid w:val="00CB4753"/>
    <w:rsid w:val="00CB7049"/>
    <w:rsid w:val="00CC199F"/>
    <w:rsid w:val="00CC75F5"/>
    <w:rsid w:val="00CD274B"/>
    <w:rsid w:val="00CD5335"/>
    <w:rsid w:val="00CD6603"/>
    <w:rsid w:val="00CD72E8"/>
    <w:rsid w:val="00CE3601"/>
    <w:rsid w:val="00CE6387"/>
    <w:rsid w:val="00CE7094"/>
    <w:rsid w:val="00CF1CF8"/>
    <w:rsid w:val="00CF7294"/>
    <w:rsid w:val="00CF79AA"/>
    <w:rsid w:val="00D00671"/>
    <w:rsid w:val="00D00962"/>
    <w:rsid w:val="00D01CDE"/>
    <w:rsid w:val="00D01F4B"/>
    <w:rsid w:val="00D0332E"/>
    <w:rsid w:val="00D10538"/>
    <w:rsid w:val="00D105F8"/>
    <w:rsid w:val="00D11083"/>
    <w:rsid w:val="00D1158E"/>
    <w:rsid w:val="00D11B8E"/>
    <w:rsid w:val="00D143DB"/>
    <w:rsid w:val="00D1483F"/>
    <w:rsid w:val="00D175D0"/>
    <w:rsid w:val="00D21218"/>
    <w:rsid w:val="00D2409C"/>
    <w:rsid w:val="00D245CF"/>
    <w:rsid w:val="00D27759"/>
    <w:rsid w:val="00D2775F"/>
    <w:rsid w:val="00D310FA"/>
    <w:rsid w:val="00D313BF"/>
    <w:rsid w:val="00D33421"/>
    <w:rsid w:val="00D35121"/>
    <w:rsid w:val="00D4087D"/>
    <w:rsid w:val="00D4118C"/>
    <w:rsid w:val="00D42DD0"/>
    <w:rsid w:val="00D45812"/>
    <w:rsid w:val="00D50191"/>
    <w:rsid w:val="00D51335"/>
    <w:rsid w:val="00D54285"/>
    <w:rsid w:val="00D546CD"/>
    <w:rsid w:val="00D56741"/>
    <w:rsid w:val="00D613CE"/>
    <w:rsid w:val="00D615C1"/>
    <w:rsid w:val="00D646CB"/>
    <w:rsid w:val="00D65876"/>
    <w:rsid w:val="00D72AD1"/>
    <w:rsid w:val="00D74F68"/>
    <w:rsid w:val="00D77C15"/>
    <w:rsid w:val="00D805B5"/>
    <w:rsid w:val="00D80FAF"/>
    <w:rsid w:val="00D82A80"/>
    <w:rsid w:val="00D8372D"/>
    <w:rsid w:val="00D84263"/>
    <w:rsid w:val="00D84F8A"/>
    <w:rsid w:val="00D93E58"/>
    <w:rsid w:val="00D97E8B"/>
    <w:rsid w:val="00DA03E8"/>
    <w:rsid w:val="00DA3BA4"/>
    <w:rsid w:val="00DA57A8"/>
    <w:rsid w:val="00DA632A"/>
    <w:rsid w:val="00DB402D"/>
    <w:rsid w:val="00DC3A33"/>
    <w:rsid w:val="00DC7CA4"/>
    <w:rsid w:val="00DD0AE7"/>
    <w:rsid w:val="00DD55F2"/>
    <w:rsid w:val="00DD63BB"/>
    <w:rsid w:val="00DD6BF9"/>
    <w:rsid w:val="00DE0C56"/>
    <w:rsid w:val="00DE1F00"/>
    <w:rsid w:val="00DE20D7"/>
    <w:rsid w:val="00DE23B3"/>
    <w:rsid w:val="00DE36D1"/>
    <w:rsid w:val="00DE773C"/>
    <w:rsid w:val="00DF35FC"/>
    <w:rsid w:val="00DF3F59"/>
    <w:rsid w:val="00DF76F0"/>
    <w:rsid w:val="00E03E19"/>
    <w:rsid w:val="00E1021D"/>
    <w:rsid w:val="00E1184A"/>
    <w:rsid w:val="00E12ED0"/>
    <w:rsid w:val="00E211A5"/>
    <w:rsid w:val="00E2145E"/>
    <w:rsid w:val="00E30A3D"/>
    <w:rsid w:val="00E31DBC"/>
    <w:rsid w:val="00E3351B"/>
    <w:rsid w:val="00E37700"/>
    <w:rsid w:val="00E40A0E"/>
    <w:rsid w:val="00E465BF"/>
    <w:rsid w:val="00E56B73"/>
    <w:rsid w:val="00E633CE"/>
    <w:rsid w:val="00E6342D"/>
    <w:rsid w:val="00E63BF6"/>
    <w:rsid w:val="00E66667"/>
    <w:rsid w:val="00E66CBB"/>
    <w:rsid w:val="00E70CFF"/>
    <w:rsid w:val="00E71A59"/>
    <w:rsid w:val="00E742AA"/>
    <w:rsid w:val="00E760A4"/>
    <w:rsid w:val="00E76176"/>
    <w:rsid w:val="00E766BB"/>
    <w:rsid w:val="00E7724C"/>
    <w:rsid w:val="00E826CB"/>
    <w:rsid w:val="00E83614"/>
    <w:rsid w:val="00E85143"/>
    <w:rsid w:val="00E85C09"/>
    <w:rsid w:val="00E95E97"/>
    <w:rsid w:val="00E974D4"/>
    <w:rsid w:val="00EA2A5D"/>
    <w:rsid w:val="00EA3481"/>
    <w:rsid w:val="00EA4986"/>
    <w:rsid w:val="00EA6107"/>
    <w:rsid w:val="00EA653D"/>
    <w:rsid w:val="00EB3FF3"/>
    <w:rsid w:val="00EB4C76"/>
    <w:rsid w:val="00EB669D"/>
    <w:rsid w:val="00EB7196"/>
    <w:rsid w:val="00EC2B40"/>
    <w:rsid w:val="00ED21BA"/>
    <w:rsid w:val="00ED768A"/>
    <w:rsid w:val="00ED7EEE"/>
    <w:rsid w:val="00EE08E2"/>
    <w:rsid w:val="00EE286B"/>
    <w:rsid w:val="00EF2743"/>
    <w:rsid w:val="00EF690F"/>
    <w:rsid w:val="00EF6ADE"/>
    <w:rsid w:val="00F02336"/>
    <w:rsid w:val="00F05C52"/>
    <w:rsid w:val="00F15806"/>
    <w:rsid w:val="00F21BF7"/>
    <w:rsid w:val="00F24A7C"/>
    <w:rsid w:val="00F25CF0"/>
    <w:rsid w:val="00F27549"/>
    <w:rsid w:val="00F30B5F"/>
    <w:rsid w:val="00F326BC"/>
    <w:rsid w:val="00F32BD9"/>
    <w:rsid w:val="00F42964"/>
    <w:rsid w:val="00F52A1F"/>
    <w:rsid w:val="00F549B2"/>
    <w:rsid w:val="00F55BC8"/>
    <w:rsid w:val="00F55EC3"/>
    <w:rsid w:val="00F600C6"/>
    <w:rsid w:val="00F601DC"/>
    <w:rsid w:val="00F61BE4"/>
    <w:rsid w:val="00F62281"/>
    <w:rsid w:val="00F62F71"/>
    <w:rsid w:val="00F63B03"/>
    <w:rsid w:val="00F64D4E"/>
    <w:rsid w:val="00F67267"/>
    <w:rsid w:val="00F7663A"/>
    <w:rsid w:val="00F76697"/>
    <w:rsid w:val="00F76D9F"/>
    <w:rsid w:val="00F77BA9"/>
    <w:rsid w:val="00F8137C"/>
    <w:rsid w:val="00F830F6"/>
    <w:rsid w:val="00F85576"/>
    <w:rsid w:val="00F856BE"/>
    <w:rsid w:val="00F859F0"/>
    <w:rsid w:val="00F9368F"/>
    <w:rsid w:val="00F955C5"/>
    <w:rsid w:val="00FA006E"/>
    <w:rsid w:val="00FA1766"/>
    <w:rsid w:val="00FA2769"/>
    <w:rsid w:val="00FA3ED4"/>
    <w:rsid w:val="00FA6579"/>
    <w:rsid w:val="00FB2EEC"/>
    <w:rsid w:val="00FB4BB1"/>
    <w:rsid w:val="00FB5028"/>
    <w:rsid w:val="00FB65F7"/>
    <w:rsid w:val="00FC0DE1"/>
    <w:rsid w:val="00FC1D42"/>
    <w:rsid w:val="00FC2FB2"/>
    <w:rsid w:val="00FC57CC"/>
    <w:rsid w:val="00FD0BD6"/>
    <w:rsid w:val="00FD591D"/>
    <w:rsid w:val="00FD5A03"/>
    <w:rsid w:val="00FD67FC"/>
    <w:rsid w:val="00FD7E76"/>
    <w:rsid w:val="00FE6B56"/>
    <w:rsid w:val="00FF4946"/>
    <w:rsid w:val="00FF6683"/>
    <w:rsid w:val="00FF6ACD"/>
    <w:rsid w:val="00FF7C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197"/>
    <w:pPr>
      <w:suppressAutoHyphens/>
      <w:spacing w:line="100" w:lineRule="atLeast"/>
    </w:pPr>
    <w:rPr>
      <w:rFonts w:ascii="Times New Roman" w:eastAsia="Arial Unicode MS" w:hAnsi="Times New Roman"/>
      <w:color w:val="000000"/>
      <w:kern w:val="2"/>
      <w:sz w:val="24"/>
      <w:szCs w:val="24"/>
      <w:lang w:eastAsia="ar-SA"/>
    </w:rPr>
  </w:style>
  <w:style w:type="paragraph" w:styleId="Heading1">
    <w:name w:val="heading 1"/>
    <w:basedOn w:val="Normal"/>
    <w:next w:val="BodyText"/>
    <w:link w:val="Heading1Char"/>
    <w:uiPriority w:val="1"/>
    <w:qFormat/>
    <w:rsid w:val="00DE1F00"/>
    <w:pPr>
      <w:keepNext/>
      <w:keepLines/>
      <w:spacing w:before="480"/>
      <w:outlineLvl w:val="0"/>
    </w:pPr>
    <w:rPr>
      <w:rFonts w:ascii="Cambria" w:hAnsi="Cambria"/>
      <w:b/>
      <w:bCs/>
      <w:color w:val="365F91"/>
      <w:sz w:val="28"/>
      <w:szCs w:val="28"/>
    </w:rPr>
  </w:style>
  <w:style w:type="paragraph" w:styleId="Heading2">
    <w:name w:val="heading 2"/>
    <w:basedOn w:val="Normal"/>
    <w:next w:val="BodyText"/>
    <w:link w:val="Heading2Char"/>
    <w:qFormat/>
    <w:rsid w:val="00DE1F00"/>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DE1F00"/>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link w:val="Heading4Char"/>
    <w:qFormat/>
    <w:rsid w:val="00DE1F00"/>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DE1F00"/>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link w:val="Heading6Char"/>
    <w:qFormat/>
    <w:rsid w:val="00DE1F00"/>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link w:val="Heading7Char"/>
    <w:qFormat/>
    <w:rsid w:val="00DE1F00"/>
    <w:pPr>
      <w:keepNext/>
      <w:tabs>
        <w:tab w:val="num" w:pos="0"/>
      </w:tabs>
      <w:ind w:left="1296" w:hanging="1296"/>
      <w:outlineLvl w:val="6"/>
    </w:pPr>
    <w:rPr>
      <w:rFonts w:ascii="Book Antiqua" w:eastAsia="Times New Roman" w:hAnsi="Book Antiqua"/>
      <w:b/>
      <w:bCs/>
    </w:rPr>
  </w:style>
  <w:style w:type="paragraph" w:styleId="Heading8">
    <w:name w:val="heading 8"/>
    <w:basedOn w:val="Normal"/>
    <w:next w:val="BodyText"/>
    <w:link w:val="Heading8Char"/>
    <w:qFormat/>
    <w:rsid w:val="00DE1F00"/>
    <w:pPr>
      <w:keepNext/>
      <w:tabs>
        <w:tab w:val="num" w:pos="0"/>
      </w:tabs>
      <w:ind w:left="1440" w:hanging="1440"/>
      <w:jc w:val="both"/>
      <w:outlineLvl w:val="7"/>
    </w:pPr>
    <w:rPr>
      <w:rFonts w:eastAsia="Times New Roman"/>
      <w:b/>
    </w:rPr>
  </w:style>
  <w:style w:type="paragraph" w:styleId="Heading9">
    <w:name w:val="heading 9"/>
    <w:basedOn w:val="Normal"/>
    <w:next w:val="BodyText"/>
    <w:link w:val="Heading9Char"/>
    <w:qFormat/>
    <w:rsid w:val="00DE1F00"/>
    <w:pPr>
      <w:tabs>
        <w:tab w:val="num" w:pos="0"/>
      </w:tabs>
      <w:spacing w:before="240" w:after="60"/>
      <w:ind w:left="1584" w:hanging="1584"/>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E1F00"/>
    <w:rPr>
      <w:rFonts w:ascii="Cambria" w:eastAsia="Arial Unicode MS" w:hAnsi="Cambria" w:cs="font293"/>
      <w:b/>
      <w:bCs/>
      <w:color w:val="365F91"/>
      <w:kern w:val="2"/>
      <w:sz w:val="28"/>
      <w:szCs w:val="28"/>
      <w:lang w:eastAsia="ar-SA"/>
    </w:rPr>
  </w:style>
  <w:style w:type="character" w:customStyle="1" w:styleId="Heading2Char">
    <w:name w:val="Heading 2 Char"/>
    <w:link w:val="Heading2"/>
    <w:semiHidden/>
    <w:rsid w:val="00DE1F00"/>
    <w:rPr>
      <w:rFonts w:ascii="Book Antiqua" w:eastAsia="Times New Roman" w:hAnsi="Book Antiqua" w:cs="Times New Roman"/>
      <w:b/>
      <w:bCs/>
      <w:color w:val="000000"/>
      <w:kern w:val="2"/>
      <w:sz w:val="28"/>
      <w:szCs w:val="24"/>
      <w:lang w:eastAsia="ar-SA"/>
    </w:rPr>
  </w:style>
  <w:style w:type="character" w:customStyle="1" w:styleId="Heading3Char">
    <w:name w:val="Heading 3 Char"/>
    <w:link w:val="Heading3"/>
    <w:semiHidden/>
    <w:rsid w:val="00DE1F00"/>
    <w:rPr>
      <w:rFonts w:ascii="Arial" w:eastAsia="Times New Roman" w:hAnsi="Arial" w:cs="Times New Roman"/>
      <w:b/>
      <w:bCs/>
      <w:color w:val="000000"/>
      <w:kern w:val="2"/>
      <w:sz w:val="26"/>
      <w:szCs w:val="26"/>
      <w:lang w:eastAsia="ar-SA"/>
    </w:rPr>
  </w:style>
  <w:style w:type="character" w:customStyle="1" w:styleId="Heading4Char">
    <w:name w:val="Heading 4 Char"/>
    <w:link w:val="Heading4"/>
    <w:semiHidden/>
    <w:rsid w:val="00DE1F00"/>
    <w:rPr>
      <w:rFonts w:ascii="Book Antiqua" w:eastAsia="Times New Roman" w:hAnsi="Book Antiqua" w:cs="Times New Roman"/>
      <w:b/>
      <w:bCs/>
      <w:color w:val="000000"/>
      <w:kern w:val="2"/>
      <w:sz w:val="28"/>
      <w:szCs w:val="24"/>
      <w:u w:val="single"/>
      <w:lang w:eastAsia="ar-SA"/>
    </w:rPr>
  </w:style>
  <w:style w:type="character" w:customStyle="1" w:styleId="Heading5Char">
    <w:name w:val="Heading 5 Char"/>
    <w:link w:val="Heading5"/>
    <w:semiHidden/>
    <w:rsid w:val="00DE1F00"/>
    <w:rPr>
      <w:rFonts w:ascii="Times New Roman" w:eastAsia="Times New Roman" w:hAnsi="Times New Roman" w:cs="Times New Roman"/>
      <w:b/>
      <w:bCs/>
      <w:i/>
      <w:iCs/>
      <w:color w:val="000000"/>
      <w:kern w:val="2"/>
      <w:sz w:val="26"/>
      <w:szCs w:val="26"/>
      <w:lang w:eastAsia="ar-SA"/>
    </w:rPr>
  </w:style>
  <w:style w:type="character" w:customStyle="1" w:styleId="Heading6Char">
    <w:name w:val="Heading 6 Char"/>
    <w:link w:val="Heading6"/>
    <w:semiHidden/>
    <w:rsid w:val="00DE1F00"/>
    <w:rPr>
      <w:rFonts w:ascii="Book Antiqua" w:eastAsia="Times New Roman" w:hAnsi="Book Antiqua" w:cs="Times New Roman"/>
      <w:color w:val="000000"/>
      <w:kern w:val="2"/>
      <w:sz w:val="28"/>
      <w:szCs w:val="24"/>
      <w:lang w:eastAsia="ar-SA"/>
    </w:rPr>
  </w:style>
  <w:style w:type="character" w:customStyle="1" w:styleId="Heading7Char">
    <w:name w:val="Heading 7 Char"/>
    <w:link w:val="Heading7"/>
    <w:semiHidden/>
    <w:rsid w:val="00DE1F00"/>
    <w:rPr>
      <w:rFonts w:ascii="Book Antiqua" w:eastAsia="Times New Roman" w:hAnsi="Book Antiqua" w:cs="Arial"/>
      <w:b/>
      <w:bCs/>
      <w:color w:val="000000"/>
      <w:kern w:val="2"/>
      <w:sz w:val="24"/>
      <w:szCs w:val="24"/>
      <w:lang w:eastAsia="ar-SA"/>
    </w:rPr>
  </w:style>
  <w:style w:type="character" w:customStyle="1" w:styleId="Heading8Char">
    <w:name w:val="Heading 8 Char"/>
    <w:link w:val="Heading8"/>
    <w:semiHidden/>
    <w:rsid w:val="00DE1F00"/>
    <w:rPr>
      <w:rFonts w:ascii="Times New Roman" w:eastAsia="Times New Roman" w:hAnsi="Times New Roman" w:cs="Times New Roman"/>
      <w:b/>
      <w:color w:val="000000"/>
      <w:kern w:val="2"/>
      <w:sz w:val="24"/>
      <w:szCs w:val="24"/>
      <w:lang w:eastAsia="ar-SA"/>
    </w:rPr>
  </w:style>
  <w:style w:type="character" w:customStyle="1" w:styleId="Heading9Char">
    <w:name w:val="Heading 9 Char"/>
    <w:link w:val="Heading9"/>
    <w:semiHidden/>
    <w:rsid w:val="00DE1F00"/>
    <w:rPr>
      <w:rFonts w:ascii="Arial" w:eastAsia="Times New Roman" w:hAnsi="Arial" w:cs="Arial"/>
      <w:color w:val="000000"/>
      <w:kern w:val="2"/>
      <w:sz w:val="24"/>
      <w:szCs w:val="24"/>
      <w:lang w:eastAsia="ar-SA"/>
    </w:rPr>
  </w:style>
  <w:style w:type="character" w:styleId="Hyperlink">
    <w:name w:val="Hyperlink"/>
    <w:uiPriority w:val="99"/>
    <w:unhideWhenUsed/>
    <w:rsid w:val="00DE1F00"/>
    <w:rPr>
      <w:color w:val="0000FF"/>
      <w:u w:val="single"/>
    </w:rPr>
  </w:style>
  <w:style w:type="character" w:styleId="FollowedHyperlink">
    <w:name w:val="FollowedHyperlink"/>
    <w:uiPriority w:val="99"/>
    <w:semiHidden/>
    <w:unhideWhenUsed/>
    <w:rsid w:val="00DE1F00"/>
    <w:rPr>
      <w:color w:val="800080"/>
      <w:u w:val="single"/>
    </w:rPr>
  </w:style>
  <w:style w:type="paragraph" w:styleId="BodyText">
    <w:name w:val="Body Text"/>
    <w:basedOn w:val="Normal"/>
    <w:link w:val="BodyTextChar"/>
    <w:uiPriority w:val="1"/>
    <w:unhideWhenUsed/>
    <w:qFormat/>
    <w:rsid w:val="00DE1F00"/>
    <w:pPr>
      <w:spacing w:after="120"/>
    </w:pPr>
  </w:style>
  <w:style w:type="character" w:customStyle="1" w:styleId="BodyTextChar">
    <w:name w:val="Body Text Char"/>
    <w:link w:val="BodyText"/>
    <w:uiPriority w:val="1"/>
    <w:rsid w:val="00DE1F00"/>
    <w:rPr>
      <w:rFonts w:ascii="Times New Roman" w:eastAsia="Arial Unicode MS" w:hAnsi="Times New Roman" w:cs="Times New Roman"/>
      <w:color w:val="000000"/>
      <w:kern w:val="2"/>
      <w:sz w:val="24"/>
      <w:szCs w:val="24"/>
      <w:lang w:eastAsia="ar-SA"/>
    </w:rPr>
  </w:style>
  <w:style w:type="paragraph" w:styleId="Header">
    <w:name w:val="header"/>
    <w:basedOn w:val="Normal"/>
    <w:link w:val="HeaderChar1"/>
    <w:uiPriority w:val="99"/>
    <w:unhideWhenUsed/>
    <w:rsid w:val="00DE1F00"/>
    <w:pPr>
      <w:suppressLineNumbers/>
      <w:tabs>
        <w:tab w:val="center" w:pos="4513"/>
        <w:tab w:val="right" w:pos="9026"/>
      </w:tabs>
    </w:pPr>
  </w:style>
  <w:style w:type="character" w:customStyle="1" w:styleId="HeaderChar">
    <w:name w:val="Header Char"/>
    <w:uiPriority w:val="99"/>
    <w:semiHidden/>
    <w:rsid w:val="00DE1F00"/>
    <w:rPr>
      <w:rFonts w:ascii="Times New Roman" w:eastAsia="Arial Unicode MS" w:hAnsi="Times New Roman" w:cs="Times New Roman"/>
      <w:color w:val="000000"/>
      <w:kern w:val="2"/>
      <w:sz w:val="24"/>
      <w:szCs w:val="24"/>
      <w:lang w:eastAsia="ar-SA"/>
    </w:rPr>
  </w:style>
  <w:style w:type="paragraph" w:styleId="Footer">
    <w:name w:val="footer"/>
    <w:basedOn w:val="Normal"/>
    <w:link w:val="FooterChar1"/>
    <w:uiPriority w:val="99"/>
    <w:unhideWhenUsed/>
    <w:rsid w:val="00DE1F00"/>
    <w:pPr>
      <w:suppressLineNumbers/>
      <w:tabs>
        <w:tab w:val="center" w:pos="4513"/>
        <w:tab w:val="right" w:pos="9026"/>
      </w:tabs>
    </w:pPr>
  </w:style>
  <w:style w:type="character" w:customStyle="1" w:styleId="FooterChar">
    <w:name w:val="Footer Char"/>
    <w:uiPriority w:val="99"/>
    <w:rsid w:val="00DE1F00"/>
    <w:rPr>
      <w:rFonts w:ascii="Times New Roman" w:eastAsia="Arial Unicode MS" w:hAnsi="Times New Roman" w:cs="Times New Roman"/>
      <w:color w:val="000000"/>
      <w:kern w:val="2"/>
      <w:sz w:val="24"/>
      <w:szCs w:val="24"/>
      <w:lang w:eastAsia="ar-SA"/>
    </w:rPr>
  </w:style>
  <w:style w:type="paragraph" w:styleId="Caption">
    <w:name w:val="caption"/>
    <w:basedOn w:val="Normal"/>
    <w:qFormat/>
    <w:rsid w:val="00DE1F00"/>
    <w:pPr>
      <w:suppressLineNumbers/>
      <w:spacing w:before="120" w:after="120"/>
    </w:pPr>
    <w:rPr>
      <w:rFonts w:cs="Mangal"/>
      <w:i/>
      <w:iCs/>
    </w:rPr>
  </w:style>
  <w:style w:type="paragraph" w:styleId="List">
    <w:name w:val="List"/>
    <w:basedOn w:val="BodyText"/>
    <w:semiHidden/>
    <w:unhideWhenUsed/>
    <w:rsid w:val="00DE1F00"/>
    <w:rPr>
      <w:rFonts w:cs="Mangal"/>
    </w:rPr>
  </w:style>
  <w:style w:type="paragraph" w:styleId="BodyText2">
    <w:name w:val="Body Text 2"/>
    <w:basedOn w:val="Normal"/>
    <w:link w:val="BodyText2Char2"/>
    <w:unhideWhenUsed/>
    <w:rsid w:val="00DE1F00"/>
    <w:pPr>
      <w:spacing w:after="120" w:line="480" w:lineRule="auto"/>
    </w:pPr>
  </w:style>
  <w:style w:type="character" w:customStyle="1" w:styleId="BodyText2Char">
    <w:name w:val="Body Text 2 Char"/>
    <w:semiHidden/>
    <w:rsid w:val="00DE1F00"/>
    <w:rPr>
      <w:rFonts w:ascii="Times New Roman" w:eastAsia="Arial Unicode MS" w:hAnsi="Times New Roman" w:cs="Times New Roman"/>
      <w:color w:val="000000"/>
      <w:kern w:val="2"/>
      <w:sz w:val="24"/>
      <w:szCs w:val="24"/>
      <w:lang w:eastAsia="ar-SA"/>
    </w:rPr>
  </w:style>
  <w:style w:type="paragraph" w:styleId="BodyText3">
    <w:name w:val="Body Text 3"/>
    <w:basedOn w:val="Normal"/>
    <w:link w:val="BodyText3Char1"/>
    <w:semiHidden/>
    <w:unhideWhenUsed/>
    <w:rsid w:val="00DE1F00"/>
    <w:pPr>
      <w:spacing w:after="120"/>
    </w:pPr>
    <w:rPr>
      <w:rFonts w:eastAsia="Times New Roman"/>
      <w:sz w:val="16"/>
      <w:szCs w:val="16"/>
    </w:rPr>
  </w:style>
  <w:style w:type="character" w:customStyle="1" w:styleId="BodyText3Char">
    <w:name w:val="Body Text 3 Char"/>
    <w:semiHidden/>
    <w:rsid w:val="00DE1F00"/>
    <w:rPr>
      <w:rFonts w:ascii="Times New Roman" w:eastAsia="Arial Unicode MS" w:hAnsi="Times New Roman" w:cs="Times New Roman"/>
      <w:color w:val="000000"/>
      <w:kern w:val="2"/>
      <w:sz w:val="16"/>
      <w:szCs w:val="16"/>
      <w:lang w:eastAsia="ar-SA"/>
    </w:rPr>
  </w:style>
  <w:style w:type="paragraph" w:styleId="BalloonText">
    <w:name w:val="Balloon Text"/>
    <w:basedOn w:val="Normal"/>
    <w:link w:val="BalloonTextChar1"/>
    <w:semiHidden/>
    <w:unhideWhenUsed/>
    <w:rsid w:val="00DE1F00"/>
    <w:rPr>
      <w:rFonts w:ascii="Tahoma" w:hAnsi="Tahoma"/>
      <w:sz w:val="16"/>
      <w:szCs w:val="16"/>
    </w:rPr>
  </w:style>
  <w:style w:type="character" w:customStyle="1" w:styleId="BalloonTextChar">
    <w:name w:val="Balloon Text Char"/>
    <w:semiHidden/>
    <w:rsid w:val="00DE1F00"/>
    <w:rPr>
      <w:rFonts w:ascii="Tahoma" w:eastAsia="Arial Unicode MS" w:hAnsi="Tahoma" w:cs="Tahoma"/>
      <w:color w:val="000000"/>
      <w:kern w:val="2"/>
      <w:sz w:val="16"/>
      <w:szCs w:val="16"/>
      <w:lang w:eastAsia="ar-SA"/>
    </w:rPr>
  </w:style>
  <w:style w:type="paragraph" w:styleId="NoSpacing">
    <w:name w:val="No Spacing"/>
    <w:qFormat/>
    <w:rsid w:val="00DE1F00"/>
    <w:pPr>
      <w:suppressAutoHyphens/>
      <w:spacing w:line="100" w:lineRule="atLeast"/>
    </w:pPr>
    <w:rPr>
      <w:rFonts w:eastAsia="Arial Unicode MS" w:cs="Calibri"/>
      <w:kern w:val="2"/>
      <w:sz w:val="22"/>
      <w:szCs w:val="22"/>
      <w:lang w:eastAsia="ar-SA"/>
    </w:rPr>
  </w:style>
  <w:style w:type="paragraph" w:styleId="ListParagraph">
    <w:name w:val="List Paragraph"/>
    <w:basedOn w:val="Normal"/>
    <w:uiPriority w:val="1"/>
    <w:qFormat/>
    <w:rsid w:val="00DE1F00"/>
    <w:pPr>
      <w:ind w:left="720"/>
    </w:pPr>
  </w:style>
  <w:style w:type="paragraph" w:customStyle="1" w:styleId="Heading">
    <w:name w:val="Heading"/>
    <w:basedOn w:val="Normal"/>
    <w:next w:val="BodyText"/>
    <w:rsid w:val="00DE1F00"/>
    <w:pPr>
      <w:keepNext/>
      <w:spacing w:before="240" w:after="120"/>
    </w:pPr>
    <w:rPr>
      <w:rFonts w:ascii="Arial" w:hAnsi="Arial" w:cs="Mangal"/>
      <w:sz w:val="28"/>
      <w:szCs w:val="28"/>
    </w:rPr>
  </w:style>
  <w:style w:type="paragraph" w:customStyle="1" w:styleId="Index">
    <w:name w:val="Index"/>
    <w:basedOn w:val="Normal"/>
    <w:rsid w:val="00DE1F00"/>
    <w:pPr>
      <w:suppressLineNumbers/>
    </w:pPr>
    <w:rPr>
      <w:rFonts w:cs="Mangal"/>
    </w:rPr>
  </w:style>
  <w:style w:type="paragraph" w:customStyle="1" w:styleId="CommentText1">
    <w:name w:val="Comment Text1"/>
    <w:basedOn w:val="Normal"/>
    <w:rsid w:val="00DE1F00"/>
    <w:rPr>
      <w:sz w:val="20"/>
      <w:szCs w:val="20"/>
    </w:rPr>
  </w:style>
  <w:style w:type="paragraph" w:customStyle="1" w:styleId="CommentSubject1">
    <w:name w:val="Comment Subject1"/>
    <w:basedOn w:val="CommentText1"/>
    <w:rsid w:val="00DE1F00"/>
    <w:rPr>
      <w:b/>
      <w:bCs/>
    </w:rPr>
  </w:style>
  <w:style w:type="paragraph" w:customStyle="1" w:styleId="ContentsHeading">
    <w:name w:val="Contents Heading"/>
    <w:basedOn w:val="Heading1"/>
    <w:rsid w:val="00DE1F00"/>
    <w:pPr>
      <w:suppressLineNumbers/>
    </w:pPr>
    <w:rPr>
      <w:sz w:val="32"/>
      <w:szCs w:val="32"/>
    </w:rPr>
  </w:style>
  <w:style w:type="paragraph" w:customStyle="1" w:styleId="TableContents">
    <w:name w:val="Table Contents"/>
    <w:basedOn w:val="Normal"/>
    <w:rsid w:val="00DE1F00"/>
    <w:pPr>
      <w:suppressLineNumbers/>
    </w:pPr>
  </w:style>
  <w:style w:type="paragraph" w:customStyle="1" w:styleId="TableHeading">
    <w:name w:val="Table Heading"/>
    <w:basedOn w:val="TableContents"/>
    <w:rsid w:val="00DE1F00"/>
    <w:pPr>
      <w:jc w:val="center"/>
    </w:pPr>
    <w:rPr>
      <w:b/>
      <w:bCs/>
    </w:rPr>
  </w:style>
  <w:style w:type="paragraph" w:customStyle="1" w:styleId="PythagoreanTheorem">
    <w:name w:val="Pythagorean Theorem"/>
    <w:rsid w:val="00DE1F00"/>
    <w:pPr>
      <w:suppressAutoHyphens/>
      <w:spacing w:after="200" w:line="276" w:lineRule="auto"/>
    </w:pPr>
    <w:rPr>
      <w:rFonts w:eastAsia="MS Mincho" w:cs="Arial"/>
      <w:sz w:val="22"/>
      <w:szCs w:val="22"/>
      <w:lang w:eastAsia="ar-SA"/>
    </w:rPr>
  </w:style>
  <w:style w:type="paragraph" w:customStyle="1" w:styleId="Default">
    <w:name w:val="Default"/>
    <w:rsid w:val="00DE1F00"/>
    <w:pPr>
      <w:autoSpaceDE w:val="0"/>
      <w:autoSpaceDN w:val="0"/>
      <w:adjustRightInd w:val="0"/>
    </w:pPr>
    <w:rPr>
      <w:rFonts w:eastAsia="Times New Roman" w:cs="Calibri"/>
      <w:color w:val="000000"/>
      <w:sz w:val="24"/>
      <w:szCs w:val="24"/>
    </w:rPr>
  </w:style>
  <w:style w:type="character" w:customStyle="1" w:styleId="WW8Num2z0">
    <w:name w:val="WW8Num2z0"/>
    <w:rsid w:val="00DE1F00"/>
    <w:rPr>
      <w:rFonts w:ascii="Symbol" w:hAnsi="Symbol" w:cs="Symbol" w:hint="default"/>
    </w:rPr>
  </w:style>
  <w:style w:type="character" w:customStyle="1" w:styleId="WW8Num2z1">
    <w:name w:val="WW8Num2z1"/>
    <w:rsid w:val="00DE1F00"/>
    <w:rPr>
      <w:rFonts w:ascii="Courier New" w:hAnsi="Courier New" w:cs="Courier New" w:hint="default"/>
    </w:rPr>
  </w:style>
  <w:style w:type="character" w:customStyle="1" w:styleId="WW8Num2z2">
    <w:name w:val="WW8Num2z2"/>
    <w:rsid w:val="00DE1F00"/>
    <w:rPr>
      <w:rFonts w:ascii="Wingdings" w:hAnsi="Wingdings" w:cs="Wingdings" w:hint="default"/>
    </w:rPr>
  </w:style>
  <w:style w:type="character" w:customStyle="1" w:styleId="WW8Num3z0">
    <w:name w:val="WW8Num3z0"/>
    <w:rsid w:val="00DE1F00"/>
    <w:rPr>
      <w:b/>
      <w:bCs w:val="0"/>
    </w:rPr>
  </w:style>
  <w:style w:type="character" w:customStyle="1" w:styleId="WW8Num3z1">
    <w:name w:val="WW8Num3z1"/>
    <w:rsid w:val="00DE1F00"/>
    <w:rPr>
      <w:b/>
      <w:bCs w:val="0"/>
      <w:i w:val="0"/>
      <w:iCs w:val="0"/>
      <w:sz w:val="24"/>
      <w:szCs w:val="24"/>
    </w:rPr>
  </w:style>
  <w:style w:type="character" w:customStyle="1" w:styleId="WW8Num4z0">
    <w:name w:val="WW8Num4z0"/>
    <w:rsid w:val="00DE1F00"/>
    <w:rPr>
      <w:rFonts w:ascii="Arial" w:hAnsi="Arial" w:cs="Arial" w:hint="default"/>
      <w:i w:val="0"/>
      <w:iCs w:val="0"/>
      <w:sz w:val="24"/>
    </w:rPr>
  </w:style>
  <w:style w:type="character" w:customStyle="1" w:styleId="WW8Num5z0">
    <w:name w:val="WW8Num5z0"/>
    <w:rsid w:val="00DE1F00"/>
    <w:rPr>
      <w:rFonts w:ascii="Arial" w:hAnsi="Arial" w:cs="Arial" w:hint="default"/>
      <w:b w:val="0"/>
      <w:bCs w:val="0"/>
      <w:i w:val="0"/>
      <w:iCs w:val="0"/>
      <w:sz w:val="24"/>
    </w:rPr>
  </w:style>
  <w:style w:type="character" w:customStyle="1" w:styleId="WW8Num6z0">
    <w:name w:val="WW8Num6z0"/>
    <w:rsid w:val="00DE1F00"/>
    <w:rPr>
      <w:rFonts w:ascii="Symbol" w:hAnsi="Symbol" w:cs="Symbol" w:hint="default"/>
    </w:rPr>
  </w:style>
  <w:style w:type="character" w:customStyle="1" w:styleId="WW8Num6z1">
    <w:name w:val="WW8Num6z1"/>
    <w:rsid w:val="00DE1F00"/>
    <w:rPr>
      <w:rFonts w:ascii="Courier New" w:hAnsi="Courier New" w:cs="Courier New" w:hint="default"/>
    </w:rPr>
  </w:style>
  <w:style w:type="character" w:customStyle="1" w:styleId="WW8Num6z2">
    <w:name w:val="WW8Num6z2"/>
    <w:rsid w:val="00DE1F00"/>
    <w:rPr>
      <w:rFonts w:ascii="Wingdings" w:hAnsi="Wingdings" w:cs="Wingdings" w:hint="default"/>
    </w:rPr>
  </w:style>
  <w:style w:type="character" w:customStyle="1" w:styleId="WW8Num7z0">
    <w:name w:val="WW8Num7z0"/>
    <w:rsid w:val="00DE1F00"/>
    <w:rPr>
      <w:b w:val="0"/>
      <w:bCs w:val="0"/>
      <w:i w:val="0"/>
      <w:iCs w:val="0"/>
      <w:color w:val="00000A"/>
    </w:rPr>
  </w:style>
  <w:style w:type="character" w:customStyle="1" w:styleId="WW8Num7z1">
    <w:name w:val="WW8Num7z1"/>
    <w:rsid w:val="00DE1F00"/>
    <w:rPr>
      <w:rFonts w:ascii="Courier New" w:hAnsi="Courier New" w:cs="Courier New" w:hint="default"/>
    </w:rPr>
  </w:style>
  <w:style w:type="character" w:customStyle="1" w:styleId="WW8Num7z2">
    <w:name w:val="WW8Num7z2"/>
    <w:rsid w:val="00DE1F00"/>
    <w:rPr>
      <w:rFonts w:ascii="Wingdings" w:hAnsi="Wingdings" w:cs="Wingdings" w:hint="default"/>
    </w:rPr>
  </w:style>
  <w:style w:type="character" w:customStyle="1" w:styleId="WW8Num8z0">
    <w:name w:val="WW8Num8z0"/>
    <w:rsid w:val="00DE1F00"/>
    <w:rPr>
      <w:rFonts w:ascii="Symbol" w:hAnsi="Symbol" w:cs="Symbol" w:hint="default"/>
    </w:rPr>
  </w:style>
  <w:style w:type="character" w:customStyle="1" w:styleId="WW8Num9z0">
    <w:name w:val="WW8Num9z0"/>
    <w:rsid w:val="00DE1F00"/>
    <w:rPr>
      <w:i w:val="0"/>
      <w:iCs w:val="0"/>
    </w:rPr>
  </w:style>
  <w:style w:type="character" w:customStyle="1" w:styleId="WW8Num9z1">
    <w:name w:val="WW8Num9z1"/>
    <w:rsid w:val="00DE1F00"/>
    <w:rPr>
      <w:rFonts w:ascii="Courier New" w:hAnsi="Courier New" w:cs="Courier New" w:hint="default"/>
    </w:rPr>
  </w:style>
  <w:style w:type="character" w:customStyle="1" w:styleId="WW8Num9z2">
    <w:name w:val="WW8Num9z2"/>
    <w:rsid w:val="00DE1F00"/>
    <w:rPr>
      <w:rFonts w:ascii="Wingdings" w:hAnsi="Wingdings" w:cs="Wingdings" w:hint="default"/>
    </w:rPr>
  </w:style>
  <w:style w:type="character" w:customStyle="1" w:styleId="WW8Num8z1">
    <w:name w:val="WW8Num8z1"/>
    <w:rsid w:val="00DE1F00"/>
    <w:rPr>
      <w:rFonts w:ascii="Courier New" w:hAnsi="Courier New" w:cs="Courier New" w:hint="default"/>
    </w:rPr>
  </w:style>
  <w:style w:type="character" w:customStyle="1" w:styleId="WW8Num8z2">
    <w:name w:val="WW8Num8z2"/>
    <w:rsid w:val="00DE1F00"/>
    <w:rPr>
      <w:rFonts w:ascii="Wingdings" w:hAnsi="Wingdings" w:cs="Wingdings" w:hint="default"/>
    </w:rPr>
  </w:style>
  <w:style w:type="character" w:customStyle="1" w:styleId="WW8Num10z0">
    <w:name w:val="WW8Num10z0"/>
    <w:rsid w:val="00DE1F00"/>
    <w:rPr>
      <w:rFonts w:ascii="Symbol" w:hAnsi="Symbol" w:cs="Symbol" w:hint="default"/>
    </w:rPr>
  </w:style>
  <w:style w:type="character" w:customStyle="1" w:styleId="WW8Num10z1">
    <w:name w:val="WW8Num10z1"/>
    <w:rsid w:val="00DE1F00"/>
    <w:rPr>
      <w:rFonts w:ascii="Courier New" w:hAnsi="Courier New" w:cs="Courier New" w:hint="default"/>
    </w:rPr>
  </w:style>
  <w:style w:type="character" w:customStyle="1" w:styleId="WW8Num10z2">
    <w:name w:val="WW8Num10z2"/>
    <w:rsid w:val="00DE1F00"/>
    <w:rPr>
      <w:rFonts w:ascii="Wingdings" w:hAnsi="Wingdings" w:cs="Wingdings" w:hint="default"/>
    </w:rPr>
  </w:style>
  <w:style w:type="character" w:customStyle="1" w:styleId="WW8Num12z0">
    <w:name w:val="WW8Num12z0"/>
    <w:rsid w:val="00DE1F00"/>
    <w:rPr>
      <w:b/>
      <w:bCs w:val="0"/>
    </w:rPr>
  </w:style>
  <w:style w:type="character" w:customStyle="1" w:styleId="WW8Num12z1">
    <w:name w:val="WW8Num12z1"/>
    <w:rsid w:val="00DE1F00"/>
    <w:rPr>
      <w:b/>
      <w:bCs w:val="0"/>
      <w:i w:val="0"/>
      <w:iCs w:val="0"/>
      <w:sz w:val="24"/>
      <w:szCs w:val="24"/>
    </w:rPr>
  </w:style>
  <w:style w:type="character" w:customStyle="1" w:styleId="WW8Num13z0">
    <w:name w:val="WW8Num13z0"/>
    <w:rsid w:val="00DE1F00"/>
    <w:rPr>
      <w:b w:val="0"/>
      <w:bCs w:val="0"/>
    </w:rPr>
  </w:style>
  <w:style w:type="character" w:customStyle="1" w:styleId="WW8Num15z0">
    <w:name w:val="WW8Num15z0"/>
    <w:rsid w:val="00DE1F00"/>
    <w:rPr>
      <w:rFonts w:ascii="Wingdings" w:hAnsi="Wingdings" w:cs="Wingdings" w:hint="default"/>
    </w:rPr>
  </w:style>
  <w:style w:type="character" w:customStyle="1" w:styleId="WW8Num15z1">
    <w:name w:val="WW8Num15z1"/>
    <w:rsid w:val="00DE1F00"/>
    <w:rPr>
      <w:rFonts w:ascii="Courier New" w:hAnsi="Courier New" w:cs="Courier New" w:hint="default"/>
    </w:rPr>
  </w:style>
  <w:style w:type="character" w:customStyle="1" w:styleId="WW8Num15z3">
    <w:name w:val="WW8Num15z3"/>
    <w:rsid w:val="00DE1F00"/>
    <w:rPr>
      <w:rFonts w:ascii="Symbol" w:hAnsi="Symbol" w:cs="Symbol" w:hint="default"/>
    </w:rPr>
  </w:style>
  <w:style w:type="character" w:customStyle="1" w:styleId="WW-DefaultParagraphFont">
    <w:name w:val="WW-Default Paragraph Font"/>
    <w:rsid w:val="00DE1F00"/>
  </w:style>
  <w:style w:type="character" w:customStyle="1" w:styleId="ListParagraphChar">
    <w:name w:val="List Paragraph Char"/>
    <w:rsid w:val="00DE1F00"/>
  </w:style>
  <w:style w:type="character" w:customStyle="1" w:styleId="CommentReference1">
    <w:name w:val="Comment Reference1"/>
    <w:rsid w:val="00DE1F00"/>
    <w:rPr>
      <w:sz w:val="16"/>
      <w:szCs w:val="16"/>
    </w:rPr>
  </w:style>
  <w:style w:type="character" w:customStyle="1" w:styleId="CommentTextChar">
    <w:name w:val="Comment Text Char"/>
    <w:rsid w:val="00DE1F00"/>
    <w:rPr>
      <w:sz w:val="20"/>
      <w:szCs w:val="20"/>
    </w:rPr>
  </w:style>
  <w:style w:type="character" w:customStyle="1" w:styleId="CommentSubjectChar">
    <w:name w:val="Comment Subject Char"/>
    <w:rsid w:val="00DE1F00"/>
    <w:rPr>
      <w:b/>
      <w:bCs/>
      <w:sz w:val="20"/>
      <w:szCs w:val="20"/>
    </w:rPr>
  </w:style>
  <w:style w:type="character" w:customStyle="1" w:styleId="BodyText2Char1">
    <w:name w:val="Body Text 2 Char1"/>
    <w:basedOn w:val="WW-DefaultParagraphFont"/>
    <w:rsid w:val="00DE1F00"/>
  </w:style>
  <w:style w:type="character" w:customStyle="1" w:styleId="NoSpacingChar">
    <w:name w:val="No Spacing Char"/>
    <w:rsid w:val="00DE1F00"/>
    <w:rPr>
      <w:rFonts w:ascii="font293" w:hAnsi="font293" w:cs="font293" w:hint="default"/>
      <w:lang w:val="en-US"/>
    </w:rPr>
  </w:style>
  <w:style w:type="character" w:customStyle="1" w:styleId="ListLabel1">
    <w:name w:val="ListLabel 1"/>
    <w:rsid w:val="00DE1F00"/>
    <w:rPr>
      <w:rFonts w:ascii="Courier New" w:hAnsi="Courier New" w:cs="Courier New" w:hint="default"/>
    </w:rPr>
  </w:style>
  <w:style w:type="character" w:customStyle="1" w:styleId="ListLabel2">
    <w:name w:val="ListLabel 2"/>
    <w:rsid w:val="00DE1F00"/>
    <w:rPr>
      <w:b/>
      <w:bCs w:val="0"/>
      <w:i w:val="0"/>
      <w:iCs w:val="0"/>
      <w:sz w:val="24"/>
      <w:szCs w:val="24"/>
    </w:rPr>
  </w:style>
  <w:style w:type="character" w:customStyle="1" w:styleId="ListLabel3">
    <w:name w:val="ListLabel 3"/>
    <w:rsid w:val="00DE1F00"/>
    <w:rPr>
      <w:rFonts w:ascii="Arial" w:hAnsi="Arial" w:cs="Arial" w:hint="default"/>
      <w:i w:val="0"/>
      <w:iCs w:val="0"/>
      <w:sz w:val="24"/>
    </w:rPr>
  </w:style>
  <w:style w:type="character" w:customStyle="1" w:styleId="ListLabel4">
    <w:name w:val="ListLabel 4"/>
    <w:rsid w:val="00DE1F00"/>
    <w:rPr>
      <w:rFonts w:ascii="Arial" w:hAnsi="Arial" w:cs="Arial" w:hint="default"/>
      <w:b w:val="0"/>
      <w:bCs w:val="0"/>
      <w:i w:val="0"/>
      <w:iCs w:val="0"/>
      <w:sz w:val="24"/>
    </w:rPr>
  </w:style>
  <w:style w:type="character" w:customStyle="1" w:styleId="ListLabel5">
    <w:name w:val="ListLabel 5"/>
    <w:rsid w:val="00DE1F00"/>
    <w:rPr>
      <w:rFonts w:ascii="Calibri" w:hAnsi="Calibri" w:cs="Calibri" w:hint="default"/>
    </w:rPr>
  </w:style>
  <w:style w:type="character" w:customStyle="1" w:styleId="ListLabel6">
    <w:name w:val="ListLabel 6"/>
    <w:rsid w:val="00DE1F00"/>
    <w:rPr>
      <w:b w:val="0"/>
      <w:bCs w:val="0"/>
      <w:i w:val="0"/>
      <w:iCs w:val="0"/>
      <w:color w:val="00000A"/>
    </w:rPr>
  </w:style>
  <w:style w:type="character" w:customStyle="1" w:styleId="ListLabel7">
    <w:name w:val="ListLabel 7"/>
    <w:rsid w:val="00DE1F00"/>
    <w:rPr>
      <w:rFonts w:ascii="TimesNewRomanPSMT" w:eastAsia="TimesNewRomanPSMT" w:hAnsi="TimesNewRomanPSMT" w:cs="Times New Roman" w:hint="default"/>
    </w:rPr>
  </w:style>
  <w:style w:type="character" w:customStyle="1" w:styleId="ListLabel8">
    <w:name w:val="ListLabel 8"/>
    <w:rsid w:val="00DE1F00"/>
    <w:rPr>
      <w:i w:val="0"/>
      <w:iCs w:val="0"/>
    </w:rPr>
  </w:style>
  <w:style w:type="character" w:customStyle="1" w:styleId="NumberingSymbols">
    <w:name w:val="Numbering Symbols"/>
    <w:rsid w:val="00DE1F00"/>
  </w:style>
  <w:style w:type="character" w:customStyle="1" w:styleId="BalloonTextChar1">
    <w:name w:val="Balloon Text Char1"/>
    <w:link w:val="BalloonText"/>
    <w:semiHidden/>
    <w:locked/>
    <w:rsid w:val="00DE1F00"/>
    <w:rPr>
      <w:rFonts w:ascii="Tahoma" w:eastAsia="Arial Unicode MS" w:hAnsi="Tahoma" w:cs="Tahoma"/>
      <w:color w:val="000000"/>
      <w:kern w:val="2"/>
      <w:sz w:val="16"/>
      <w:szCs w:val="16"/>
      <w:lang w:eastAsia="ar-SA"/>
    </w:rPr>
  </w:style>
  <w:style w:type="character" w:customStyle="1" w:styleId="BodyText2Char2">
    <w:name w:val="Body Text 2 Char2"/>
    <w:link w:val="BodyText2"/>
    <w:locked/>
    <w:rsid w:val="00DE1F00"/>
    <w:rPr>
      <w:rFonts w:ascii="Times New Roman" w:eastAsia="Arial Unicode MS" w:hAnsi="Times New Roman" w:cs="Times New Roman"/>
      <w:color w:val="000000"/>
      <w:kern w:val="2"/>
      <w:sz w:val="24"/>
      <w:szCs w:val="24"/>
      <w:lang w:eastAsia="ar-SA"/>
    </w:rPr>
  </w:style>
  <w:style w:type="character" w:customStyle="1" w:styleId="BodyText3Char1">
    <w:name w:val="Body Text 3 Char1"/>
    <w:link w:val="BodyText3"/>
    <w:semiHidden/>
    <w:locked/>
    <w:rsid w:val="00DE1F00"/>
    <w:rPr>
      <w:rFonts w:ascii="Times New Roman" w:eastAsia="Times New Roman" w:hAnsi="Times New Roman" w:cs="Times New Roman"/>
      <w:color w:val="000000"/>
      <w:kern w:val="2"/>
      <w:sz w:val="16"/>
      <w:szCs w:val="16"/>
      <w:lang w:eastAsia="ar-SA"/>
    </w:rPr>
  </w:style>
  <w:style w:type="character" w:customStyle="1" w:styleId="HeaderChar1">
    <w:name w:val="Header Char1"/>
    <w:link w:val="Header"/>
    <w:locked/>
    <w:rsid w:val="00DE1F00"/>
    <w:rPr>
      <w:rFonts w:ascii="Times New Roman" w:eastAsia="Arial Unicode MS" w:hAnsi="Times New Roman" w:cs="Times New Roman"/>
      <w:color w:val="000000"/>
      <w:kern w:val="2"/>
      <w:sz w:val="24"/>
      <w:szCs w:val="24"/>
      <w:lang w:eastAsia="ar-SA"/>
    </w:rPr>
  </w:style>
  <w:style w:type="character" w:customStyle="1" w:styleId="FooterChar1">
    <w:name w:val="Footer Char1"/>
    <w:link w:val="Footer"/>
    <w:uiPriority w:val="99"/>
    <w:locked/>
    <w:rsid w:val="00DE1F00"/>
    <w:rPr>
      <w:rFonts w:ascii="Times New Roman" w:eastAsia="Arial Unicode MS" w:hAnsi="Times New Roman" w:cs="Times New Roman"/>
      <w:color w:val="000000"/>
      <w:kern w:val="2"/>
      <w:sz w:val="24"/>
      <w:szCs w:val="24"/>
      <w:lang w:eastAsia="ar-SA"/>
    </w:rPr>
  </w:style>
  <w:style w:type="table" w:styleId="TableGrid">
    <w:name w:val="Table Grid"/>
    <w:basedOn w:val="TableNormal"/>
    <w:uiPriority w:val="59"/>
    <w:rsid w:val="00DE1F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sussalistom1">
    <w:name w:val="Pasus sa listom1"/>
    <w:basedOn w:val="Normal"/>
    <w:qFormat/>
    <w:rsid w:val="002F6915"/>
    <w:pPr>
      <w:ind w:left="720"/>
    </w:pPr>
    <w:rPr>
      <w:kern w:val="1"/>
    </w:rPr>
  </w:style>
  <w:style w:type="table" w:customStyle="1" w:styleId="Koordinatnamreatabele1">
    <w:name w:val="Koordinatna mreža tabele1"/>
    <w:basedOn w:val="TableNormal"/>
    <w:next w:val="TableGrid"/>
    <w:uiPriority w:val="59"/>
    <w:rsid w:val="0006288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11">
    <w:name w:val="Koordinatna mreža tabele11"/>
    <w:basedOn w:val="TableNormal"/>
    <w:next w:val="TableGrid"/>
    <w:uiPriority w:val="99"/>
    <w:rsid w:val="0006288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4">
    <w:name w:val="Koordinatna mreža tabele4"/>
    <w:basedOn w:val="TableNormal"/>
    <w:next w:val="TableGrid"/>
    <w:uiPriority w:val="99"/>
    <w:rsid w:val="0006288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5">
    <w:name w:val="Koordinatna mreža tabele5"/>
    <w:basedOn w:val="TableNormal"/>
    <w:next w:val="TableGrid"/>
    <w:uiPriority w:val="99"/>
    <w:rsid w:val="0006288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6">
    <w:name w:val="Koordinatna mreža tabele6"/>
    <w:basedOn w:val="TableNormal"/>
    <w:next w:val="TableGrid"/>
    <w:uiPriority w:val="99"/>
    <w:rsid w:val="0006288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2">
    <w:name w:val="Koordinatna mreža tabele2"/>
    <w:basedOn w:val="TableNormal"/>
    <w:next w:val="TableGrid"/>
    <w:uiPriority w:val="99"/>
    <w:rsid w:val="0093400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3">
    <w:name w:val="Koordinatna mreža tabele3"/>
    <w:basedOn w:val="TableNormal"/>
    <w:next w:val="TableGrid"/>
    <w:uiPriority w:val="99"/>
    <w:rsid w:val="005334B9"/>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7">
    <w:name w:val="Koordinatna mreža tabele7"/>
    <w:basedOn w:val="TableNormal"/>
    <w:next w:val="TableGrid"/>
    <w:uiPriority w:val="99"/>
    <w:rsid w:val="00655B97"/>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1">
    <w:name w:val="Style81"/>
    <w:basedOn w:val="Normal"/>
    <w:rsid w:val="00655B97"/>
    <w:pPr>
      <w:widowControl w:val="0"/>
      <w:suppressAutoHyphens w:val="0"/>
      <w:autoSpaceDE w:val="0"/>
      <w:autoSpaceDN w:val="0"/>
      <w:adjustRightInd w:val="0"/>
      <w:spacing w:line="274" w:lineRule="exact"/>
      <w:ind w:firstLine="725"/>
      <w:jc w:val="both"/>
    </w:pPr>
    <w:rPr>
      <w:rFonts w:eastAsia="Times New Roman"/>
      <w:color w:val="auto"/>
      <w:kern w:val="0"/>
      <w:lang w:eastAsia="en-US"/>
    </w:rPr>
  </w:style>
  <w:style w:type="table" w:customStyle="1" w:styleId="Koordinatnamreatabele12">
    <w:name w:val="Koordinatna mreža tabele12"/>
    <w:basedOn w:val="TableNormal"/>
    <w:next w:val="TableGrid"/>
    <w:rsid w:val="00422589"/>
    <w:rPr>
      <w:rFonts w:asciiTheme="minorHAnsi" w:eastAsiaTheme="minorEastAsia" w:hAnsiTheme="minorHAnsi" w:cstheme="minorBidi"/>
      <w:sz w:val="22"/>
      <w:szCs w:val="22"/>
      <w:lang w:val="sr-Latn-CS" w:eastAsia="sr-Latn-C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Koordinatnamreatabele21">
    <w:name w:val="Koordinatna mreža tabele21"/>
    <w:basedOn w:val="TableNormal"/>
    <w:next w:val="TableGrid"/>
    <w:rsid w:val="00422589"/>
    <w:rPr>
      <w:rFonts w:asciiTheme="minorHAnsi" w:eastAsiaTheme="minorEastAsia" w:hAnsiTheme="minorHAnsi" w:cstheme="minorBidi"/>
      <w:sz w:val="22"/>
      <w:szCs w:val="22"/>
      <w:lang w:val="sr-Latn-CS" w:eastAsia="sr-Latn-C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Koordinatnamreatabele8">
    <w:name w:val="Koordinatna mreža tabele8"/>
    <w:basedOn w:val="TableNormal"/>
    <w:next w:val="TableGrid"/>
    <w:uiPriority w:val="59"/>
    <w:rsid w:val="00300E2C"/>
    <w:rPr>
      <w:rFonts w:asciiTheme="minorHAnsi" w:eastAsiaTheme="minorEastAsia" w:hAnsiTheme="minorHAnsi" w:cstheme="minorBidi"/>
      <w:sz w:val="22"/>
      <w:szCs w:val="22"/>
      <w:lang w:val="sr-Latn-CS" w:eastAsia="sr-Latn-C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unhideWhenUsed/>
    <w:rsid w:val="006D1987"/>
    <w:rPr>
      <w:i/>
      <w:iCs/>
    </w:rPr>
  </w:style>
  <w:style w:type="character" w:customStyle="1" w:styleId="go">
    <w:name w:val="go"/>
    <w:basedOn w:val="DefaultParagraphFont"/>
    <w:rsid w:val="006D1987"/>
  </w:style>
  <w:style w:type="paragraph" w:customStyle="1" w:styleId="TableParagraph">
    <w:name w:val="Table Paragraph"/>
    <w:basedOn w:val="Normal"/>
    <w:uiPriority w:val="1"/>
    <w:qFormat/>
    <w:rsid w:val="0031125B"/>
    <w:pPr>
      <w:widowControl w:val="0"/>
      <w:suppressAutoHyphens w:val="0"/>
      <w:spacing w:line="240" w:lineRule="auto"/>
    </w:pPr>
    <w:rPr>
      <w:rFonts w:asciiTheme="minorHAnsi" w:eastAsiaTheme="minorHAnsi" w:hAnsiTheme="minorHAnsi" w:cstheme="minorBidi"/>
      <w:color w:val="auto"/>
      <w:kern w:val="0"/>
      <w:sz w:val="22"/>
      <w:szCs w:val="22"/>
      <w:lang w:eastAsia="en-US"/>
    </w:rPr>
  </w:style>
  <w:style w:type="character" w:styleId="PageNumber">
    <w:name w:val="page number"/>
    <w:basedOn w:val="DefaultParagraphFont"/>
    <w:rsid w:val="000305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197"/>
    <w:pPr>
      <w:suppressAutoHyphens/>
      <w:spacing w:line="100" w:lineRule="atLeast"/>
    </w:pPr>
    <w:rPr>
      <w:rFonts w:ascii="Times New Roman" w:eastAsia="Arial Unicode MS" w:hAnsi="Times New Roman"/>
      <w:color w:val="000000"/>
      <w:kern w:val="2"/>
      <w:sz w:val="24"/>
      <w:szCs w:val="24"/>
      <w:lang w:eastAsia="ar-SA"/>
    </w:rPr>
  </w:style>
  <w:style w:type="paragraph" w:styleId="Naslov1">
    <w:name w:val="heading 1"/>
    <w:basedOn w:val="Normal"/>
    <w:next w:val="Teloteksta"/>
    <w:link w:val="Naslov1Char"/>
    <w:qFormat/>
    <w:rsid w:val="00DE1F00"/>
    <w:pPr>
      <w:keepNext/>
      <w:keepLines/>
      <w:spacing w:before="480"/>
      <w:outlineLvl w:val="0"/>
    </w:pPr>
    <w:rPr>
      <w:rFonts w:ascii="Cambria" w:hAnsi="Cambria"/>
      <w:b/>
      <w:bCs/>
      <w:color w:val="365F91"/>
      <w:sz w:val="28"/>
      <w:szCs w:val="28"/>
      <w:lang w:val="x-none"/>
    </w:rPr>
  </w:style>
  <w:style w:type="paragraph" w:styleId="Naslov2">
    <w:name w:val="heading 2"/>
    <w:basedOn w:val="Normal"/>
    <w:next w:val="Teloteksta"/>
    <w:link w:val="Naslov2Char"/>
    <w:qFormat/>
    <w:rsid w:val="00DE1F00"/>
    <w:pPr>
      <w:keepNext/>
      <w:tabs>
        <w:tab w:val="num" w:pos="0"/>
      </w:tabs>
      <w:ind w:left="1143" w:hanging="576"/>
      <w:jc w:val="center"/>
      <w:outlineLvl w:val="1"/>
    </w:pPr>
    <w:rPr>
      <w:rFonts w:ascii="Book Antiqua" w:eastAsia="Times New Roman" w:hAnsi="Book Antiqua"/>
      <w:b/>
      <w:bCs/>
      <w:sz w:val="28"/>
      <w:lang w:val="x-none"/>
    </w:rPr>
  </w:style>
  <w:style w:type="paragraph" w:styleId="Naslov3">
    <w:name w:val="heading 3"/>
    <w:basedOn w:val="Normal"/>
    <w:next w:val="Teloteksta"/>
    <w:link w:val="Naslov3Char"/>
    <w:qFormat/>
    <w:rsid w:val="00DE1F00"/>
    <w:pPr>
      <w:keepNext/>
      <w:tabs>
        <w:tab w:val="num" w:pos="0"/>
      </w:tabs>
      <w:spacing w:before="240" w:after="60"/>
      <w:ind w:left="720" w:hanging="720"/>
      <w:outlineLvl w:val="2"/>
    </w:pPr>
    <w:rPr>
      <w:rFonts w:ascii="Arial" w:eastAsia="Times New Roman" w:hAnsi="Arial"/>
      <w:b/>
      <w:bCs/>
      <w:sz w:val="26"/>
      <w:szCs w:val="26"/>
      <w:lang w:val="x-none"/>
    </w:rPr>
  </w:style>
  <w:style w:type="paragraph" w:styleId="Naslov4">
    <w:name w:val="heading 4"/>
    <w:basedOn w:val="Normal"/>
    <w:next w:val="Teloteksta"/>
    <w:link w:val="Naslov4Char"/>
    <w:qFormat/>
    <w:rsid w:val="00DE1F00"/>
    <w:pPr>
      <w:keepNext/>
      <w:tabs>
        <w:tab w:val="num" w:pos="0"/>
      </w:tabs>
      <w:ind w:left="864" w:hanging="864"/>
      <w:jc w:val="center"/>
      <w:outlineLvl w:val="3"/>
    </w:pPr>
    <w:rPr>
      <w:rFonts w:ascii="Book Antiqua" w:eastAsia="Times New Roman" w:hAnsi="Book Antiqua"/>
      <w:b/>
      <w:bCs/>
      <w:sz w:val="28"/>
      <w:u w:val="single"/>
      <w:lang w:val="x-none"/>
    </w:rPr>
  </w:style>
  <w:style w:type="paragraph" w:styleId="Naslov5">
    <w:name w:val="heading 5"/>
    <w:basedOn w:val="Normal"/>
    <w:next w:val="Teloteksta"/>
    <w:link w:val="Naslov5Char"/>
    <w:qFormat/>
    <w:rsid w:val="00DE1F00"/>
    <w:pPr>
      <w:tabs>
        <w:tab w:val="num" w:pos="0"/>
      </w:tabs>
      <w:spacing w:before="240" w:after="60"/>
      <w:ind w:left="1008" w:hanging="1008"/>
      <w:outlineLvl w:val="4"/>
    </w:pPr>
    <w:rPr>
      <w:rFonts w:eastAsia="Times New Roman"/>
      <w:b/>
      <w:bCs/>
      <w:i/>
      <w:iCs/>
      <w:sz w:val="26"/>
      <w:szCs w:val="26"/>
      <w:lang w:val="x-none"/>
    </w:rPr>
  </w:style>
  <w:style w:type="paragraph" w:styleId="Naslov6">
    <w:name w:val="heading 6"/>
    <w:basedOn w:val="Normal"/>
    <w:next w:val="Teloteksta"/>
    <w:link w:val="Naslov6Char"/>
    <w:qFormat/>
    <w:rsid w:val="00DE1F00"/>
    <w:pPr>
      <w:keepNext/>
      <w:tabs>
        <w:tab w:val="num" w:pos="0"/>
      </w:tabs>
      <w:ind w:left="1152" w:hanging="1152"/>
      <w:outlineLvl w:val="5"/>
    </w:pPr>
    <w:rPr>
      <w:rFonts w:ascii="Book Antiqua" w:eastAsia="Times New Roman" w:hAnsi="Book Antiqua"/>
      <w:sz w:val="28"/>
      <w:lang w:val="x-none"/>
    </w:rPr>
  </w:style>
  <w:style w:type="paragraph" w:styleId="Naslov7">
    <w:name w:val="heading 7"/>
    <w:basedOn w:val="Normal"/>
    <w:next w:val="Teloteksta"/>
    <w:link w:val="Naslov7Char"/>
    <w:qFormat/>
    <w:rsid w:val="00DE1F00"/>
    <w:pPr>
      <w:keepNext/>
      <w:tabs>
        <w:tab w:val="num" w:pos="0"/>
      </w:tabs>
      <w:ind w:left="1296" w:hanging="1296"/>
      <w:outlineLvl w:val="6"/>
    </w:pPr>
    <w:rPr>
      <w:rFonts w:ascii="Book Antiqua" w:eastAsia="Times New Roman" w:hAnsi="Book Antiqua"/>
      <w:b/>
      <w:bCs/>
      <w:lang w:val="x-none"/>
    </w:rPr>
  </w:style>
  <w:style w:type="paragraph" w:styleId="Naslov8">
    <w:name w:val="heading 8"/>
    <w:basedOn w:val="Normal"/>
    <w:next w:val="Teloteksta"/>
    <w:link w:val="Naslov8Char"/>
    <w:qFormat/>
    <w:rsid w:val="00DE1F00"/>
    <w:pPr>
      <w:keepNext/>
      <w:tabs>
        <w:tab w:val="num" w:pos="0"/>
      </w:tabs>
      <w:ind w:left="1440" w:hanging="1440"/>
      <w:jc w:val="both"/>
      <w:outlineLvl w:val="7"/>
    </w:pPr>
    <w:rPr>
      <w:rFonts w:eastAsia="Times New Roman"/>
      <w:b/>
      <w:lang w:val="x-none"/>
    </w:rPr>
  </w:style>
  <w:style w:type="paragraph" w:styleId="Naslov9">
    <w:name w:val="heading 9"/>
    <w:basedOn w:val="Normal"/>
    <w:next w:val="Teloteksta"/>
    <w:link w:val="Naslov9Char"/>
    <w:qFormat/>
    <w:rsid w:val="00DE1F00"/>
    <w:pPr>
      <w:tabs>
        <w:tab w:val="num" w:pos="0"/>
      </w:tabs>
      <w:spacing w:before="240" w:after="60"/>
      <w:ind w:left="1584" w:hanging="1584"/>
      <w:outlineLvl w:val="8"/>
    </w:pPr>
    <w:rPr>
      <w:rFonts w:ascii="Arial" w:eastAsia="Times New Roman" w:hAnsi="Arial"/>
      <w:lang w:val="x-none"/>
    </w:rPr>
  </w:style>
  <w:style w:type="character" w:default="1" w:styleId="Podrazumevanifontpasusa">
    <w:name w:val="Default Paragraph Font"/>
    <w:uiPriority w:val="1"/>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link w:val="Naslov1"/>
    <w:rsid w:val="00DE1F00"/>
    <w:rPr>
      <w:rFonts w:ascii="Cambria" w:eastAsia="Arial Unicode MS" w:hAnsi="Cambria" w:cs="font293"/>
      <w:b/>
      <w:bCs/>
      <w:color w:val="365F91"/>
      <w:kern w:val="2"/>
      <w:sz w:val="28"/>
      <w:szCs w:val="28"/>
      <w:lang w:eastAsia="ar-SA"/>
    </w:rPr>
  </w:style>
  <w:style w:type="character" w:customStyle="1" w:styleId="Naslov2Char">
    <w:name w:val="Naslov 2 Char"/>
    <w:link w:val="Naslov2"/>
    <w:semiHidden/>
    <w:rsid w:val="00DE1F00"/>
    <w:rPr>
      <w:rFonts w:ascii="Book Antiqua" w:eastAsia="Times New Roman" w:hAnsi="Book Antiqua" w:cs="Times New Roman"/>
      <w:b/>
      <w:bCs/>
      <w:color w:val="000000"/>
      <w:kern w:val="2"/>
      <w:sz w:val="28"/>
      <w:szCs w:val="24"/>
      <w:lang w:eastAsia="ar-SA"/>
    </w:rPr>
  </w:style>
  <w:style w:type="character" w:customStyle="1" w:styleId="Naslov3Char">
    <w:name w:val="Naslov 3 Char"/>
    <w:link w:val="Naslov3"/>
    <w:semiHidden/>
    <w:rsid w:val="00DE1F00"/>
    <w:rPr>
      <w:rFonts w:ascii="Arial" w:eastAsia="Times New Roman" w:hAnsi="Arial" w:cs="Times New Roman"/>
      <w:b/>
      <w:bCs/>
      <w:color w:val="000000"/>
      <w:kern w:val="2"/>
      <w:sz w:val="26"/>
      <w:szCs w:val="26"/>
      <w:lang w:eastAsia="ar-SA"/>
    </w:rPr>
  </w:style>
  <w:style w:type="character" w:customStyle="1" w:styleId="Naslov4Char">
    <w:name w:val="Naslov 4 Char"/>
    <w:link w:val="Naslov4"/>
    <w:semiHidden/>
    <w:rsid w:val="00DE1F00"/>
    <w:rPr>
      <w:rFonts w:ascii="Book Antiqua" w:eastAsia="Times New Roman" w:hAnsi="Book Antiqua" w:cs="Times New Roman"/>
      <w:b/>
      <w:bCs/>
      <w:color w:val="000000"/>
      <w:kern w:val="2"/>
      <w:sz w:val="28"/>
      <w:szCs w:val="24"/>
      <w:u w:val="single"/>
      <w:lang w:eastAsia="ar-SA"/>
    </w:rPr>
  </w:style>
  <w:style w:type="character" w:customStyle="1" w:styleId="Naslov5Char">
    <w:name w:val="Naslov 5 Char"/>
    <w:link w:val="Naslov5"/>
    <w:semiHidden/>
    <w:rsid w:val="00DE1F00"/>
    <w:rPr>
      <w:rFonts w:ascii="Times New Roman" w:eastAsia="Times New Roman" w:hAnsi="Times New Roman" w:cs="Times New Roman"/>
      <w:b/>
      <w:bCs/>
      <w:i/>
      <w:iCs/>
      <w:color w:val="000000"/>
      <w:kern w:val="2"/>
      <w:sz w:val="26"/>
      <w:szCs w:val="26"/>
      <w:lang w:eastAsia="ar-SA"/>
    </w:rPr>
  </w:style>
  <w:style w:type="character" w:customStyle="1" w:styleId="Naslov6Char">
    <w:name w:val="Naslov 6 Char"/>
    <w:link w:val="Naslov6"/>
    <w:semiHidden/>
    <w:rsid w:val="00DE1F00"/>
    <w:rPr>
      <w:rFonts w:ascii="Book Antiqua" w:eastAsia="Times New Roman" w:hAnsi="Book Antiqua" w:cs="Times New Roman"/>
      <w:color w:val="000000"/>
      <w:kern w:val="2"/>
      <w:sz w:val="28"/>
      <w:szCs w:val="24"/>
      <w:lang w:eastAsia="ar-SA"/>
    </w:rPr>
  </w:style>
  <w:style w:type="character" w:customStyle="1" w:styleId="Naslov7Char">
    <w:name w:val="Naslov 7 Char"/>
    <w:link w:val="Naslov7"/>
    <w:semiHidden/>
    <w:rsid w:val="00DE1F00"/>
    <w:rPr>
      <w:rFonts w:ascii="Book Antiqua" w:eastAsia="Times New Roman" w:hAnsi="Book Antiqua" w:cs="Arial"/>
      <w:b/>
      <w:bCs/>
      <w:color w:val="000000"/>
      <w:kern w:val="2"/>
      <w:sz w:val="24"/>
      <w:szCs w:val="24"/>
      <w:lang w:eastAsia="ar-SA"/>
    </w:rPr>
  </w:style>
  <w:style w:type="character" w:customStyle="1" w:styleId="Naslov8Char">
    <w:name w:val="Naslov 8 Char"/>
    <w:link w:val="Naslov8"/>
    <w:semiHidden/>
    <w:rsid w:val="00DE1F00"/>
    <w:rPr>
      <w:rFonts w:ascii="Times New Roman" w:eastAsia="Times New Roman" w:hAnsi="Times New Roman" w:cs="Times New Roman"/>
      <w:b/>
      <w:color w:val="000000"/>
      <w:kern w:val="2"/>
      <w:sz w:val="24"/>
      <w:szCs w:val="24"/>
      <w:lang w:eastAsia="ar-SA"/>
    </w:rPr>
  </w:style>
  <w:style w:type="character" w:customStyle="1" w:styleId="Naslov9Char">
    <w:name w:val="Naslov 9 Char"/>
    <w:link w:val="Naslov9"/>
    <w:semiHidden/>
    <w:rsid w:val="00DE1F00"/>
    <w:rPr>
      <w:rFonts w:ascii="Arial" w:eastAsia="Times New Roman" w:hAnsi="Arial" w:cs="Arial"/>
      <w:color w:val="000000"/>
      <w:kern w:val="2"/>
      <w:sz w:val="24"/>
      <w:szCs w:val="24"/>
      <w:lang w:eastAsia="ar-SA"/>
    </w:rPr>
  </w:style>
  <w:style w:type="character" w:styleId="Hiperveza">
    <w:name w:val="Hyperlink"/>
    <w:uiPriority w:val="99"/>
    <w:unhideWhenUsed/>
    <w:rsid w:val="00DE1F00"/>
    <w:rPr>
      <w:color w:val="0000FF"/>
      <w:u w:val="single"/>
    </w:rPr>
  </w:style>
  <w:style w:type="character" w:styleId="Ispraenahiperveza">
    <w:name w:val="FollowedHyperlink"/>
    <w:uiPriority w:val="99"/>
    <w:semiHidden/>
    <w:unhideWhenUsed/>
    <w:rsid w:val="00DE1F00"/>
    <w:rPr>
      <w:color w:val="800080"/>
      <w:u w:val="single"/>
    </w:rPr>
  </w:style>
  <w:style w:type="paragraph" w:styleId="Teloteksta">
    <w:name w:val="Body Text"/>
    <w:basedOn w:val="Normal"/>
    <w:link w:val="TelotekstaChar"/>
    <w:unhideWhenUsed/>
    <w:rsid w:val="00DE1F00"/>
    <w:pPr>
      <w:spacing w:after="120"/>
    </w:pPr>
    <w:rPr>
      <w:lang w:val="x-none"/>
    </w:rPr>
  </w:style>
  <w:style w:type="character" w:customStyle="1" w:styleId="TelotekstaChar">
    <w:name w:val="Telo teksta Char"/>
    <w:link w:val="Teloteksta"/>
    <w:rsid w:val="00DE1F00"/>
    <w:rPr>
      <w:rFonts w:ascii="Times New Roman" w:eastAsia="Arial Unicode MS" w:hAnsi="Times New Roman" w:cs="Times New Roman"/>
      <w:color w:val="000000"/>
      <w:kern w:val="2"/>
      <w:sz w:val="24"/>
      <w:szCs w:val="24"/>
      <w:lang w:eastAsia="ar-SA"/>
    </w:rPr>
  </w:style>
  <w:style w:type="paragraph" w:styleId="Zaglavljestranice">
    <w:name w:val="header"/>
    <w:basedOn w:val="Normal"/>
    <w:link w:val="ZaglavljestraniceChar"/>
    <w:unhideWhenUsed/>
    <w:rsid w:val="00DE1F00"/>
    <w:pPr>
      <w:suppressLineNumbers/>
      <w:tabs>
        <w:tab w:val="center" w:pos="4513"/>
        <w:tab w:val="right" w:pos="9026"/>
      </w:tabs>
    </w:pPr>
    <w:rPr>
      <w:lang w:val="x-none"/>
    </w:rPr>
  </w:style>
  <w:style w:type="character" w:customStyle="1" w:styleId="HeaderChar">
    <w:name w:val="Header Char"/>
    <w:semiHidden/>
    <w:rsid w:val="00DE1F00"/>
    <w:rPr>
      <w:rFonts w:ascii="Times New Roman" w:eastAsia="Arial Unicode MS" w:hAnsi="Times New Roman" w:cs="Times New Roman"/>
      <w:color w:val="000000"/>
      <w:kern w:val="2"/>
      <w:sz w:val="24"/>
      <w:szCs w:val="24"/>
      <w:lang w:eastAsia="ar-SA"/>
    </w:rPr>
  </w:style>
  <w:style w:type="paragraph" w:styleId="Podnojestranice">
    <w:name w:val="footer"/>
    <w:basedOn w:val="Normal"/>
    <w:link w:val="PodnojestraniceChar"/>
    <w:uiPriority w:val="99"/>
    <w:unhideWhenUsed/>
    <w:rsid w:val="00DE1F00"/>
    <w:pPr>
      <w:suppressLineNumbers/>
      <w:tabs>
        <w:tab w:val="center" w:pos="4513"/>
        <w:tab w:val="right" w:pos="9026"/>
      </w:tabs>
    </w:pPr>
    <w:rPr>
      <w:lang w:val="x-none"/>
    </w:rPr>
  </w:style>
  <w:style w:type="character" w:customStyle="1" w:styleId="FooterChar">
    <w:name w:val="Footer Char"/>
    <w:uiPriority w:val="99"/>
    <w:rsid w:val="00DE1F00"/>
    <w:rPr>
      <w:rFonts w:ascii="Times New Roman" w:eastAsia="Arial Unicode MS" w:hAnsi="Times New Roman" w:cs="Times New Roman"/>
      <w:color w:val="000000"/>
      <w:kern w:val="2"/>
      <w:sz w:val="24"/>
      <w:szCs w:val="24"/>
      <w:lang w:eastAsia="ar-SA"/>
    </w:rPr>
  </w:style>
  <w:style w:type="paragraph" w:styleId="Natpis">
    <w:name w:val="caption"/>
    <w:basedOn w:val="Normal"/>
    <w:qFormat/>
    <w:rsid w:val="00DE1F00"/>
    <w:pPr>
      <w:suppressLineNumbers/>
      <w:spacing w:before="120" w:after="120"/>
    </w:pPr>
    <w:rPr>
      <w:rFonts w:cs="Mangal"/>
      <w:i/>
      <w:iCs/>
    </w:rPr>
  </w:style>
  <w:style w:type="paragraph" w:styleId="Lista">
    <w:name w:val="List"/>
    <w:basedOn w:val="Teloteksta"/>
    <w:semiHidden/>
    <w:unhideWhenUsed/>
    <w:rsid w:val="00DE1F00"/>
    <w:rPr>
      <w:rFonts w:cs="Mangal"/>
    </w:rPr>
  </w:style>
  <w:style w:type="paragraph" w:styleId="Teloteksta2">
    <w:name w:val="Body Text 2"/>
    <w:basedOn w:val="Normal"/>
    <w:link w:val="Teloteksta2Char"/>
    <w:unhideWhenUsed/>
    <w:rsid w:val="00DE1F00"/>
    <w:pPr>
      <w:spacing w:after="120" w:line="480" w:lineRule="auto"/>
    </w:pPr>
    <w:rPr>
      <w:lang w:val="x-none"/>
    </w:rPr>
  </w:style>
  <w:style w:type="character" w:customStyle="1" w:styleId="BodyText2Char">
    <w:name w:val="Body Text 2 Char"/>
    <w:semiHidden/>
    <w:rsid w:val="00DE1F00"/>
    <w:rPr>
      <w:rFonts w:ascii="Times New Roman" w:eastAsia="Arial Unicode MS" w:hAnsi="Times New Roman" w:cs="Times New Roman"/>
      <w:color w:val="000000"/>
      <w:kern w:val="2"/>
      <w:sz w:val="24"/>
      <w:szCs w:val="24"/>
      <w:lang w:eastAsia="ar-SA"/>
    </w:rPr>
  </w:style>
  <w:style w:type="paragraph" w:styleId="Teloteksta3">
    <w:name w:val="Body Text 3"/>
    <w:basedOn w:val="Normal"/>
    <w:link w:val="Teloteksta3Char"/>
    <w:semiHidden/>
    <w:unhideWhenUsed/>
    <w:rsid w:val="00DE1F00"/>
    <w:pPr>
      <w:spacing w:after="120"/>
    </w:pPr>
    <w:rPr>
      <w:rFonts w:eastAsia="Times New Roman"/>
      <w:sz w:val="16"/>
      <w:szCs w:val="16"/>
      <w:lang w:val="x-none"/>
    </w:rPr>
  </w:style>
  <w:style w:type="character" w:customStyle="1" w:styleId="BodyText3Char">
    <w:name w:val="Body Text 3 Char"/>
    <w:semiHidden/>
    <w:rsid w:val="00DE1F00"/>
    <w:rPr>
      <w:rFonts w:ascii="Times New Roman" w:eastAsia="Arial Unicode MS" w:hAnsi="Times New Roman" w:cs="Times New Roman"/>
      <w:color w:val="000000"/>
      <w:kern w:val="2"/>
      <w:sz w:val="16"/>
      <w:szCs w:val="16"/>
      <w:lang w:eastAsia="ar-SA"/>
    </w:rPr>
  </w:style>
  <w:style w:type="paragraph" w:styleId="Tekstubaloniu">
    <w:name w:val="Balloon Text"/>
    <w:basedOn w:val="Normal"/>
    <w:link w:val="TekstubaloniuChar"/>
    <w:semiHidden/>
    <w:unhideWhenUsed/>
    <w:rsid w:val="00DE1F00"/>
    <w:rPr>
      <w:rFonts w:ascii="Tahoma" w:hAnsi="Tahoma"/>
      <w:sz w:val="16"/>
      <w:szCs w:val="16"/>
      <w:lang w:val="x-none"/>
    </w:rPr>
  </w:style>
  <w:style w:type="character" w:customStyle="1" w:styleId="BalloonTextChar">
    <w:name w:val="Balloon Text Char"/>
    <w:semiHidden/>
    <w:rsid w:val="00DE1F00"/>
    <w:rPr>
      <w:rFonts w:ascii="Tahoma" w:eastAsia="Arial Unicode MS" w:hAnsi="Tahoma" w:cs="Tahoma"/>
      <w:color w:val="000000"/>
      <w:kern w:val="2"/>
      <w:sz w:val="16"/>
      <w:szCs w:val="16"/>
      <w:lang w:eastAsia="ar-SA"/>
    </w:rPr>
  </w:style>
  <w:style w:type="paragraph" w:styleId="Bezrazmaka">
    <w:name w:val="No Spacing"/>
    <w:qFormat/>
    <w:rsid w:val="00DE1F00"/>
    <w:pPr>
      <w:suppressAutoHyphens/>
      <w:spacing w:line="100" w:lineRule="atLeast"/>
    </w:pPr>
    <w:rPr>
      <w:rFonts w:eastAsia="Arial Unicode MS" w:cs="Calibri"/>
      <w:kern w:val="2"/>
      <w:sz w:val="22"/>
      <w:szCs w:val="22"/>
      <w:lang w:eastAsia="ar-SA"/>
    </w:rPr>
  </w:style>
  <w:style w:type="paragraph" w:styleId="Pasussalistom">
    <w:name w:val="List Paragraph"/>
    <w:basedOn w:val="Normal"/>
    <w:qFormat/>
    <w:rsid w:val="00DE1F00"/>
    <w:pPr>
      <w:ind w:left="720"/>
    </w:pPr>
  </w:style>
  <w:style w:type="paragraph" w:customStyle="1" w:styleId="Heading">
    <w:name w:val="Heading"/>
    <w:basedOn w:val="Normal"/>
    <w:next w:val="Teloteksta"/>
    <w:rsid w:val="00DE1F00"/>
    <w:pPr>
      <w:keepNext/>
      <w:spacing w:before="240" w:after="120"/>
    </w:pPr>
    <w:rPr>
      <w:rFonts w:ascii="Arial" w:hAnsi="Arial" w:cs="Mangal"/>
      <w:sz w:val="28"/>
      <w:szCs w:val="28"/>
    </w:rPr>
  </w:style>
  <w:style w:type="paragraph" w:customStyle="1" w:styleId="Index">
    <w:name w:val="Index"/>
    <w:basedOn w:val="Normal"/>
    <w:rsid w:val="00DE1F00"/>
    <w:pPr>
      <w:suppressLineNumbers/>
    </w:pPr>
    <w:rPr>
      <w:rFonts w:cs="Mangal"/>
    </w:rPr>
  </w:style>
  <w:style w:type="paragraph" w:customStyle="1" w:styleId="CommentText1">
    <w:name w:val="Comment Text1"/>
    <w:basedOn w:val="Normal"/>
    <w:rsid w:val="00DE1F00"/>
    <w:rPr>
      <w:sz w:val="20"/>
      <w:szCs w:val="20"/>
    </w:rPr>
  </w:style>
  <w:style w:type="paragraph" w:customStyle="1" w:styleId="CommentSubject1">
    <w:name w:val="Comment Subject1"/>
    <w:basedOn w:val="CommentText1"/>
    <w:rsid w:val="00DE1F00"/>
    <w:rPr>
      <w:b/>
      <w:bCs/>
    </w:rPr>
  </w:style>
  <w:style w:type="paragraph" w:customStyle="1" w:styleId="ContentsHeading">
    <w:name w:val="Contents Heading"/>
    <w:basedOn w:val="Naslov1"/>
    <w:rsid w:val="00DE1F00"/>
    <w:pPr>
      <w:suppressLineNumbers/>
    </w:pPr>
    <w:rPr>
      <w:sz w:val="32"/>
      <w:szCs w:val="32"/>
    </w:rPr>
  </w:style>
  <w:style w:type="paragraph" w:customStyle="1" w:styleId="TableContents">
    <w:name w:val="Table Contents"/>
    <w:basedOn w:val="Normal"/>
    <w:rsid w:val="00DE1F00"/>
    <w:pPr>
      <w:suppressLineNumbers/>
    </w:pPr>
  </w:style>
  <w:style w:type="paragraph" w:customStyle="1" w:styleId="TableHeading">
    <w:name w:val="Table Heading"/>
    <w:basedOn w:val="TableContents"/>
    <w:rsid w:val="00DE1F00"/>
    <w:pPr>
      <w:jc w:val="center"/>
    </w:pPr>
    <w:rPr>
      <w:b/>
      <w:bCs/>
    </w:rPr>
  </w:style>
  <w:style w:type="paragraph" w:customStyle="1" w:styleId="PythagoreanTheorem">
    <w:name w:val="Pythagorean Theorem"/>
    <w:rsid w:val="00DE1F00"/>
    <w:pPr>
      <w:suppressAutoHyphens/>
      <w:spacing w:after="200" w:line="276" w:lineRule="auto"/>
    </w:pPr>
    <w:rPr>
      <w:rFonts w:eastAsia="MS Mincho" w:cs="Arial"/>
      <w:sz w:val="22"/>
      <w:szCs w:val="22"/>
      <w:lang w:eastAsia="ar-SA"/>
    </w:rPr>
  </w:style>
  <w:style w:type="paragraph" w:customStyle="1" w:styleId="Default">
    <w:name w:val="Default"/>
    <w:rsid w:val="00DE1F00"/>
    <w:pPr>
      <w:autoSpaceDE w:val="0"/>
      <w:autoSpaceDN w:val="0"/>
      <w:adjustRightInd w:val="0"/>
    </w:pPr>
    <w:rPr>
      <w:rFonts w:eastAsia="Times New Roman" w:cs="Calibri"/>
      <w:color w:val="000000"/>
      <w:sz w:val="24"/>
      <w:szCs w:val="24"/>
    </w:rPr>
  </w:style>
  <w:style w:type="character" w:customStyle="1" w:styleId="WW8Num2z0">
    <w:name w:val="WW8Num2z0"/>
    <w:rsid w:val="00DE1F00"/>
    <w:rPr>
      <w:rFonts w:ascii="Symbol" w:hAnsi="Symbol" w:cs="Symbol" w:hint="default"/>
    </w:rPr>
  </w:style>
  <w:style w:type="character" w:customStyle="1" w:styleId="WW8Num2z1">
    <w:name w:val="WW8Num2z1"/>
    <w:rsid w:val="00DE1F00"/>
    <w:rPr>
      <w:rFonts w:ascii="Courier New" w:hAnsi="Courier New" w:cs="Courier New" w:hint="default"/>
    </w:rPr>
  </w:style>
  <w:style w:type="character" w:customStyle="1" w:styleId="WW8Num2z2">
    <w:name w:val="WW8Num2z2"/>
    <w:rsid w:val="00DE1F00"/>
    <w:rPr>
      <w:rFonts w:ascii="Wingdings" w:hAnsi="Wingdings" w:cs="Wingdings" w:hint="default"/>
    </w:rPr>
  </w:style>
  <w:style w:type="character" w:customStyle="1" w:styleId="WW8Num3z0">
    <w:name w:val="WW8Num3z0"/>
    <w:rsid w:val="00DE1F00"/>
    <w:rPr>
      <w:b/>
      <w:bCs w:val="0"/>
    </w:rPr>
  </w:style>
  <w:style w:type="character" w:customStyle="1" w:styleId="WW8Num3z1">
    <w:name w:val="WW8Num3z1"/>
    <w:rsid w:val="00DE1F00"/>
    <w:rPr>
      <w:b/>
      <w:bCs w:val="0"/>
      <w:i w:val="0"/>
      <w:iCs w:val="0"/>
      <w:sz w:val="24"/>
      <w:szCs w:val="24"/>
    </w:rPr>
  </w:style>
  <w:style w:type="character" w:customStyle="1" w:styleId="WW8Num4z0">
    <w:name w:val="WW8Num4z0"/>
    <w:rsid w:val="00DE1F00"/>
    <w:rPr>
      <w:rFonts w:ascii="Arial" w:hAnsi="Arial" w:cs="Arial" w:hint="default"/>
      <w:i w:val="0"/>
      <w:iCs w:val="0"/>
      <w:sz w:val="24"/>
    </w:rPr>
  </w:style>
  <w:style w:type="character" w:customStyle="1" w:styleId="WW8Num5z0">
    <w:name w:val="WW8Num5z0"/>
    <w:rsid w:val="00DE1F00"/>
    <w:rPr>
      <w:rFonts w:ascii="Arial" w:hAnsi="Arial" w:cs="Arial" w:hint="default"/>
      <w:b w:val="0"/>
      <w:bCs w:val="0"/>
      <w:i w:val="0"/>
      <w:iCs w:val="0"/>
      <w:sz w:val="24"/>
    </w:rPr>
  </w:style>
  <w:style w:type="character" w:customStyle="1" w:styleId="WW8Num6z0">
    <w:name w:val="WW8Num6z0"/>
    <w:rsid w:val="00DE1F00"/>
    <w:rPr>
      <w:rFonts w:ascii="Symbol" w:hAnsi="Symbol" w:cs="Symbol" w:hint="default"/>
    </w:rPr>
  </w:style>
  <w:style w:type="character" w:customStyle="1" w:styleId="WW8Num6z1">
    <w:name w:val="WW8Num6z1"/>
    <w:rsid w:val="00DE1F00"/>
    <w:rPr>
      <w:rFonts w:ascii="Courier New" w:hAnsi="Courier New" w:cs="Courier New" w:hint="default"/>
    </w:rPr>
  </w:style>
  <w:style w:type="character" w:customStyle="1" w:styleId="WW8Num6z2">
    <w:name w:val="WW8Num6z2"/>
    <w:rsid w:val="00DE1F00"/>
    <w:rPr>
      <w:rFonts w:ascii="Wingdings" w:hAnsi="Wingdings" w:cs="Wingdings" w:hint="default"/>
    </w:rPr>
  </w:style>
  <w:style w:type="character" w:customStyle="1" w:styleId="WW8Num7z0">
    <w:name w:val="WW8Num7z0"/>
    <w:rsid w:val="00DE1F00"/>
    <w:rPr>
      <w:b w:val="0"/>
      <w:bCs w:val="0"/>
      <w:i w:val="0"/>
      <w:iCs w:val="0"/>
      <w:color w:val="00000A"/>
    </w:rPr>
  </w:style>
  <w:style w:type="character" w:customStyle="1" w:styleId="WW8Num7z1">
    <w:name w:val="WW8Num7z1"/>
    <w:rsid w:val="00DE1F00"/>
    <w:rPr>
      <w:rFonts w:ascii="Courier New" w:hAnsi="Courier New" w:cs="Courier New" w:hint="default"/>
    </w:rPr>
  </w:style>
  <w:style w:type="character" w:customStyle="1" w:styleId="WW8Num7z2">
    <w:name w:val="WW8Num7z2"/>
    <w:rsid w:val="00DE1F00"/>
    <w:rPr>
      <w:rFonts w:ascii="Wingdings" w:hAnsi="Wingdings" w:cs="Wingdings" w:hint="default"/>
    </w:rPr>
  </w:style>
  <w:style w:type="character" w:customStyle="1" w:styleId="WW8Num8z0">
    <w:name w:val="WW8Num8z0"/>
    <w:rsid w:val="00DE1F00"/>
    <w:rPr>
      <w:rFonts w:ascii="Symbol" w:hAnsi="Symbol" w:cs="Symbol" w:hint="default"/>
    </w:rPr>
  </w:style>
  <w:style w:type="character" w:customStyle="1" w:styleId="WW8Num9z0">
    <w:name w:val="WW8Num9z0"/>
    <w:rsid w:val="00DE1F00"/>
    <w:rPr>
      <w:i w:val="0"/>
      <w:iCs w:val="0"/>
    </w:rPr>
  </w:style>
  <w:style w:type="character" w:customStyle="1" w:styleId="WW8Num9z1">
    <w:name w:val="WW8Num9z1"/>
    <w:rsid w:val="00DE1F00"/>
    <w:rPr>
      <w:rFonts w:ascii="Courier New" w:hAnsi="Courier New" w:cs="Courier New" w:hint="default"/>
    </w:rPr>
  </w:style>
  <w:style w:type="character" w:customStyle="1" w:styleId="WW8Num9z2">
    <w:name w:val="WW8Num9z2"/>
    <w:rsid w:val="00DE1F00"/>
    <w:rPr>
      <w:rFonts w:ascii="Wingdings" w:hAnsi="Wingdings" w:cs="Wingdings" w:hint="default"/>
    </w:rPr>
  </w:style>
  <w:style w:type="character" w:customStyle="1" w:styleId="WW8Num8z1">
    <w:name w:val="WW8Num8z1"/>
    <w:rsid w:val="00DE1F00"/>
    <w:rPr>
      <w:rFonts w:ascii="Courier New" w:hAnsi="Courier New" w:cs="Courier New" w:hint="default"/>
    </w:rPr>
  </w:style>
  <w:style w:type="character" w:customStyle="1" w:styleId="WW8Num8z2">
    <w:name w:val="WW8Num8z2"/>
    <w:rsid w:val="00DE1F00"/>
    <w:rPr>
      <w:rFonts w:ascii="Wingdings" w:hAnsi="Wingdings" w:cs="Wingdings" w:hint="default"/>
    </w:rPr>
  </w:style>
  <w:style w:type="character" w:customStyle="1" w:styleId="WW8Num10z0">
    <w:name w:val="WW8Num10z0"/>
    <w:rsid w:val="00DE1F00"/>
    <w:rPr>
      <w:rFonts w:ascii="Symbol" w:hAnsi="Symbol" w:cs="Symbol" w:hint="default"/>
    </w:rPr>
  </w:style>
  <w:style w:type="character" w:customStyle="1" w:styleId="WW8Num10z1">
    <w:name w:val="WW8Num10z1"/>
    <w:rsid w:val="00DE1F00"/>
    <w:rPr>
      <w:rFonts w:ascii="Courier New" w:hAnsi="Courier New" w:cs="Courier New" w:hint="default"/>
    </w:rPr>
  </w:style>
  <w:style w:type="character" w:customStyle="1" w:styleId="WW8Num10z2">
    <w:name w:val="WW8Num10z2"/>
    <w:rsid w:val="00DE1F00"/>
    <w:rPr>
      <w:rFonts w:ascii="Wingdings" w:hAnsi="Wingdings" w:cs="Wingdings" w:hint="default"/>
    </w:rPr>
  </w:style>
  <w:style w:type="character" w:customStyle="1" w:styleId="WW8Num12z0">
    <w:name w:val="WW8Num12z0"/>
    <w:rsid w:val="00DE1F00"/>
    <w:rPr>
      <w:b/>
      <w:bCs w:val="0"/>
    </w:rPr>
  </w:style>
  <w:style w:type="character" w:customStyle="1" w:styleId="WW8Num12z1">
    <w:name w:val="WW8Num12z1"/>
    <w:rsid w:val="00DE1F00"/>
    <w:rPr>
      <w:b/>
      <w:bCs w:val="0"/>
      <w:i w:val="0"/>
      <w:iCs w:val="0"/>
      <w:sz w:val="24"/>
      <w:szCs w:val="24"/>
    </w:rPr>
  </w:style>
  <w:style w:type="character" w:customStyle="1" w:styleId="WW8Num13z0">
    <w:name w:val="WW8Num13z0"/>
    <w:rsid w:val="00DE1F00"/>
    <w:rPr>
      <w:b w:val="0"/>
      <w:bCs w:val="0"/>
    </w:rPr>
  </w:style>
  <w:style w:type="character" w:customStyle="1" w:styleId="WW8Num15z0">
    <w:name w:val="WW8Num15z0"/>
    <w:rsid w:val="00DE1F00"/>
    <w:rPr>
      <w:rFonts w:ascii="Wingdings" w:hAnsi="Wingdings" w:cs="Wingdings" w:hint="default"/>
    </w:rPr>
  </w:style>
  <w:style w:type="character" w:customStyle="1" w:styleId="WW8Num15z1">
    <w:name w:val="WW8Num15z1"/>
    <w:rsid w:val="00DE1F00"/>
    <w:rPr>
      <w:rFonts w:ascii="Courier New" w:hAnsi="Courier New" w:cs="Courier New" w:hint="default"/>
    </w:rPr>
  </w:style>
  <w:style w:type="character" w:customStyle="1" w:styleId="WW8Num15z3">
    <w:name w:val="WW8Num15z3"/>
    <w:rsid w:val="00DE1F00"/>
    <w:rPr>
      <w:rFonts w:ascii="Symbol" w:hAnsi="Symbol" w:cs="Symbol" w:hint="default"/>
    </w:rPr>
  </w:style>
  <w:style w:type="character" w:customStyle="1" w:styleId="WW-DefaultParagraphFont">
    <w:name w:val="WW-Default Paragraph Font"/>
    <w:rsid w:val="00DE1F00"/>
  </w:style>
  <w:style w:type="character" w:customStyle="1" w:styleId="ListParagraphChar">
    <w:name w:val="List Paragraph Char"/>
    <w:rsid w:val="00DE1F00"/>
  </w:style>
  <w:style w:type="character" w:customStyle="1" w:styleId="CommentReference1">
    <w:name w:val="Comment Reference1"/>
    <w:rsid w:val="00DE1F00"/>
    <w:rPr>
      <w:sz w:val="16"/>
      <w:szCs w:val="16"/>
    </w:rPr>
  </w:style>
  <w:style w:type="character" w:customStyle="1" w:styleId="CommentTextChar">
    <w:name w:val="Comment Text Char"/>
    <w:rsid w:val="00DE1F00"/>
    <w:rPr>
      <w:sz w:val="20"/>
      <w:szCs w:val="20"/>
    </w:rPr>
  </w:style>
  <w:style w:type="character" w:customStyle="1" w:styleId="CommentSubjectChar">
    <w:name w:val="Comment Subject Char"/>
    <w:rsid w:val="00DE1F00"/>
    <w:rPr>
      <w:b/>
      <w:bCs/>
      <w:sz w:val="20"/>
      <w:szCs w:val="20"/>
    </w:rPr>
  </w:style>
  <w:style w:type="character" w:customStyle="1" w:styleId="BodyText2Char1">
    <w:name w:val="Body Text 2 Char1"/>
    <w:basedOn w:val="WW-DefaultParagraphFont"/>
    <w:rsid w:val="00DE1F00"/>
  </w:style>
  <w:style w:type="character" w:customStyle="1" w:styleId="NoSpacingChar">
    <w:name w:val="No Spacing Char"/>
    <w:rsid w:val="00DE1F00"/>
    <w:rPr>
      <w:rFonts w:ascii="font293" w:hAnsi="font293" w:cs="font293" w:hint="default"/>
      <w:lang w:val="en-US"/>
    </w:rPr>
  </w:style>
  <w:style w:type="character" w:customStyle="1" w:styleId="ListLabel1">
    <w:name w:val="ListLabel 1"/>
    <w:rsid w:val="00DE1F00"/>
    <w:rPr>
      <w:rFonts w:ascii="Courier New" w:hAnsi="Courier New" w:cs="Courier New" w:hint="default"/>
    </w:rPr>
  </w:style>
  <w:style w:type="character" w:customStyle="1" w:styleId="ListLabel2">
    <w:name w:val="ListLabel 2"/>
    <w:rsid w:val="00DE1F00"/>
    <w:rPr>
      <w:b/>
      <w:bCs w:val="0"/>
      <w:i w:val="0"/>
      <w:iCs w:val="0"/>
      <w:sz w:val="24"/>
      <w:szCs w:val="24"/>
    </w:rPr>
  </w:style>
  <w:style w:type="character" w:customStyle="1" w:styleId="ListLabel3">
    <w:name w:val="ListLabel 3"/>
    <w:rsid w:val="00DE1F00"/>
    <w:rPr>
      <w:rFonts w:ascii="Arial" w:hAnsi="Arial" w:cs="Arial" w:hint="default"/>
      <w:i w:val="0"/>
      <w:iCs w:val="0"/>
      <w:sz w:val="24"/>
    </w:rPr>
  </w:style>
  <w:style w:type="character" w:customStyle="1" w:styleId="ListLabel4">
    <w:name w:val="ListLabel 4"/>
    <w:rsid w:val="00DE1F00"/>
    <w:rPr>
      <w:rFonts w:ascii="Arial" w:hAnsi="Arial" w:cs="Arial" w:hint="default"/>
      <w:b w:val="0"/>
      <w:bCs w:val="0"/>
      <w:i w:val="0"/>
      <w:iCs w:val="0"/>
      <w:sz w:val="24"/>
    </w:rPr>
  </w:style>
  <w:style w:type="character" w:customStyle="1" w:styleId="ListLabel5">
    <w:name w:val="ListLabel 5"/>
    <w:rsid w:val="00DE1F00"/>
    <w:rPr>
      <w:rFonts w:ascii="Calibri" w:hAnsi="Calibri" w:cs="Calibri" w:hint="default"/>
    </w:rPr>
  </w:style>
  <w:style w:type="character" w:customStyle="1" w:styleId="ListLabel6">
    <w:name w:val="ListLabel 6"/>
    <w:rsid w:val="00DE1F00"/>
    <w:rPr>
      <w:b w:val="0"/>
      <w:bCs w:val="0"/>
      <w:i w:val="0"/>
      <w:iCs w:val="0"/>
      <w:color w:val="00000A"/>
    </w:rPr>
  </w:style>
  <w:style w:type="character" w:customStyle="1" w:styleId="ListLabel7">
    <w:name w:val="ListLabel 7"/>
    <w:rsid w:val="00DE1F00"/>
    <w:rPr>
      <w:rFonts w:ascii="TimesNewRomanPSMT" w:eastAsia="TimesNewRomanPSMT" w:hAnsi="TimesNewRomanPSMT" w:cs="Times New Roman" w:hint="default"/>
    </w:rPr>
  </w:style>
  <w:style w:type="character" w:customStyle="1" w:styleId="ListLabel8">
    <w:name w:val="ListLabel 8"/>
    <w:rsid w:val="00DE1F00"/>
    <w:rPr>
      <w:i w:val="0"/>
      <w:iCs w:val="0"/>
    </w:rPr>
  </w:style>
  <w:style w:type="character" w:customStyle="1" w:styleId="NumberingSymbols">
    <w:name w:val="Numbering Symbols"/>
    <w:rsid w:val="00DE1F00"/>
  </w:style>
  <w:style w:type="character" w:customStyle="1" w:styleId="TekstubaloniuChar">
    <w:name w:val="Tekst u balončiću Char"/>
    <w:link w:val="Tekstubaloniu"/>
    <w:semiHidden/>
    <w:locked/>
    <w:rsid w:val="00DE1F00"/>
    <w:rPr>
      <w:rFonts w:ascii="Tahoma" w:eastAsia="Arial Unicode MS" w:hAnsi="Tahoma" w:cs="Tahoma"/>
      <w:color w:val="000000"/>
      <w:kern w:val="2"/>
      <w:sz w:val="16"/>
      <w:szCs w:val="16"/>
      <w:lang w:eastAsia="ar-SA"/>
    </w:rPr>
  </w:style>
  <w:style w:type="character" w:customStyle="1" w:styleId="Teloteksta2Char">
    <w:name w:val="Telo teksta 2 Char"/>
    <w:link w:val="Teloteksta2"/>
    <w:locked/>
    <w:rsid w:val="00DE1F00"/>
    <w:rPr>
      <w:rFonts w:ascii="Times New Roman" w:eastAsia="Arial Unicode MS" w:hAnsi="Times New Roman" w:cs="Times New Roman"/>
      <w:color w:val="000000"/>
      <w:kern w:val="2"/>
      <w:sz w:val="24"/>
      <w:szCs w:val="24"/>
      <w:lang w:eastAsia="ar-SA"/>
    </w:rPr>
  </w:style>
  <w:style w:type="character" w:customStyle="1" w:styleId="Teloteksta3Char">
    <w:name w:val="Telo teksta 3 Char"/>
    <w:link w:val="Teloteksta3"/>
    <w:semiHidden/>
    <w:locked/>
    <w:rsid w:val="00DE1F00"/>
    <w:rPr>
      <w:rFonts w:ascii="Times New Roman" w:eastAsia="Times New Roman" w:hAnsi="Times New Roman" w:cs="Times New Roman"/>
      <w:color w:val="000000"/>
      <w:kern w:val="2"/>
      <w:sz w:val="16"/>
      <w:szCs w:val="16"/>
      <w:lang w:eastAsia="ar-SA"/>
    </w:rPr>
  </w:style>
  <w:style w:type="character" w:customStyle="1" w:styleId="ZaglavljestraniceChar">
    <w:name w:val="Zaglavlje stranice Char"/>
    <w:link w:val="Zaglavljestranice"/>
    <w:locked/>
    <w:rsid w:val="00DE1F00"/>
    <w:rPr>
      <w:rFonts w:ascii="Times New Roman" w:eastAsia="Arial Unicode MS" w:hAnsi="Times New Roman" w:cs="Times New Roman"/>
      <w:color w:val="000000"/>
      <w:kern w:val="2"/>
      <w:sz w:val="24"/>
      <w:szCs w:val="24"/>
      <w:lang w:eastAsia="ar-SA"/>
    </w:rPr>
  </w:style>
  <w:style w:type="character" w:customStyle="1" w:styleId="PodnojestraniceChar">
    <w:name w:val="Podnožje stranice Char"/>
    <w:link w:val="Podnojestranice"/>
    <w:uiPriority w:val="99"/>
    <w:locked/>
    <w:rsid w:val="00DE1F00"/>
    <w:rPr>
      <w:rFonts w:ascii="Times New Roman" w:eastAsia="Arial Unicode MS" w:hAnsi="Times New Roman" w:cs="Times New Roman"/>
      <w:color w:val="000000"/>
      <w:kern w:val="2"/>
      <w:sz w:val="24"/>
      <w:szCs w:val="24"/>
      <w:lang w:eastAsia="ar-SA"/>
    </w:rPr>
  </w:style>
  <w:style w:type="table" w:styleId="Koordinatnamreatabele">
    <w:name w:val="Table Grid"/>
    <w:basedOn w:val="Normalnatabela"/>
    <w:uiPriority w:val="59"/>
    <w:rsid w:val="00DE1F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sussalistom1">
    <w:name w:val="Pasus sa listom1"/>
    <w:basedOn w:val="Normal"/>
    <w:qFormat/>
    <w:rsid w:val="002F6915"/>
    <w:pPr>
      <w:ind w:left="720"/>
    </w:pPr>
    <w:rPr>
      <w:kern w:val="1"/>
    </w:rPr>
  </w:style>
  <w:style w:type="table" w:customStyle="1" w:styleId="Koordinatnamreatabele1">
    <w:name w:val="Koordinatna mreža tabele1"/>
    <w:basedOn w:val="Normalnatabela"/>
    <w:next w:val="Koordinatnamreatabele"/>
    <w:uiPriority w:val="59"/>
    <w:rsid w:val="00062882"/>
    <w:rPr>
      <w:rFonts w:asciiTheme="minorHAnsi" w:eastAsiaTheme="minorHAnsi" w:hAnsiTheme="minorHAnsi" w:cstheme="minorBidi"/>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1">
    <w:name w:val="Koordinatna mreža tabele11"/>
    <w:basedOn w:val="Normalnatabela"/>
    <w:next w:val="Koordinatnamreatabele"/>
    <w:uiPriority w:val="99"/>
    <w:rsid w:val="00062882"/>
    <w:rPr>
      <w:rFonts w:eastAsia="Times New Roman"/>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4">
    <w:name w:val="Koordinatna mreža tabele4"/>
    <w:basedOn w:val="Normalnatabela"/>
    <w:next w:val="Koordinatnamreatabele"/>
    <w:uiPriority w:val="99"/>
    <w:rsid w:val="00062882"/>
    <w:rPr>
      <w:rFonts w:eastAsia="Times New Roman"/>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5">
    <w:name w:val="Koordinatna mreža tabele5"/>
    <w:basedOn w:val="Normalnatabela"/>
    <w:next w:val="Koordinatnamreatabele"/>
    <w:uiPriority w:val="99"/>
    <w:rsid w:val="00062882"/>
    <w:rPr>
      <w:rFonts w:eastAsia="Times New Roman"/>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6">
    <w:name w:val="Koordinatna mreža tabele6"/>
    <w:basedOn w:val="Normalnatabela"/>
    <w:next w:val="Koordinatnamreatabele"/>
    <w:uiPriority w:val="99"/>
    <w:rsid w:val="00062882"/>
    <w:rPr>
      <w:rFonts w:eastAsia="Times New Roman"/>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2">
    <w:name w:val="Koordinatna mreža tabele2"/>
    <w:basedOn w:val="Normalnatabela"/>
    <w:next w:val="Koordinatnamreatabele"/>
    <w:uiPriority w:val="99"/>
    <w:rsid w:val="00934002"/>
    <w:rPr>
      <w:rFonts w:eastAsia="Times New Roman"/>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3">
    <w:name w:val="Koordinatna mreža tabele3"/>
    <w:basedOn w:val="Normalnatabela"/>
    <w:next w:val="Koordinatnamreatabele"/>
    <w:uiPriority w:val="99"/>
    <w:rsid w:val="005334B9"/>
    <w:rPr>
      <w:rFonts w:eastAsia="Times New Roman"/>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7">
    <w:name w:val="Koordinatna mreža tabele7"/>
    <w:basedOn w:val="Normalnatabela"/>
    <w:next w:val="Koordinatnamreatabele"/>
    <w:uiPriority w:val="99"/>
    <w:rsid w:val="00655B97"/>
    <w:rPr>
      <w:rFonts w:eastAsia="Times New Roman"/>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1">
    <w:name w:val="Style81"/>
    <w:basedOn w:val="Normal"/>
    <w:rsid w:val="00655B97"/>
    <w:pPr>
      <w:widowControl w:val="0"/>
      <w:suppressAutoHyphens w:val="0"/>
      <w:autoSpaceDE w:val="0"/>
      <w:autoSpaceDN w:val="0"/>
      <w:adjustRightInd w:val="0"/>
      <w:spacing w:line="274" w:lineRule="exact"/>
      <w:ind w:firstLine="725"/>
      <w:jc w:val="both"/>
    </w:pPr>
    <w:rPr>
      <w:rFonts w:eastAsia="Times New Roman"/>
      <w:color w:val="auto"/>
      <w:kern w:val="0"/>
      <w:lang w:eastAsia="en-US"/>
    </w:rPr>
  </w:style>
  <w:style w:type="table" w:customStyle="1" w:styleId="Koordinatnamreatabele12">
    <w:name w:val="Koordinatna mreža tabele12"/>
    <w:basedOn w:val="Normalnatabela"/>
    <w:next w:val="Koordinatnamreatabele"/>
    <w:rsid w:val="00422589"/>
    <w:rPr>
      <w:rFonts w:asciiTheme="minorHAnsi" w:eastAsiaTheme="minorEastAsia" w:hAnsiTheme="minorHAnsi" w:cstheme="minorBidi"/>
      <w:sz w:val="22"/>
      <w:szCs w:val="22"/>
      <w:lang w:val="sr-Latn-CS" w:eastAsia="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Koordinatnamreatabele21">
    <w:name w:val="Koordinatna mreža tabele21"/>
    <w:basedOn w:val="Normalnatabela"/>
    <w:next w:val="Koordinatnamreatabele"/>
    <w:rsid w:val="00422589"/>
    <w:rPr>
      <w:rFonts w:asciiTheme="minorHAnsi" w:eastAsiaTheme="minorEastAsia" w:hAnsiTheme="minorHAnsi" w:cstheme="minorBidi"/>
      <w:sz w:val="22"/>
      <w:szCs w:val="22"/>
      <w:lang w:val="sr-Latn-CS" w:eastAsia="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Koordinatnamreatabele8">
    <w:name w:val="Koordinatna mreža tabele8"/>
    <w:basedOn w:val="Normalnatabela"/>
    <w:next w:val="Koordinatnamreatabele"/>
    <w:uiPriority w:val="59"/>
    <w:rsid w:val="00300E2C"/>
    <w:rPr>
      <w:rFonts w:asciiTheme="minorHAnsi" w:eastAsiaTheme="minorEastAsia" w:hAnsiTheme="minorHAnsi" w:cstheme="minorBidi"/>
      <w:sz w:val="22"/>
      <w:szCs w:val="22"/>
      <w:lang w:val="sr-Latn-CS" w:eastAsia="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23599206">
      <w:bodyDiv w:val="1"/>
      <w:marLeft w:val="0"/>
      <w:marRight w:val="0"/>
      <w:marTop w:val="0"/>
      <w:marBottom w:val="0"/>
      <w:divBdr>
        <w:top w:val="none" w:sz="0" w:space="0" w:color="auto"/>
        <w:left w:val="none" w:sz="0" w:space="0" w:color="auto"/>
        <w:bottom w:val="none" w:sz="0" w:space="0" w:color="auto"/>
        <w:right w:val="none" w:sz="0" w:space="0" w:color="auto"/>
      </w:divBdr>
      <w:divsChild>
        <w:div w:id="2142187568">
          <w:marLeft w:val="0"/>
          <w:marRight w:val="0"/>
          <w:marTop w:val="0"/>
          <w:marBottom w:val="0"/>
          <w:divBdr>
            <w:top w:val="none" w:sz="0" w:space="0" w:color="auto"/>
            <w:left w:val="none" w:sz="0" w:space="0" w:color="auto"/>
            <w:bottom w:val="none" w:sz="0" w:space="0" w:color="auto"/>
            <w:right w:val="none" w:sz="0" w:space="0" w:color="auto"/>
          </w:divBdr>
        </w:div>
        <w:div w:id="1185942077">
          <w:marLeft w:val="0"/>
          <w:marRight w:val="0"/>
          <w:marTop w:val="0"/>
          <w:marBottom w:val="0"/>
          <w:divBdr>
            <w:top w:val="none" w:sz="0" w:space="0" w:color="auto"/>
            <w:left w:val="none" w:sz="0" w:space="0" w:color="auto"/>
            <w:bottom w:val="none" w:sz="0" w:space="0" w:color="auto"/>
            <w:right w:val="none" w:sz="0" w:space="0" w:color="auto"/>
          </w:divBdr>
        </w:div>
        <w:div w:id="1497766520">
          <w:marLeft w:val="0"/>
          <w:marRight w:val="0"/>
          <w:marTop w:val="0"/>
          <w:marBottom w:val="0"/>
          <w:divBdr>
            <w:top w:val="none" w:sz="0" w:space="0" w:color="auto"/>
            <w:left w:val="none" w:sz="0" w:space="0" w:color="auto"/>
            <w:bottom w:val="none" w:sz="0" w:space="0" w:color="auto"/>
            <w:right w:val="none" w:sz="0" w:space="0" w:color="auto"/>
          </w:divBdr>
        </w:div>
      </w:divsChild>
    </w:div>
    <w:div w:id="87700293">
      <w:bodyDiv w:val="1"/>
      <w:marLeft w:val="0"/>
      <w:marRight w:val="0"/>
      <w:marTop w:val="0"/>
      <w:marBottom w:val="0"/>
      <w:divBdr>
        <w:top w:val="none" w:sz="0" w:space="0" w:color="auto"/>
        <w:left w:val="none" w:sz="0" w:space="0" w:color="auto"/>
        <w:bottom w:val="none" w:sz="0" w:space="0" w:color="auto"/>
        <w:right w:val="none" w:sz="0" w:space="0" w:color="auto"/>
      </w:divBdr>
      <w:divsChild>
        <w:div w:id="1511065">
          <w:marLeft w:val="0"/>
          <w:marRight w:val="0"/>
          <w:marTop w:val="0"/>
          <w:marBottom w:val="0"/>
          <w:divBdr>
            <w:top w:val="none" w:sz="0" w:space="0" w:color="auto"/>
            <w:left w:val="none" w:sz="0" w:space="0" w:color="auto"/>
            <w:bottom w:val="none" w:sz="0" w:space="0" w:color="auto"/>
            <w:right w:val="none" w:sz="0" w:space="0" w:color="auto"/>
          </w:divBdr>
          <w:divsChild>
            <w:div w:id="1875732155">
              <w:marLeft w:val="0"/>
              <w:marRight w:val="0"/>
              <w:marTop w:val="0"/>
              <w:marBottom w:val="0"/>
              <w:divBdr>
                <w:top w:val="none" w:sz="0" w:space="0" w:color="auto"/>
                <w:left w:val="none" w:sz="0" w:space="0" w:color="auto"/>
                <w:bottom w:val="none" w:sz="0" w:space="0" w:color="auto"/>
                <w:right w:val="none" w:sz="0" w:space="0" w:color="auto"/>
              </w:divBdr>
            </w:div>
            <w:div w:id="1072847737">
              <w:marLeft w:val="0"/>
              <w:marRight w:val="0"/>
              <w:marTop w:val="0"/>
              <w:marBottom w:val="0"/>
              <w:divBdr>
                <w:top w:val="none" w:sz="0" w:space="0" w:color="auto"/>
                <w:left w:val="none" w:sz="0" w:space="0" w:color="auto"/>
                <w:bottom w:val="none" w:sz="0" w:space="0" w:color="auto"/>
                <w:right w:val="none" w:sz="0" w:space="0" w:color="auto"/>
              </w:divBdr>
            </w:div>
            <w:div w:id="1721444375">
              <w:marLeft w:val="0"/>
              <w:marRight w:val="0"/>
              <w:marTop w:val="0"/>
              <w:marBottom w:val="0"/>
              <w:divBdr>
                <w:top w:val="none" w:sz="0" w:space="0" w:color="auto"/>
                <w:left w:val="none" w:sz="0" w:space="0" w:color="auto"/>
                <w:bottom w:val="none" w:sz="0" w:space="0" w:color="auto"/>
                <w:right w:val="none" w:sz="0" w:space="0" w:color="auto"/>
              </w:divBdr>
            </w:div>
            <w:div w:id="17124280">
              <w:marLeft w:val="0"/>
              <w:marRight w:val="0"/>
              <w:marTop w:val="0"/>
              <w:marBottom w:val="0"/>
              <w:divBdr>
                <w:top w:val="none" w:sz="0" w:space="0" w:color="auto"/>
                <w:left w:val="none" w:sz="0" w:space="0" w:color="auto"/>
                <w:bottom w:val="none" w:sz="0" w:space="0" w:color="auto"/>
                <w:right w:val="none" w:sz="0" w:space="0" w:color="auto"/>
              </w:divBdr>
            </w:div>
            <w:div w:id="1626962961">
              <w:marLeft w:val="0"/>
              <w:marRight w:val="0"/>
              <w:marTop w:val="0"/>
              <w:marBottom w:val="0"/>
              <w:divBdr>
                <w:top w:val="none" w:sz="0" w:space="0" w:color="auto"/>
                <w:left w:val="none" w:sz="0" w:space="0" w:color="auto"/>
                <w:bottom w:val="none" w:sz="0" w:space="0" w:color="auto"/>
                <w:right w:val="none" w:sz="0" w:space="0" w:color="auto"/>
              </w:divBdr>
            </w:div>
            <w:div w:id="1477605800">
              <w:marLeft w:val="0"/>
              <w:marRight w:val="0"/>
              <w:marTop w:val="0"/>
              <w:marBottom w:val="0"/>
              <w:divBdr>
                <w:top w:val="none" w:sz="0" w:space="0" w:color="auto"/>
                <w:left w:val="none" w:sz="0" w:space="0" w:color="auto"/>
                <w:bottom w:val="none" w:sz="0" w:space="0" w:color="auto"/>
                <w:right w:val="none" w:sz="0" w:space="0" w:color="auto"/>
              </w:divBdr>
            </w:div>
            <w:div w:id="1383553853">
              <w:marLeft w:val="0"/>
              <w:marRight w:val="0"/>
              <w:marTop w:val="0"/>
              <w:marBottom w:val="0"/>
              <w:divBdr>
                <w:top w:val="none" w:sz="0" w:space="0" w:color="auto"/>
                <w:left w:val="none" w:sz="0" w:space="0" w:color="auto"/>
                <w:bottom w:val="none" w:sz="0" w:space="0" w:color="auto"/>
                <w:right w:val="none" w:sz="0" w:space="0" w:color="auto"/>
              </w:divBdr>
            </w:div>
            <w:div w:id="1734768061">
              <w:marLeft w:val="0"/>
              <w:marRight w:val="0"/>
              <w:marTop w:val="0"/>
              <w:marBottom w:val="0"/>
              <w:divBdr>
                <w:top w:val="none" w:sz="0" w:space="0" w:color="auto"/>
                <w:left w:val="none" w:sz="0" w:space="0" w:color="auto"/>
                <w:bottom w:val="none" w:sz="0" w:space="0" w:color="auto"/>
                <w:right w:val="none" w:sz="0" w:space="0" w:color="auto"/>
              </w:divBdr>
            </w:div>
            <w:div w:id="1877959644">
              <w:marLeft w:val="0"/>
              <w:marRight w:val="0"/>
              <w:marTop w:val="0"/>
              <w:marBottom w:val="0"/>
              <w:divBdr>
                <w:top w:val="none" w:sz="0" w:space="0" w:color="auto"/>
                <w:left w:val="none" w:sz="0" w:space="0" w:color="auto"/>
                <w:bottom w:val="none" w:sz="0" w:space="0" w:color="auto"/>
                <w:right w:val="none" w:sz="0" w:space="0" w:color="auto"/>
              </w:divBdr>
            </w:div>
            <w:div w:id="62680695">
              <w:marLeft w:val="0"/>
              <w:marRight w:val="0"/>
              <w:marTop w:val="0"/>
              <w:marBottom w:val="0"/>
              <w:divBdr>
                <w:top w:val="none" w:sz="0" w:space="0" w:color="auto"/>
                <w:left w:val="none" w:sz="0" w:space="0" w:color="auto"/>
                <w:bottom w:val="none" w:sz="0" w:space="0" w:color="auto"/>
                <w:right w:val="none" w:sz="0" w:space="0" w:color="auto"/>
              </w:divBdr>
            </w:div>
            <w:div w:id="1749574781">
              <w:marLeft w:val="0"/>
              <w:marRight w:val="0"/>
              <w:marTop w:val="0"/>
              <w:marBottom w:val="0"/>
              <w:divBdr>
                <w:top w:val="none" w:sz="0" w:space="0" w:color="auto"/>
                <w:left w:val="none" w:sz="0" w:space="0" w:color="auto"/>
                <w:bottom w:val="none" w:sz="0" w:space="0" w:color="auto"/>
                <w:right w:val="none" w:sz="0" w:space="0" w:color="auto"/>
              </w:divBdr>
            </w:div>
            <w:div w:id="658576832">
              <w:marLeft w:val="0"/>
              <w:marRight w:val="0"/>
              <w:marTop w:val="0"/>
              <w:marBottom w:val="0"/>
              <w:divBdr>
                <w:top w:val="none" w:sz="0" w:space="0" w:color="auto"/>
                <w:left w:val="none" w:sz="0" w:space="0" w:color="auto"/>
                <w:bottom w:val="none" w:sz="0" w:space="0" w:color="auto"/>
                <w:right w:val="none" w:sz="0" w:space="0" w:color="auto"/>
              </w:divBdr>
            </w:div>
            <w:div w:id="1834249746">
              <w:marLeft w:val="0"/>
              <w:marRight w:val="0"/>
              <w:marTop w:val="0"/>
              <w:marBottom w:val="0"/>
              <w:divBdr>
                <w:top w:val="none" w:sz="0" w:space="0" w:color="auto"/>
                <w:left w:val="none" w:sz="0" w:space="0" w:color="auto"/>
                <w:bottom w:val="none" w:sz="0" w:space="0" w:color="auto"/>
                <w:right w:val="none" w:sz="0" w:space="0" w:color="auto"/>
              </w:divBdr>
            </w:div>
            <w:div w:id="1347557890">
              <w:marLeft w:val="0"/>
              <w:marRight w:val="0"/>
              <w:marTop w:val="0"/>
              <w:marBottom w:val="0"/>
              <w:divBdr>
                <w:top w:val="none" w:sz="0" w:space="0" w:color="auto"/>
                <w:left w:val="none" w:sz="0" w:space="0" w:color="auto"/>
                <w:bottom w:val="none" w:sz="0" w:space="0" w:color="auto"/>
                <w:right w:val="none" w:sz="0" w:space="0" w:color="auto"/>
              </w:divBdr>
            </w:div>
            <w:div w:id="1456100405">
              <w:marLeft w:val="0"/>
              <w:marRight w:val="0"/>
              <w:marTop w:val="0"/>
              <w:marBottom w:val="0"/>
              <w:divBdr>
                <w:top w:val="none" w:sz="0" w:space="0" w:color="auto"/>
                <w:left w:val="none" w:sz="0" w:space="0" w:color="auto"/>
                <w:bottom w:val="none" w:sz="0" w:space="0" w:color="auto"/>
                <w:right w:val="none" w:sz="0" w:space="0" w:color="auto"/>
              </w:divBdr>
            </w:div>
            <w:div w:id="83690818">
              <w:marLeft w:val="0"/>
              <w:marRight w:val="0"/>
              <w:marTop w:val="0"/>
              <w:marBottom w:val="0"/>
              <w:divBdr>
                <w:top w:val="none" w:sz="0" w:space="0" w:color="auto"/>
                <w:left w:val="none" w:sz="0" w:space="0" w:color="auto"/>
                <w:bottom w:val="none" w:sz="0" w:space="0" w:color="auto"/>
                <w:right w:val="none" w:sz="0" w:space="0" w:color="auto"/>
              </w:divBdr>
            </w:div>
            <w:div w:id="791168471">
              <w:marLeft w:val="0"/>
              <w:marRight w:val="0"/>
              <w:marTop w:val="0"/>
              <w:marBottom w:val="0"/>
              <w:divBdr>
                <w:top w:val="none" w:sz="0" w:space="0" w:color="auto"/>
                <w:left w:val="none" w:sz="0" w:space="0" w:color="auto"/>
                <w:bottom w:val="none" w:sz="0" w:space="0" w:color="auto"/>
                <w:right w:val="none" w:sz="0" w:space="0" w:color="auto"/>
              </w:divBdr>
            </w:div>
            <w:div w:id="1906838902">
              <w:marLeft w:val="0"/>
              <w:marRight w:val="0"/>
              <w:marTop w:val="0"/>
              <w:marBottom w:val="0"/>
              <w:divBdr>
                <w:top w:val="none" w:sz="0" w:space="0" w:color="auto"/>
                <w:left w:val="none" w:sz="0" w:space="0" w:color="auto"/>
                <w:bottom w:val="none" w:sz="0" w:space="0" w:color="auto"/>
                <w:right w:val="none" w:sz="0" w:space="0" w:color="auto"/>
              </w:divBdr>
            </w:div>
            <w:div w:id="1817650990">
              <w:marLeft w:val="0"/>
              <w:marRight w:val="0"/>
              <w:marTop w:val="0"/>
              <w:marBottom w:val="0"/>
              <w:divBdr>
                <w:top w:val="none" w:sz="0" w:space="0" w:color="auto"/>
                <w:left w:val="none" w:sz="0" w:space="0" w:color="auto"/>
                <w:bottom w:val="none" w:sz="0" w:space="0" w:color="auto"/>
                <w:right w:val="none" w:sz="0" w:space="0" w:color="auto"/>
              </w:divBdr>
            </w:div>
            <w:div w:id="519780124">
              <w:marLeft w:val="0"/>
              <w:marRight w:val="0"/>
              <w:marTop w:val="0"/>
              <w:marBottom w:val="0"/>
              <w:divBdr>
                <w:top w:val="none" w:sz="0" w:space="0" w:color="auto"/>
                <w:left w:val="none" w:sz="0" w:space="0" w:color="auto"/>
                <w:bottom w:val="none" w:sz="0" w:space="0" w:color="auto"/>
                <w:right w:val="none" w:sz="0" w:space="0" w:color="auto"/>
              </w:divBdr>
            </w:div>
            <w:div w:id="1112286075">
              <w:marLeft w:val="0"/>
              <w:marRight w:val="0"/>
              <w:marTop w:val="0"/>
              <w:marBottom w:val="0"/>
              <w:divBdr>
                <w:top w:val="none" w:sz="0" w:space="0" w:color="auto"/>
                <w:left w:val="none" w:sz="0" w:space="0" w:color="auto"/>
                <w:bottom w:val="none" w:sz="0" w:space="0" w:color="auto"/>
                <w:right w:val="none" w:sz="0" w:space="0" w:color="auto"/>
              </w:divBdr>
            </w:div>
            <w:div w:id="777917790">
              <w:marLeft w:val="0"/>
              <w:marRight w:val="0"/>
              <w:marTop w:val="0"/>
              <w:marBottom w:val="0"/>
              <w:divBdr>
                <w:top w:val="none" w:sz="0" w:space="0" w:color="auto"/>
                <w:left w:val="none" w:sz="0" w:space="0" w:color="auto"/>
                <w:bottom w:val="none" w:sz="0" w:space="0" w:color="auto"/>
                <w:right w:val="none" w:sz="0" w:space="0" w:color="auto"/>
              </w:divBdr>
            </w:div>
            <w:div w:id="1003048398">
              <w:marLeft w:val="0"/>
              <w:marRight w:val="0"/>
              <w:marTop w:val="0"/>
              <w:marBottom w:val="0"/>
              <w:divBdr>
                <w:top w:val="none" w:sz="0" w:space="0" w:color="auto"/>
                <w:left w:val="none" w:sz="0" w:space="0" w:color="auto"/>
                <w:bottom w:val="none" w:sz="0" w:space="0" w:color="auto"/>
                <w:right w:val="none" w:sz="0" w:space="0" w:color="auto"/>
              </w:divBdr>
            </w:div>
            <w:div w:id="1748071121">
              <w:marLeft w:val="0"/>
              <w:marRight w:val="0"/>
              <w:marTop w:val="0"/>
              <w:marBottom w:val="0"/>
              <w:divBdr>
                <w:top w:val="none" w:sz="0" w:space="0" w:color="auto"/>
                <w:left w:val="none" w:sz="0" w:space="0" w:color="auto"/>
                <w:bottom w:val="none" w:sz="0" w:space="0" w:color="auto"/>
                <w:right w:val="none" w:sz="0" w:space="0" w:color="auto"/>
              </w:divBdr>
            </w:div>
            <w:div w:id="1858232383">
              <w:marLeft w:val="0"/>
              <w:marRight w:val="0"/>
              <w:marTop w:val="0"/>
              <w:marBottom w:val="0"/>
              <w:divBdr>
                <w:top w:val="none" w:sz="0" w:space="0" w:color="auto"/>
                <w:left w:val="none" w:sz="0" w:space="0" w:color="auto"/>
                <w:bottom w:val="none" w:sz="0" w:space="0" w:color="auto"/>
                <w:right w:val="none" w:sz="0" w:space="0" w:color="auto"/>
              </w:divBdr>
            </w:div>
            <w:div w:id="2146660087">
              <w:marLeft w:val="0"/>
              <w:marRight w:val="0"/>
              <w:marTop w:val="0"/>
              <w:marBottom w:val="0"/>
              <w:divBdr>
                <w:top w:val="none" w:sz="0" w:space="0" w:color="auto"/>
                <w:left w:val="none" w:sz="0" w:space="0" w:color="auto"/>
                <w:bottom w:val="none" w:sz="0" w:space="0" w:color="auto"/>
                <w:right w:val="none" w:sz="0" w:space="0" w:color="auto"/>
              </w:divBdr>
            </w:div>
            <w:div w:id="773935951">
              <w:marLeft w:val="0"/>
              <w:marRight w:val="0"/>
              <w:marTop w:val="0"/>
              <w:marBottom w:val="0"/>
              <w:divBdr>
                <w:top w:val="none" w:sz="0" w:space="0" w:color="auto"/>
                <w:left w:val="none" w:sz="0" w:space="0" w:color="auto"/>
                <w:bottom w:val="none" w:sz="0" w:space="0" w:color="auto"/>
                <w:right w:val="none" w:sz="0" w:space="0" w:color="auto"/>
              </w:divBdr>
            </w:div>
            <w:div w:id="510216742">
              <w:marLeft w:val="0"/>
              <w:marRight w:val="0"/>
              <w:marTop w:val="0"/>
              <w:marBottom w:val="0"/>
              <w:divBdr>
                <w:top w:val="none" w:sz="0" w:space="0" w:color="auto"/>
                <w:left w:val="none" w:sz="0" w:space="0" w:color="auto"/>
                <w:bottom w:val="none" w:sz="0" w:space="0" w:color="auto"/>
                <w:right w:val="none" w:sz="0" w:space="0" w:color="auto"/>
              </w:divBdr>
            </w:div>
            <w:div w:id="1067844368">
              <w:marLeft w:val="0"/>
              <w:marRight w:val="0"/>
              <w:marTop w:val="0"/>
              <w:marBottom w:val="0"/>
              <w:divBdr>
                <w:top w:val="none" w:sz="0" w:space="0" w:color="auto"/>
                <w:left w:val="none" w:sz="0" w:space="0" w:color="auto"/>
                <w:bottom w:val="none" w:sz="0" w:space="0" w:color="auto"/>
                <w:right w:val="none" w:sz="0" w:space="0" w:color="auto"/>
              </w:divBdr>
            </w:div>
            <w:div w:id="1925217986">
              <w:marLeft w:val="0"/>
              <w:marRight w:val="0"/>
              <w:marTop w:val="0"/>
              <w:marBottom w:val="0"/>
              <w:divBdr>
                <w:top w:val="none" w:sz="0" w:space="0" w:color="auto"/>
                <w:left w:val="none" w:sz="0" w:space="0" w:color="auto"/>
                <w:bottom w:val="none" w:sz="0" w:space="0" w:color="auto"/>
                <w:right w:val="none" w:sz="0" w:space="0" w:color="auto"/>
              </w:divBdr>
            </w:div>
            <w:div w:id="325983448">
              <w:marLeft w:val="0"/>
              <w:marRight w:val="0"/>
              <w:marTop w:val="0"/>
              <w:marBottom w:val="0"/>
              <w:divBdr>
                <w:top w:val="none" w:sz="0" w:space="0" w:color="auto"/>
                <w:left w:val="none" w:sz="0" w:space="0" w:color="auto"/>
                <w:bottom w:val="none" w:sz="0" w:space="0" w:color="auto"/>
                <w:right w:val="none" w:sz="0" w:space="0" w:color="auto"/>
              </w:divBdr>
            </w:div>
            <w:div w:id="161163089">
              <w:marLeft w:val="0"/>
              <w:marRight w:val="0"/>
              <w:marTop w:val="0"/>
              <w:marBottom w:val="0"/>
              <w:divBdr>
                <w:top w:val="none" w:sz="0" w:space="0" w:color="auto"/>
                <w:left w:val="none" w:sz="0" w:space="0" w:color="auto"/>
                <w:bottom w:val="none" w:sz="0" w:space="0" w:color="auto"/>
                <w:right w:val="none" w:sz="0" w:space="0" w:color="auto"/>
              </w:divBdr>
            </w:div>
            <w:div w:id="1362512134">
              <w:marLeft w:val="0"/>
              <w:marRight w:val="0"/>
              <w:marTop w:val="0"/>
              <w:marBottom w:val="0"/>
              <w:divBdr>
                <w:top w:val="none" w:sz="0" w:space="0" w:color="auto"/>
                <w:left w:val="none" w:sz="0" w:space="0" w:color="auto"/>
                <w:bottom w:val="none" w:sz="0" w:space="0" w:color="auto"/>
                <w:right w:val="none" w:sz="0" w:space="0" w:color="auto"/>
              </w:divBdr>
            </w:div>
            <w:div w:id="2097626435">
              <w:marLeft w:val="0"/>
              <w:marRight w:val="0"/>
              <w:marTop w:val="0"/>
              <w:marBottom w:val="0"/>
              <w:divBdr>
                <w:top w:val="none" w:sz="0" w:space="0" w:color="auto"/>
                <w:left w:val="none" w:sz="0" w:space="0" w:color="auto"/>
                <w:bottom w:val="none" w:sz="0" w:space="0" w:color="auto"/>
                <w:right w:val="none" w:sz="0" w:space="0" w:color="auto"/>
              </w:divBdr>
            </w:div>
            <w:div w:id="1265725197">
              <w:marLeft w:val="0"/>
              <w:marRight w:val="0"/>
              <w:marTop w:val="0"/>
              <w:marBottom w:val="0"/>
              <w:divBdr>
                <w:top w:val="none" w:sz="0" w:space="0" w:color="auto"/>
                <w:left w:val="none" w:sz="0" w:space="0" w:color="auto"/>
                <w:bottom w:val="none" w:sz="0" w:space="0" w:color="auto"/>
                <w:right w:val="none" w:sz="0" w:space="0" w:color="auto"/>
              </w:divBdr>
            </w:div>
            <w:div w:id="1965848612">
              <w:marLeft w:val="0"/>
              <w:marRight w:val="0"/>
              <w:marTop w:val="0"/>
              <w:marBottom w:val="0"/>
              <w:divBdr>
                <w:top w:val="none" w:sz="0" w:space="0" w:color="auto"/>
                <w:left w:val="none" w:sz="0" w:space="0" w:color="auto"/>
                <w:bottom w:val="none" w:sz="0" w:space="0" w:color="auto"/>
                <w:right w:val="none" w:sz="0" w:space="0" w:color="auto"/>
              </w:divBdr>
            </w:div>
            <w:div w:id="824081032">
              <w:marLeft w:val="0"/>
              <w:marRight w:val="0"/>
              <w:marTop w:val="0"/>
              <w:marBottom w:val="0"/>
              <w:divBdr>
                <w:top w:val="none" w:sz="0" w:space="0" w:color="auto"/>
                <w:left w:val="none" w:sz="0" w:space="0" w:color="auto"/>
                <w:bottom w:val="none" w:sz="0" w:space="0" w:color="auto"/>
                <w:right w:val="none" w:sz="0" w:space="0" w:color="auto"/>
              </w:divBdr>
            </w:div>
            <w:div w:id="1824663124">
              <w:marLeft w:val="0"/>
              <w:marRight w:val="0"/>
              <w:marTop w:val="0"/>
              <w:marBottom w:val="0"/>
              <w:divBdr>
                <w:top w:val="none" w:sz="0" w:space="0" w:color="auto"/>
                <w:left w:val="none" w:sz="0" w:space="0" w:color="auto"/>
                <w:bottom w:val="none" w:sz="0" w:space="0" w:color="auto"/>
                <w:right w:val="none" w:sz="0" w:space="0" w:color="auto"/>
              </w:divBdr>
            </w:div>
            <w:div w:id="1951430077">
              <w:marLeft w:val="0"/>
              <w:marRight w:val="0"/>
              <w:marTop w:val="0"/>
              <w:marBottom w:val="0"/>
              <w:divBdr>
                <w:top w:val="none" w:sz="0" w:space="0" w:color="auto"/>
                <w:left w:val="none" w:sz="0" w:space="0" w:color="auto"/>
                <w:bottom w:val="none" w:sz="0" w:space="0" w:color="auto"/>
                <w:right w:val="none" w:sz="0" w:space="0" w:color="auto"/>
              </w:divBdr>
            </w:div>
            <w:div w:id="104272498">
              <w:marLeft w:val="0"/>
              <w:marRight w:val="0"/>
              <w:marTop w:val="0"/>
              <w:marBottom w:val="0"/>
              <w:divBdr>
                <w:top w:val="none" w:sz="0" w:space="0" w:color="auto"/>
                <w:left w:val="none" w:sz="0" w:space="0" w:color="auto"/>
                <w:bottom w:val="none" w:sz="0" w:space="0" w:color="auto"/>
                <w:right w:val="none" w:sz="0" w:space="0" w:color="auto"/>
              </w:divBdr>
            </w:div>
            <w:div w:id="682099244">
              <w:marLeft w:val="0"/>
              <w:marRight w:val="0"/>
              <w:marTop w:val="0"/>
              <w:marBottom w:val="0"/>
              <w:divBdr>
                <w:top w:val="none" w:sz="0" w:space="0" w:color="auto"/>
                <w:left w:val="none" w:sz="0" w:space="0" w:color="auto"/>
                <w:bottom w:val="none" w:sz="0" w:space="0" w:color="auto"/>
                <w:right w:val="none" w:sz="0" w:space="0" w:color="auto"/>
              </w:divBdr>
            </w:div>
            <w:div w:id="1215965905">
              <w:marLeft w:val="0"/>
              <w:marRight w:val="0"/>
              <w:marTop w:val="0"/>
              <w:marBottom w:val="0"/>
              <w:divBdr>
                <w:top w:val="none" w:sz="0" w:space="0" w:color="auto"/>
                <w:left w:val="none" w:sz="0" w:space="0" w:color="auto"/>
                <w:bottom w:val="none" w:sz="0" w:space="0" w:color="auto"/>
                <w:right w:val="none" w:sz="0" w:space="0" w:color="auto"/>
              </w:divBdr>
            </w:div>
            <w:div w:id="410614986">
              <w:marLeft w:val="0"/>
              <w:marRight w:val="0"/>
              <w:marTop w:val="0"/>
              <w:marBottom w:val="0"/>
              <w:divBdr>
                <w:top w:val="none" w:sz="0" w:space="0" w:color="auto"/>
                <w:left w:val="none" w:sz="0" w:space="0" w:color="auto"/>
                <w:bottom w:val="none" w:sz="0" w:space="0" w:color="auto"/>
                <w:right w:val="none" w:sz="0" w:space="0" w:color="auto"/>
              </w:divBdr>
            </w:div>
            <w:div w:id="136192258">
              <w:marLeft w:val="0"/>
              <w:marRight w:val="0"/>
              <w:marTop w:val="0"/>
              <w:marBottom w:val="0"/>
              <w:divBdr>
                <w:top w:val="none" w:sz="0" w:space="0" w:color="auto"/>
                <w:left w:val="none" w:sz="0" w:space="0" w:color="auto"/>
                <w:bottom w:val="none" w:sz="0" w:space="0" w:color="auto"/>
                <w:right w:val="none" w:sz="0" w:space="0" w:color="auto"/>
              </w:divBdr>
            </w:div>
            <w:div w:id="1585869493">
              <w:marLeft w:val="0"/>
              <w:marRight w:val="0"/>
              <w:marTop w:val="0"/>
              <w:marBottom w:val="0"/>
              <w:divBdr>
                <w:top w:val="none" w:sz="0" w:space="0" w:color="auto"/>
                <w:left w:val="none" w:sz="0" w:space="0" w:color="auto"/>
                <w:bottom w:val="none" w:sz="0" w:space="0" w:color="auto"/>
                <w:right w:val="none" w:sz="0" w:space="0" w:color="auto"/>
              </w:divBdr>
            </w:div>
            <w:div w:id="940919556">
              <w:marLeft w:val="0"/>
              <w:marRight w:val="0"/>
              <w:marTop w:val="0"/>
              <w:marBottom w:val="0"/>
              <w:divBdr>
                <w:top w:val="none" w:sz="0" w:space="0" w:color="auto"/>
                <w:left w:val="none" w:sz="0" w:space="0" w:color="auto"/>
                <w:bottom w:val="none" w:sz="0" w:space="0" w:color="auto"/>
                <w:right w:val="none" w:sz="0" w:space="0" w:color="auto"/>
              </w:divBdr>
            </w:div>
            <w:div w:id="2057662096">
              <w:marLeft w:val="0"/>
              <w:marRight w:val="0"/>
              <w:marTop w:val="0"/>
              <w:marBottom w:val="0"/>
              <w:divBdr>
                <w:top w:val="none" w:sz="0" w:space="0" w:color="auto"/>
                <w:left w:val="none" w:sz="0" w:space="0" w:color="auto"/>
                <w:bottom w:val="none" w:sz="0" w:space="0" w:color="auto"/>
                <w:right w:val="none" w:sz="0" w:space="0" w:color="auto"/>
              </w:divBdr>
            </w:div>
            <w:div w:id="1044064938">
              <w:marLeft w:val="0"/>
              <w:marRight w:val="0"/>
              <w:marTop w:val="0"/>
              <w:marBottom w:val="0"/>
              <w:divBdr>
                <w:top w:val="none" w:sz="0" w:space="0" w:color="auto"/>
                <w:left w:val="none" w:sz="0" w:space="0" w:color="auto"/>
                <w:bottom w:val="none" w:sz="0" w:space="0" w:color="auto"/>
                <w:right w:val="none" w:sz="0" w:space="0" w:color="auto"/>
              </w:divBdr>
            </w:div>
            <w:div w:id="1243569583">
              <w:marLeft w:val="0"/>
              <w:marRight w:val="0"/>
              <w:marTop w:val="0"/>
              <w:marBottom w:val="0"/>
              <w:divBdr>
                <w:top w:val="none" w:sz="0" w:space="0" w:color="auto"/>
                <w:left w:val="none" w:sz="0" w:space="0" w:color="auto"/>
                <w:bottom w:val="none" w:sz="0" w:space="0" w:color="auto"/>
                <w:right w:val="none" w:sz="0" w:space="0" w:color="auto"/>
              </w:divBdr>
            </w:div>
            <w:div w:id="561058346">
              <w:marLeft w:val="0"/>
              <w:marRight w:val="0"/>
              <w:marTop w:val="0"/>
              <w:marBottom w:val="0"/>
              <w:divBdr>
                <w:top w:val="none" w:sz="0" w:space="0" w:color="auto"/>
                <w:left w:val="none" w:sz="0" w:space="0" w:color="auto"/>
                <w:bottom w:val="none" w:sz="0" w:space="0" w:color="auto"/>
                <w:right w:val="none" w:sz="0" w:space="0" w:color="auto"/>
              </w:divBdr>
            </w:div>
            <w:div w:id="1686440065">
              <w:marLeft w:val="0"/>
              <w:marRight w:val="0"/>
              <w:marTop w:val="0"/>
              <w:marBottom w:val="0"/>
              <w:divBdr>
                <w:top w:val="none" w:sz="0" w:space="0" w:color="auto"/>
                <w:left w:val="none" w:sz="0" w:space="0" w:color="auto"/>
                <w:bottom w:val="none" w:sz="0" w:space="0" w:color="auto"/>
                <w:right w:val="none" w:sz="0" w:space="0" w:color="auto"/>
              </w:divBdr>
            </w:div>
            <w:div w:id="1057245699">
              <w:marLeft w:val="0"/>
              <w:marRight w:val="0"/>
              <w:marTop w:val="0"/>
              <w:marBottom w:val="0"/>
              <w:divBdr>
                <w:top w:val="none" w:sz="0" w:space="0" w:color="auto"/>
                <w:left w:val="none" w:sz="0" w:space="0" w:color="auto"/>
                <w:bottom w:val="none" w:sz="0" w:space="0" w:color="auto"/>
                <w:right w:val="none" w:sz="0" w:space="0" w:color="auto"/>
              </w:divBdr>
            </w:div>
            <w:div w:id="2016227327">
              <w:marLeft w:val="0"/>
              <w:marRight w:val="0"/>
              <w:marTop w:val="0"/>
              <w:marBottom w:val="0"/>
              <w:divBdr>
                <w:top w:val="none" w:sz="0" w:space="0" w:color="auto"/>
                <w:left w:val="none" w:sz="0" w:space="0" w:color="auto"/>
                <w:bottom w:val="none" w:sz="0" w:space="0" w:color="auto"/>
                <w:right w:val="none" w:sz="0" w:space="0" w:color="auto"/>
              </w:divBdr>
            </w:div>
            <w:div w:id="1399093878">
              <w:marLeft w:val="0"/>
              <w:marRight w:val="0"/>
              <w:marTop w:val="0"/>
              <w:marBottom w:val="0"/>
              <w:divBdr>
                <w:top w:val="none" w:sz="0" w:space="0" w:color="auto"/>
                <w:left w:val="none" w:sz="0" w:space="0" w:color="auto"/>
                <w:bottom w:val="none" w:sz="0" w:space="0" w:color="auto"/>
                <w:right w:val="none" w:sz="0" w:space="0" w:color="auto"/>
              </w:divBdr>
            </w:div>
            <w:div w:id="704524238">
              <w:marLeft w:val="0"/>
              <w:marRight w:val="0"/>
              <w:marTop w:val="0"/>
              <w:marBottom w:val="0"/>
              <w:divBdr>
                <w:top w:val="none" w:sz="0" w:space="0" w:color="auto"/>
                <w:left w:val="none" w:sz="0" w:space="0" w:color="auto"/>
                <w:bottom w:val="none" w:sz="0" w:space="0" w:color="auto"/>
                <w:right w:val="none" w:sz="0" w:space="0" w:color="auto"/>
              </w:divBdr>
            </w:div>
            <w:div w:id="174811521">
              <w:marLeft w:val="0"/>
              <w:marRight w:val="0"/>
              <w:marTop w:val="0"/>
              <w:marBottom w:val="0"/>
              <w:divBdr>
                <w:top w:val="none" w:sz="0" w:space="0" w:color="auto"/>
                <w:left w:val="none" w:sz="0" w:space="0" w:color="auto"/>
                <w:bottom w:val="none" w:sz="0" w:space="0" w:color="auto"/>
                <w:right w:val="none" w:sz="0" w:space="0" w:color="auto"/>
              </w:divBdr>
            </w:div>
            <w:div w:id="650788956">
              <w:marLeft w:val="0"/>
              <w:marRight w:val="0"/>
              <w:marTop w:val="0"/>
              <w:marBottom w:val="0"/>
              <w:divBdr>
                <w:top w:val="none" w:sz="0" w:space="0" w:color="auto"/>
                <w:left w:val="none" w:sz="0" w:space="0" w:color="auto"/>
                <w:bottom w:val="none" w:sz="0" w:space="0" w:color="auto"/>
                <w:right w:val="none" w:sz="0" w:space="0" w:color="auto"/>
              </w:divBdr>
            </w:div>
            <w:div w:id="629165245">
              <w:marLeft w:val="0"/>
              <w:marRight w:val="0"/>
              <w:marTop w:val="0"/>
              <w:marBottom w:val="0"/>
              <w:divBdr>
                <w:top w:val="none" w:sz="0" w:space="0" w:color="auto"/>
                <w:left w:val="none" w:sz="0" w:space="0" w:color="auto"/>
                <w:bottom w:val="none" w:sz="0" w:space="0" w:color="auto"/>
                <w:right w:val="none" w:sz="0" w:space="0" w:color="auto"/>
              </w:divBdr>
            </w:div>
            <w:div w:id="151874567">
              <w:marLeft w:val="0"/>
              <w:marRight w:val="0"/>
              <w:marTop w:val="0"/>
              <w:marBottom w:val="0"/>
              <w:divBdr>
                <w:top w:val="none" w:sz="0" w:space="0" w:color="auto"/>
                <w:left w:val="none" w:sz="0" w:space="0" w:color="auto"/>
                <w:bottom w:val="none" w:sz="0" w:space="0" w:color="auto"/>
                <w:right w:val="none" w:sz="0" w:space="0" w:color="auto"/>
              </w:divBdr>
            </w:div>
            <w:div w:id="1699769995">
              <w:marLeft w:val="0"/>
              <w:marRight w:val="0"/>
              <w:marTop w:val="0"/>
              <w:marBottom w:val="0"/>
              <w:divBdr>
                <w:top w:val="none" w:sz="0" w:space="0" w:color="auto"/>
                <w:left w:val="none" w:sz="0" w:space="0" w:color="auto"/>
                <w:bottom w:val="none" w:sz="0" w:space="0" w:color="auto"/>
                <w:right w:val="none" w:sz="0" w:space="0" w:color="auto"/>
              </w:divBdr>
            </w:div>
            <w:div w:id="17782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6894">
      <w:bodyDiv w:val="1"/>
      <w:marLeft w:val="0"/>
      <w:marRight w:val="0"/>
      <w:marTop w:val="0"/>
      <w:marBottom w:val="0"/>
      <w:divBdr>
        <w:top w:val="none" w:sz="0" w:space="0" w:color="auto"/>
        <w:left w:val="none" w:sz="0" w:space="0" w:color="auto"/>
        <w:bottom w:val="none" w:sz="0" w:space="0" w:color="auto"/>
        <w:right w:val="none" w:sz="0" w:space="0" w:color="auto"/>
      </w:divBdr>
      <w:divsChild>
        <w:div w:id="472867256">
          <w:marLeft w:val="0"/>
          <w:marRight w:val="0"/>
          <w:marTop w:val="0"/>
          <w:marBottom w:val="0"/>
          <w:divBdr>
            <w:top w:val="none" w:sz="0" w:space="0" w:color="auto"/>
            <w:left w:val="none" w:sz="0" w:space="0" w:color="auto"/>
            <w:bottom w:val="none" w:sz="0" w:space="0" w:color="auto"/>
            <w:right w:val="none" w:sz="0" w:space="0" w:color="auto"/>
          </w:divBdr>
          <w:divsChild>
            <w:div w:id="1057162919">
              <w:marLeft w:val="0"/>
              <w:marRight w:val="0"/>
              <w:marTop w:val="0"/>
              <w:marBottom w:val="0"/>
              <w:divBdr>
                <w:top w:val="none" w:sz="0" w:space="0" w:color="auto"/>
                <w:left w:val="none" w:sz="0" w:space="0" w:color="auto"/>
                <w:bottom w:val="none" w:sz="0" w:space="0" w:color="auto"/>
                <w:right w:val="none" w:sz="0" w:space="0" w:color="auto"/>
              </w:divBdr>
            </w:div>
            <w:div w:id="1099791740">
              <w:marLeft w:val="0"/>
              <w:marRight w:val="0"/>
              <w:marTop w:val="0"/>
              <w:marBottom w:val="0"/>
              <w:divBdr>
                <w:top w:val="none" w:sz="0" w:space="0" w:color="auto"/>
                <w:left w:val="none" w:sz="0" w:space="0" w:color="auto"/>
                <w:bottom w:val="none" w:sz="0" w:space="0" w:color="auto"/>
                <w:right w:val="none" w:sz="0" w:space="0" w:color="auto"/>
              </w:divBdr>
            </w:div>
            <w:div w:id="770903114">
              <w:marLeft w:val="0"/>
              <w:marRight w:val="0"/>
              <w:marTop w:val="0"/>
              <w:marBottom w:val="0"/>
              <w:divBdr>
                <w:top w:val="none" w:sz="0" w:space="0" w:color="auto"/>
                <w:left w:val="none" w:sz="0" w:space="0" w:color="auto"/>
                <w:bottom w:val="none" w:sz="0" w:space="0" w:color="auto"/>
                <w:right w:val="none" w:sz="0" w:space="0" w:color="auto"/>
              </w:divBdr>
            </w:div>
            <w:div w:id="1935279367">
              <w:marLeft w:val="0"/>
              <w:marRight w:val="0"/>
              <w:marTop w:val="0"/>
              <w:marBottom w:val="0"/>
              <w:divBdr>
                <w:top w:val="none" w:sz="0" w:space="0" w:color="auto"/>
                <w:left w:val="none" w:sz="0" w:space="0" w:color="auto"/>
                <w:bottom w:val="none" w:sz="0" w:space="0" w:color="auto"/>
                <w:right w:val="none" w:sz="0" w:space="0" w:color="auto"/>
              </w:divBdr>
            </w:div>
            <w:div w:id="1485006489">
              <w:marLeft w:val="0"/>
              <w:marRight w:val="0"/>
              <w:marTop w:val="0"/>
              <w:marBottom w:val="0"/>
              <w:divBdr>
                <w:top w:val="none" w:sz="0" w:space="0" w:color="auto"/>
                <w:left w:val="none" w:sz="0" w:space="0" w:color="auto"/>
                <w:bottom w:val="none" w:sz="0" w:space="0" w:color="auto"/>
                <w:right w:val="none" w:sz="0" w:space="0" w:color="auto"/>
              </w:divBdr>
            </w:div>
            <w:div w:id="678779107">
              <w:marLeft w:val="0"/>
              <w:marRight w:val="0"/>
              <w:marTop w:val="0"/>
              <w:marBottom w:val="0"/>
              <w:divBdr>
                <w:top w:val="none" w:sz="0" w:space="0" w:color="auto"/>
                <w:left w:val="none" w:sz="0" w:space="0" w:color="auto"/>
                <w:bottom w:val="none" w:sz="0" w:space="0" w:color="auto"/>
                <w:right w:val="none" w:sz="0" w:space="0" w:color="auto"/>
              </w:divBdr>
            </w:div>
            <w:div w:id="463163298">
              <w:marLeft w:val="0"/>
              <w:marRight w:val="0"/>
              <w:marTop w:val="0"/>
              <w:marBottom w:val="0"/>
              <w:divBdr>
                <w:top w:val="none" w:sz="0" w:space="0" w:color="auto"/>
                <w:left w:val="none" w:sz="0" w:space="0" w:color="auto"/>
                <w:bottom w:val="none" w:sz="0" w:space="0" w:color="auto"/>
                <w:right w:val="none" w:sz="0" w:space="0" w:color="auto"/>
              </w:divBdr>
            </w:div>
            <w:div w:id="703867931">
              <w:marLeft w:val="0"/>
              <w:marRight w:val="0"/>
              <w:marTop w:val="0"/>
              <w:marBottom w:val="0"/>
              <w:divBdr>
                <w:top w:val="none" w:sz="0" w:space="0" w:color="auto"/>
                <w:left w:val="none" w:sz="0" w:space="0" w:color="auto"/>
                <w:bottom w:val="none" w:sz="0" w:space="0" w:color="auto"/>
                <w:right w:val="none" w:sz="0" w:space="0" w:color="auto"/>
              </w:divBdr>
            </w:div>
            <w:div w:id="418018152">
              <w:marLeft w:val="0"/>
              <w:marRight w:val="0"/>
              <w:marTop w:val="0"/>
              <w:marBottom w:val="0"/>
              <w:divBdr>
                <w:top w:val="none" w:sz="0" w:space="0" w:color="auto"/>
                <w:left w:val="none" w:sz="0" w:space="0" w:color="auto"/>
                <w:bottom w:val="none" w:sz="0" w:space="0" w:color="auto"/>
                <w:right w:val="none" w:sz="0" w:space="0" w:color="auto"/>
              </w:divBdr>
            </w:div>
            <w:div w:id="381908178">
              <w:marLeft w:val="0"/>
              <w:marRight w:val="0"/>
              <w:marTop w:val="0"/>
              <w:marBottom w:val="0"/>
              <w:divBdr>
                <w:top w:val="none" w:sz="0" w:space="0" w:color="auto"/>
                <w:left w:val="none" w:sz="0" w:space="0" w:color="auto"/>
                <w:bottom w:val="none" w:sz="0" w:space="0" w:color="auto"/>
                <w:right w:val="none" w:sz="0" w:space="0" w:color="auto"/>
              </w:divBdr>
            </w:div>
            <w:div w:id="1482307369">
              <w:marLeft w:val="0"/>
              <w:marRight w:val="0"/>
              <w:marTop w:val="0"/>
              <w:marBottom w:val="0"/>
              <w:divBdr>
                <w:top w:val="none" w:sz="0" w:space="0" w:color="auto"/>
                <w:left w:val="none" w:sz="0" w:space="0" w:color="auto"/>
                <w:bottom w:val="none" w:sz="0" w:space="0" w:color="auto"/>
                <w:right w:val="none" w:sz="0" w:space="0" w:color="auto"/>
              </w:divBdr>
            </w:div>
            <w:div w:id="878323349">
              <w:marLeft w:val="0"/>
              <w:marRight w:val="0"/>
              <w:marTop w:val="0"/>
              <w:marBottom w:val="0"/>
              <w:divBdr>
                <w:top w:val="none" w:sz="0" w:space="0" w:color="auto"/>
                <w:left w:val="none" w:sz="0" w:space="0" w:color="auto"/>
                <w:bottom w:val="none" w:sz="0" w:space="0" w:color="auto"/>
                <w:right w:val="none" w:sz="0" w:space="0" w:color="auto"/>
              </w:divBdr>
            </w:div>
            <w:div w:id="1213465506">
              <w:marLeft w:val="0"/>
              <w:marRight w:val="0"/>
              <w:marTop w:val="0"/>
              <w:marBottom w:val="0"/>
              <w:divBdr>
                <w:top w:val="none" w:sz="0" w:space="0" w:color="auto"/>
                <w:left w:val="none" w:sz="0" w:space="0" w:color="auto"/>
                <w:bottom w:val="none" w:sz="0" w:space="0" w:color="auto"/>
                <w:right w:val="none" w:sz="0" w:space="0" w:color="auto"/>
              </w:divBdr>
            </w:div>
            <w:div w:id="1773933745">
              <w:marLeft w:val="0"/>
              <w:marRight w:val="0"/>
              <w:marTop w:val="0"/>
              <w:marBottom w:val="0"/>
              <w:divBdr>
                <w:top w:val="none" w:sz="0" w:space="0" w:color="auto"/>
                <w:left w:val="none" w:sz="0" w:space="0" w:color="auto"/>
                <w:bottom w:val="none" w:sz="0" w:space="0" w:color="auto"/>
                <w:right w:val="none" w:sz="0" w:space="0" w:color="auto"/>
              </w:divBdr>
            </w:div>
            <w:div w:id="1354499531">
              <w:marLeft w:val="0"/>
              <w:marRight w:val="0"/>
              <w:marTop w:val="0"/>
              <w:marBottom w:val="0"/>
              <w:divBdr>
                <w:top w:val="none" w:sz="0" w:space="0" w:color="auto"/>
                <w:left w:val="none" w:sz="0" w:space="0" w:color="auto"/>
                <w:bottom w:val="none" w:sz="0" w:space="0" w:color="auto"/>
                <w:right w:val="none" w:sz="0" w:space="0" w:color="auto"/>
              </w:divBdr>
            </w:div>
            <w:div w:id="1280844349">
              <w:marLeft w:val="0"/>
              <w:marRight w:val="0"/>
              <w:marTop w:val="0"/>
              <w:marBottom w:val="0"/>
              <w:divBdr>
                <w:top w:val="none" w:sz="0" w:space="0" w:color="auto"/>
                <w:left w:val="none" w:sz="0" w:space="0" w:color="auto"/>
                <w:bottom w:val="none" w:sz="0" w:space="0" w:color="auto"/>
                <w:right w:val="none" w:sz="0" w:space="0" w:color="auto"/>
              </w:divBdr>
            </w:div>
            <w:div w:id="224680987">
              <w:marLeft w:val="0"/>
              <w:marRight w:val="0"/>
              <w:marTop w:val="0"/>
              <w:marBottom w:val="0"/>
              <w:divBdr>
                <w:top w:val="none" w:sz="0" w:space="0" w:color="auto"/>
                <w:left w:val="none" w:sz="0" w:space="0" w:color="auto"/>
                <w:bottom w:val="none" w:sz="0" w:space="0" w:color="auto"/>
                <w:right w:val="none" w:sz="0" w:space="0" w:color="auto"/>
              </w:divBdr>
            </w:div>
            <w:div w:id="201941710">
              <w:marLeft w:val="0"/>
              <w:marRight w:val="0"/>
              <w:marTop w:val="0"/>
              <w:marBottom w:val="0"/>
              <w:divBdr>
                <w:top w:val="none" w:sz="0" w:space="0" w:color="auto"/>
                <w:left w:val="none" w:sz="0" w:space="0" w:color="auto"/>
                <w:bottom w:val="none" w:sz="0" w:space="0" w:color="auto"/>
                <w:right w:val="none" w:sz="0" w:space="0" w:color="auto"/>
              </w:divBdr>
            </w:div>
            <w:div w:id="796991019">
              <w:marLeft w:val="0"/>
              <w:marRight w:val="0"/>
              <w:marTop w:val="0"/>
              <w:marBottom w:val="0"/>
              <w:divBdr>
                <w:top w:val="none" w:sz="0" w:space="0" w:color="auto"/>
                <w:left w:val="none" w:sz="0" w:space="0" w:color="auto"/>
                <w:bottom w:val="none" w:sz="0" w:space="0" w:color="auto"/>
                <w:right w:val="none" w:sz="0" w:space="0" w:color="auto"/>
              </w:divBdr>
            </w:div>
            <w:div w:id="1907573624">
              <w:marLeft w:val="0"/>
              <w:marRight w:val="0"/>
              <w:marTop w:val="0"/>
              <w:marBottom w:val="0"/>
              <w:divBdr>
                <w:top w:val="none" w:sz="0" w:space="0" w:color="auto"/>
                <w:left w:val="none" w:sz="0" w:space="0" w:color="auto"/>
                <w:bottom w:val="none" w:sz="0" w:space="0" w:color="auto"/>
                <w:right w:val="none" w:sz="0" w:space="0" w:color="auto"/>
              </w:divBdr>
            </w:div>
            <w:div w:id="2002807303">
              <w:marLeft w:val="0"/>
              <w:marRight w:val="0"/>
              <w:marTop w:val="0"/>
              <w:marBottom w:val="0"/>
              <w:divBdr>
                <w:top w:val="none" w:sz="0" w:space="0" w:color="auto"/>
                <w:left w:val="none" w:sz="0" w:space="0" w:color="auto"/>
                <w:bottom w:val="none" w:sz="0" w:space="0" w:color="auto"/>
                <w:right w:val="none" w:sz="0" w:space="0" w:color="auto"/>
              </w:divBdr>
            </w:div>
            <w:div w:id="1147895562">
              <w:marLeft w:val="0"/>
              <w:marRight w:val="0"/>
              <w:marTop w:val="0"/>
              <w:marBottom w:val="0"/>
              <w:divBdr>
                <w:top w:val="none" w:sz="0" w:space="0" w:color="auto"/>
                <w:left w:val="none" w:sz="0" w:space="0" w:color="auto"/>
                <w:bottom w:val="none" w:sz="0" w:space="0" w:color="auto"/>
                <w:right w:val="none" w:sz="0" w:space="0" w:color="auto"/>
              </w:divBdr>
            </w:div>
            <w:div w:id="1641762742">
              <w:marLeft w:val="0"/>
              <w:marRight w:val="0"/>
              <w:marTop w:val="0"/>
              <w:marBottom w:val="0"/>
              <w:divBdr>
                <w:top w:val="none" w:sz="0" w:space="0" w:color="auto"/>
                <w:left w:val="none" w:sz="0" w:space="0" w:color="auto"/>
                <w:bottom w:val="none" w:sz="0" w:space="0" w:color="auto"/>
                <w:right w:val="none" w:sz="0" w:space="0" w:color="auto"/>
              </w:divBdr>
            </w:div>
            <w:div w:id="616529591">
              <w:marLeft w:val="0"/>
              <w:marRight w:val="0"/>
              <w:marTop w:val="0"/>
              <w:marBottom w:val="0"/>
              <w:divBdr>
                <w:top w:val="none" w:sz="0" w:space="0" w:color="auto"/>
                <w:left w:val="none" w:sz="0" w:space="0" w:color="auto"/>
                <w:bottom w:val="none" w:sz="0" w:space="0" w:color="auto"/>
                <w:right w:val="none" w:sz="0" w:space="0" w:color="auto"/>
              </w:divBdr>
            </w:div>
            <w:div w:id="1745835526">
              <w:marLeft w:val="0"/>
              <w:marRight w:val="0"/>
              <w:marTop w:val="0"/>
              <w:marBottom w:val="0"/>
              <w:divBdr>
                <w:top w:val="none" w:sz="0" w:space="0" w:color="auto"/>
                <w:left w:val="none" w:sz="0" w:space="0" w:color="auto"/>
                <w:bottom w:val="none" w:sz="0" w:space="0" w:color="auto"/>
                <w:right w:val="none" w:sz="0" w:space="0" w:color="auto"/>
              </w:divBdr>
            </w:div>
            <w:div w:id="1180268766">
              <w:marLeft w:val="0"/>
              <w:marRight w:val="0"/>
              <w:marTop w:val="0"/>
              <w:marBottom w:val="0"/>
              <w:divBdr>
                <w:top w:val="none" w:sz="0" w:space="0" w:color="auto"/>
                <w:left w:val="none" w:sz="0" w:space="0" w:color="auto"/>
                <w:bottom w:val="none" w:sz="0" w:space="0" w:color="auto"/>
                <w:right w:val="none" w:sz="0" w:space="0" w:color="auto"/>
              </w:divBdr>
            </w:div>
            <w:div w:id="232618716">
              <w:marLeft w:val="0"/>
              <w:marRight w:val="0"/>
              <w:marTop w:val="0"/>
              <w:marBottom w:val="0"/>
              <w:divBdr>
                <w:top w:val="none" w:sz="0" w:space="0" w:color="auto"/>
                <w:left w:val="none" w:sz="0" w:space="0" w:color="auto"/>
                <w:bottom w:val="none" w:sz="0" w:space="0" w:color="auto"/>
                <w:right w:val="none" w:sz="0" w:space="0" w:color="auto"/>
              </w:divBdr>
            </w:div>
            <w:div w:id="2052414216">
              <w:marLeft w:val="0"/>
              <w:marRight w:val="0"/>
              <w:marTop w:val="0"/>
              <w:marBottom w:val="0"/>
              <w:divBdr>
                <w:top w:val="none" w:sz="0" w:space="0" w:color="auto"/>
                <w:left w:val="none" w:sz="0" w:space="0" w:color="auto"/>
                <w:bottom w:val="none" w:sz="0" w:space="0" w:color="auto"/>
                <w:right w:val="none" w:sz="0" w:space="0" w:color="auto"/>
              </w:divBdr>
            </w:div>
            <w:div w:id="1582909656">
              <w:marLeft w:val="0"/>
              <w:marRight w:val="0"/>
              <w:marTop w:val="0"/>
              <w:marBottom w:val="0"/>
              <w:divBdr>
                <w:top w:val="none" w:sz="0" w:space="0" w:color="auto"/>
                <w:left w:val="none" w:sz="0" w:space="0" w:color="auto"/>
                <w:bottom w:val="none" w:sz="0" w:space="0" w:color="auto"/>
                <w:right w:val="none" w:sz="0" w:space="0" w:color="auto"/>
              </w:divBdr>
            </w:div>
            <w:div w:id="519395010">
              <w:marLeft w:val="0"/>
              <w:marRight w:val="0"/>
              <w:marTop w:val="0"/>
              <w:marBottom w:val="0"/>
              <w:divBdr>
                <w:top w:val="none" w:sz="0" w:space="0" w:color="auto"/>
                <w:left w:val="none" w:sz="0" w:space="0" w:color="auto"/>
                <w:bottom w:val="none" w:sz="0" w:space="0" w:color="auto"/>
                <w:right w:val="none" w:sz="0" w:space="0" w:color="auto"/>
              </w:divBdr>
            </w:div>
            <w:div w:id="1954821976">
              <w:marLeft w:val="0"/>
              <w:marRight w:val="0"/>
              <w:marTop w:val="0"/>
              <w:marBottom w:val="0"/>
              <w:divBdr>
                <w:top w:val="none" w:sz="0" w:space="0" w:color="auto"/>
                <w:left w:val="none" w:sz="0" w:space="0" w:color="auto"/>
                <w:bottom w:val="none" w:sz="0" w:space="0" w:color="auto"/>
                <w:right w:val="none" w:sz="0" w:space="0" w:color="auto"/>
              </w:divBdr>
            </w:div>
            <w:div w:id="1446802984">
              <w:marLeft w:val="0"/>
              <w:marRight w:val="0"/>
              <w:marTop w:val="0"/>
              <w:marBottom w:val="0"/>
              <w:divBdr>
                <w:top w:val="none" w:sz="0" w:space="0" w:color="auto"/>
                <w:left w:val="none" w:sz="0" w:space="0" w:color="auto"/>
                <w:bottom w:val="none" w:sz="0" w:space="0" w:color="auto"/>
                <w:right w:val="none" w:sz="0" w:space="0" w:color="auto"/>
              </w:divBdr>
            </w:div>
            <w:div w:id="404232384">
              <w:marLeft w:val="0"/>
              <w:marRight w:val="0"/>
              <w:marTop w:val="0"/>
              <w:marBottom w:val="0"/>
              <w:divBdr>
                <w:top w:val="none" w:sz="0" w:space="0" w:color="auto"/>
                <w:left w:val="none" w:sz="0" w:space="0" w:color="auto"/>
                <w:bottom w:val="none" w:sz="0" w:space="0" w:color="auto"/>
                <w:right w:val="none" w:sz="0" w:space="0" w:color="auto"/>
              </w:divBdr>
            </w:div>
            <w:div w:id="499975391">
              <w:marLeft w:val="0"/>
              <w:marRight w:val="0"/>
              <w:marTop w:val="0"/>
              <w:marBottom w:val="0"/>
              <w:divBdr>
                <w:top w:val="none" w:sz="0" w:space="0" w:color="auto"/>
                <w:left w:val="none" w:sz="0" w:space="0" w:color="auto"/>
                <w:bottom w:val="none" w:sz="0" w:space="0" w:color="auto"/>
                <w:right w:val="none" w:sz="0" w:space="0" w:color="auto"/>
              </w:divBdr>
            </w:div>
            <w:div w:id="1821656228">
              <w:marLeft w:val="0"/>
              <w:marRight w:val="0"/>
              <w:marTop w:val="0"/>
              <w:marBottom w:val="0"/>
              <w:divBdr>
                <w:top w:val="none" w:sz="0" w:space="0" w:color="auto"/>
                <w:left w:val="none" w:sz="0" w:space="0" w:color="auto"/>
                <w:bottom w:val="none" w:sz="0" w:space="0" w:color="auto"/>
                <w:right w:val="none" w:sz="0" w:space="0" w:color="auto"/>
              </w:divBdr>
            </w:div>
            <w:div w:id="1495219149">
              <w:marLeft w:val="0"/>
              <w:marRight w:val="0"/>
              <w:marTop w:val="0"/>
              <w:marBottom w:val="0"/>
              <w:divBdr>
                <w:top w:val="none" w:sz="0" w:space="0" w:color="auto"/>
                <w:left w:val="none" w:sz="0" w:space="0" w:color="auto"/>
                <w:bottom w:val="none" w:sz="0" w:space="0" w:color="auto"/>
                <w:right w:val="none" w:sz="0" w:space="0" w:color="auto"/>
              </w:divBdr>
            </w:div>
            <w:div w:id="1408108606">
              <w:marLeft w:val="0"/>
              <w:marRight w:val="0"/>
              <w:marTop w:val="0"/>
              <w:marBottom w:val="0"/>
              <w:divBdr>
                <w:top w:val="none" w:sz="0" w:space="0" w:color="auto"/>
                <w:left w:val="none" w:sz="0" w:space="0" w:color="auto"/>
                <w:bottom w:val="none" w:sz="0" w:space="0" w:color="auto"/>
                <w:right w:val="none" w:sz="0" w:space="0" w:color="auto"/>
              </w:divBdr>
            </w:div>
            <w:div w:id="1031228903">
              <w:marLeft w:val="0"/>
              <w:marRight w:val="0"/>
              <w:marTop w:val="0"/>
              <w:marBottom w:val="0"/>
              <w:divBdr>
                <w:top w:val="none" w:sz="0" w:space="0" w:color="auto"/>
                <w:left w:val="none" w:sz="0" w:space="0" w:color="auto"/>
                <w:bottom w:val="none" w:sz="0" w:space="0" w:color="auto"/>
                <w:right w:val="none" w:sz="0" w:space="0" w:color="auto"/>
              </w:divBdr>
            </w:div>
            <w:div w:id="999234413">
              <w:marLeft w:val="0"/>
              <w:marRight w:val="0"/>
              <w:marTop w:val="0"/>
              <w:marBottom w:val="0"/>
              <w:divBdr>
                <w:top w:val="none" w:sz="0" w:space="0" w:color="auto"/>
                <w:left w:val="none" w:sz="0" w:space="0" w:color="auto"/>
                <w:bottom w:val="none" w:sz="0" w:space="0" w:color="auto"/>
                <w:right w:val="none" w:sz="0" w:space="0" w:color="auto"/>
              </w:divBdr>
            </w:div>
            <w:div w:id="714235910">
              <w:marLeft w:val="0"/>
              <w:marRight w:val="0"/>
              <w:marTop w:val="0"/>
              <w:marBottom w:val="0"/>
              <w:divBdr>
                <w:top w:val="none" w:sz="0" w:space="0" w:color="auto"/>
                <w:left w:val="none" w:sz="0" w:space="0" w:color="auto"/>
                <w:bottom w:val="none" w:sz="0" w:space="0" w:color="auto"/>
                <w:right w:val="none" w:sz="0" w:space="0" w:color="auto"/>
              </w:divBdr>
            </w:div>
            <w:div w:id="1667854701">
              <w:marLeft w:val="0"/>
              <w:marRight w:val="0"/>
              <w:marTop w:val="0"/>
              <w:marBottom w:val="0"/>
              <w:divBdr>
                <w:top w:val="none" w:sz="0" w:space="0" w:color="auto"/>
                <w:left w:val="none" w:sz="0" w:space="0" w:color="auto"/>
                <w:bottom w:val="none" w:sz="0" w:space="0" w:color="auto"/>
                <w:right w:val="none" w:sz="0" w:space="0" w:color="auto"/>
              </w:divBdr>
            </w:div>
            <w:div w:id="71510583">
              <w:marLeft w:val="0"/>
              <w:marRight w:val="0"/>
              <w:marTop w:val="0"/>
              <w:marBottom w:val="0"/>
              <w:divBdr>
                <w:top w:val="none" w:sz="0" w:space="0" w:color="auto"/>
                <w:left w:val="none" w:sz="0" w:space="0" w:color="auto"/>
                <w:bottom w:val="none" w:sz="0" w:space="0" w:color="auto"/>
                <w:right w:val="none" w:sz="0" w:space="0" w:color="auto"/>
              </w:divBdr>
            </w:div>
            <w:div w:id="290135996">
              <w:marLeft w:val="0"/>
              <w:marRight w:val="0"/>
              <w:marTop w:val="0"/>
              <w:marBottom w:val="0"/>
              <w:divBdr>
                <w:top w:val="none" w:sz="0" w:space="0" w:color="auto"/>
                <w:left w:val="none" w:sz="0" w:space="0" w:color="auto"/>
                <w:bottom w:val="none" w:sz="0" w:space="0" w:color="auto"/>
                <w:right w:val="none" w:sz="0" w:space="0" w:color="auto"/>
              </w:divBdr>
            </w:div>
            <w:div w:id="1970161827">
              <w:marLeft w:val="0"/>
              <w:marRight w:val="0"/>
              <w:marTop w:val="0"/>
              <w:marBottom w:val="0"/>
              <w:divBdr>
                <w:top w:val="none" w:sz="0" w:space="0" w:color="auto"/>
                <w:left w:val="none" w:sz="0" w:space="0" w:color="auto"/>
                <w:bottom w:val="none" w:sz="0" w:space="0" w:color="auto"/>
                <w:right w:val="none" w:sz="0" w:space="0" w:color="auto"/>
              </w:divBdr>
            </w:div>
            <w:div w:id="813058515">
              <w:marLeft w:val="0"/>
              <w:marRight w:val="0"/>
              <w:marTop w:val="0"/>
              <w:marBottom w:val="0"/>
              <w:divBdr>
                <w:top w:val="none" w:sz="0" w:space="0" w:color="auto"/>
                <w:left w:val="none" w:sz="0" w:space="0" w:color="auto"/>
                <w:bottom w:val="none" w:sz="0" w:space="0" w:color="auto"/>
                <w:right w:val="none" w:sz="0" w:space="0" w:color="auto"/>
              </w:divBdr>
            </w:div>
            <w:div w:id="1114640449">
              <w:marLeft w:val="0"/>
              <w:marRight w:val="0"/>
              <w:marTop w:val="0"/>
              <w:marBottom w:val="0"/>
              <w:divBdr>
                <w:top w:val="none" w:sz="0" w:space="0" w:color="auto"/>
                <w:left w:val="none" w:sz="0" w:space="0" w:color="auto"/>
                <w:bottom w:val="none" w:sz="0" w:space="0" w:color="auto"/>
                <w:right w:val="none" w:sz="0" w:space="0" w:color="auto"/>
              </w:divBdr>
            </w:div>
            <w:div w:id="385300511">
              <w:marLeft w:val="0"/>
              <w:marRight w:val="0"/>
              <w:marTop w:val="0"/>
              <w:marBottom w:val="0"/>
              <w:divBdr>
                <w:top w:val="none" w:sz="0" w:space="0" w:color="auto"/>
                <w:left w:val="none" w:sz="0" w:space="0" w:color="auto"/>
                <w:bottom w:val="none" w:sz="0" w:space="0" w:color="auto"/>
                <w:right w:val="none" w:sz="0" w:space="0" w:color="auto"/>
              </w:divBdr>
            </w:div>
            <w:div w:id="322701436">
              <w:marLeft w:val="0"/>
              <w:marRight w:val="0"/>
              <w:marTop w:val="0"/>
              <w:marBottom w:val="0"/>
              <w:divBdr>
                <w:top w:val="none" w:sz="0" w:space="0" w:color="auto"/>
                <w:left w:val="none" w:sz="0" w:space="0" w:color="auto"/>
                <w:bottom w:val="none" w:sz="0" w:space="0" w:color="auto"/>
                <w:right w:val="none" w:sz="0" w:space="0" w:color="auto"/>
              </w:divBdr>
            </w:div>
            <w:div w:id="255133555">
              <w:marLeft w:val="0"/>
              <w:marRight w:val="0"/>
              <w:marTop w:val="0"/>
              <w:marBottom w:val="0"/>
              <w:divBdr>
                <w:top w:val="none" w:sz="0" w:space="0" w:color="auto"/>
                <w:left w:val="none" w:sz="0" w:space="0" w:color="auto"/>
                <w:bottom w:val="none" w:sz="0" w:space="0" w:color="auto"/>
                <w:right w:val="none" w:sz="0" w:space="0" w:color="auto"/>
              </w:divBdr>
            </w:div>
            <w:div w:id="1069688425">
              <w:marLeft w:val="0"/>
              <w:marRight w:val="0"/>
              <w:marTop w:val="0"/>
              <w:marBottom w:val="0"/>
              <w:divBdr>
                <w:top w:val="none" w:sz="0" w:space="0" w:color="auto"/>
                <w:left w:val="none" w:sz="0" w:space="0" w:color="auto"/>
                <w:bottom w:val="none" w:sz="0" w:space="0" w:color="auto"/>
                <w:right w:val="none" w:sz="0" w:space="0" w:color="auto"/>
              </w:divBdr>
            </w:div>
            <w:div w:id="630131482">
              <w:marLeft w:val="0"/>
              <w:marRight w:val="0"/>
              <w:marTop w:val="0"/>
              <w:marBottom w:val="0"/>
              <w:divBdr>
                <w:top w:val="none" w:sz="0" w:space="0" w:color="auto"/>
                <w:left w:val="none" w:sz="0" w:space="0" w:color="auto"/>
                <w:bottom w:val="none" w:sz="0" w:space="0" w:color="auto"/>
                <w:right w:val="none" w:sz="0" w:space="0" w:color="auto"/>
              </w:divBdr>
            </w:div>
            <w:div w:id="1705205602">
              <w:marLeft w:val="0"/>
              <w:marRight w:val="0"/>
              <w:marTop w:val="0"/>
              <w:marBottom w:val="0"/>
              <w:divBdr>
                <w:top w:val="none" w:sz="0" w:space="0" w:color="auto"/>
                <w:left w:val="none" w:sz="0" w:space="0" w:color="auto"/>
                <w:bottom w:val="none" w:sz="0" w:space="0" w:color="auto"/>
                <w:right w:val="none" w:sz="0" w:space="0" w:color="auto"/>
              </w:divBdr>
            </w:div>
            <w:div w:id="1776945365">
              <w:marLeft w:val="0"/>
              <w:marRight w:val="0"/>
              <w:marTop w:val="0"/>
              <w:marBottom w:val="0"/>
              <w:divBdr>
                <w:top w:val="none" w:sz="0" w:space="0" w:color="auto"/>
                <w:left w:val="none" w:sz="0" w:space="0" w:color="auto"/>
                <w:bottom w:val="none" w:sz="0" w:space="0" w:color="auto"/>
                <w:right w:val="none" w:sz="0" w:space="0" w:color="auto"/>
              </w:divBdr>
            </w:div>
            <w:div w:id="1870332003">
              <w:marLeft w:val="0"/>
              <w:marRight w:val="0"/>
              <w:marTop w:val="0"/>
              <w:marBottom w:val="0"/>
              <w:divBdr>
                <w:top w:val="none" w:sz="0" w:space="0" w:color="auto"/>
                <w:left w:val="none" w:sz="0" w:space="0" w:color="auto"/>
                <w:bottom w:val="none" w:sz="0" w:space="0" w:color="auto"/>
                <w:right w:val="none" w:sz="0" w:space="0" w:color="auto"/>
              </w:divBdr>
            </w:div>
            <w:div w:id="1874225505">
              <w:marLeft w:val="0"/>
              <w:marRight w:val="0"/>
              <w:marTop w:val="0"/>
              <w:marBottom w:val="0"/>
              <w:divBdr>
                <w:top w:val="none" w:sz="0" w:space="0" w:color="auto"/>
                <w:left w:val="none" w:sz="0" w:space="0" w:color="auto"/>
                <w:bottom w:val="none" w:sz="0" w:space="0" w:color="auto"/>
                <w:right w:val="none" w:sz="0" w:space="0" w:color="auto"/>
              </w:divBdr>
            </w:div>
            <w:div w:id="1680815762">
              <w:marLeft w:val="0"/>
              <w:marRight w:val="0"/>
              <w:marTop w:val="0"/>
              <w:marBottom w:val="0"/>
              <w:divBdr>
                <w:top w:val="none" w:sz="0" w:space="0" w:color="auto"/>
                <w:left w:val="none" w:sz="0" w:space="0" w:color="auto"/>
                <w:bottom w:val="none" w:sz="0" w:space="0" w:color="auto"/>
                <w:right w:val="none" w:sz="0" w:space="0" w:color="auto"/>
              </w:divBdr>
            </w:div>
            <w:div w:id="544293646">
              <w:marLeft w:val="0"/>
              <w:marRight w:val="0"/>
              <w:marTop w:val="0"/>
              <w:marBottom w:val="0"/>
              <w:divBdr>
                <w:top w:val="none" w:sz="0" w:space="0" w:color="auto"/>
                <w:left w:val="none" w:sz="0" w:space="0" w:color="auto"/>
                <w:bottom w:val="none" w:sz="0" w:space="0" w:color="auto"/>
                <w:right w:val="none" w:sz="0" w:space="0" w:color="auto"/>
              </w:divBdr>
            </w:div>
            <w:div w:id="522599705">
              <w:marLeft w:val="0"/>
              <w:marRight w:val="0"/>
              <w:marTop w:val="0"/>
              <w:marBottom w:val="0"/>
              <w:divBdr>
                <w:top w:val="none" w:sz="0" w:space="0" w:color="auto"/>
                <w:left w:val="none" w:sz="0" w:space="0" w:color="auto"/>
                <w:bottom w:val="none" w:sz="0" w:space="0" w:color="auto"/>
                <w:right w:val="none" w:sz="0" w:space="0" w:color="auto"/>
              </w:divBdr>
            </w:div>
            <w:div w:id="1912546050">
              <w:marLeft w:val="0"/>
              <w:marRight w:val="0"/>
              <w:marTop w:val="0"/>
              <w:marBottom w:val="0"/>
              <w:divBdr>
                <w:top w:val="none" w:sz="0" w:space="0" w:color="auto"/>
                <w:left w:val="none" w:sz="0" w:space="0" w:color="auto"/>
                <w:bottom w:val="none" w:sz="0" w:space="0" w:color="auto"/>
                <w:right w:val="none" w:sz="0" w:space="0" w:color="auto"/>
              </w:divBdr>
            </w:div>
            <w:div w:id="182090371">
              <w:marLeft w:val="0"/>
              <w:marRight w:val="0"/>
              <w:marTop w:val="0"/>
              <w:marBottom w:val="0"/>
              <w:divBdr>
                <w:top w:val="none" w:sz="0" w:space="0" w:color="auto"/>
                <w:left w:val="none" w:sz="0" w:space="0" w:color="auto"/>
                <w:bottom w:val="none" w:sz="0" w:space="0" w:color="auto"/>
                <w:right w:val="none" w:sz="0" w:space="0" w:color="auto"/>
              </w:divBdr>
            </w:div>
            <w:div w:id="788204572">
              <w:marLeft w:val="0"/>
              <w:marRight w:val="0"/>
              <w:marTop w:val="0"/>
              <w:marBottom w:val="0"/>
              <w:divBdr>
                <w:top w:val="none" w:sz="0" w:space="0" w:color="auto"/>
                <w:left w:val="none" w:sz="0" w:space="0" w:color="auto"/>
                <w:bottom w:val="none" w:sz="0" w:space="0" w:color="auto"/>
                <w:right w:val="none" w:sz="0" w:space="0" w:color="auto"/>
              </w:divBdr>
            </w:div>
            <w:div w:id="211426747">
              <w:marLeft w:val="0"/>
              <w:marRight w:val="0"/>
              <w:marTop w:val="0"/>
              <w:marBottom w:val="0"/>
              <w:divBdr>
                <w:top w:val="none" w:sz="0" w:space="0" w:color="auto"/>
                <w:left w:val="none" w:sz="0" w:space="0" w:color="auto"/>
                <w:bottom w:val="none" w:sz="0" w:space="0" w:color="auto"/>
                <w:right w:val="none" w:sz="0" w:space="0" w:color="auto"/>
              </w:divBdr>
            </w:div>
            <w:div w:id="551621958">
              <w:marLeft w:val="0"/>
              <w:marRight w:val="0"/>
              <w:marTop w:val="0"/>
              <w:marBottom w:val="0"/>
              <w:divBdr>
                <w:top w:val="none" w:sz="0" w:space="0" w:color="auto"/>
                <w:left w:val="none" w:sz="0" w:space="0" w:color="auto"/>
                <w:bottom w:val="none" w:sz="0" w:space="0" w:color="auto"/>
                <w:right w:val="none" w:sz="0" w:space="0" w:color="auto"/>
              </w:divBdr>
            </w:div>
            <w:div w:id="791553420">
              <w:marLeft w:val="0"/>
              <w:marRight w:val="0"/>
              <w:marTop w:val="0"/>
              <w:marBottom w:val="0"/>
              <w:divBdr>
                <w:top w:val="none" w:sz="0" w:space="0" w:color="auto"/>
                <w:left w:val="none" w:sz="0" w:space="0" w:color="auto"/>
                <w:bottom w:val="none" w:sz="0" w:space="0" w:color="auto"/>
                <w:right w:val="none" w:sz="0" w:space="0" w:color="auto"/>
              </w:divBdr>
            </w:div>
            <w:div w:id="1840121844">
              <w:marLeft w:val="0"/>
              <w:marRight w:val="0"/>
              <w:marTop w:val="0"/>
              <w:marBottom w:val="0"/>
              <w:divBdr>
                <w:top w:val="none" w:sz="0" w:space="0" w:color="auto"/>
                <w:left w:val="none" w:sz="0" w:space="0" w:color="auto"/>
                <w:bottom w:val="none" w:sz="0" w:space="0" w:color="auto"/>
                <w:right w:val="none" w:sz="0" w:space="0" w:color="auto"/>
              </w:divBdr>
            </w:div>
            <w:div w:id="776678481">
              <w:marLeft w:val="0"/>
              <w:marRight w:val="0"/>
              <w:marTop w:val="0"/>
              <w:marBottom w:val="0"/>
              <w:divBdr>
                <w:top w:val="none" w:sz="0" w:space="0" w:color="auto"/>
                <w:left w:val="none" w:sz="0" w:space="0" w:color="auto"/>
                <w:bottom w:val="none" w:sz="0" w:space="0" w:color="auto"/>
                <w:right w:val="none" w:sz="0" w:space="0" w:color="auto"/>
              </w:divBdr>
            </w:div>
            <w:div w:id="757216569">
              <w:marLeft w:val="0"/>
              <w:marRight w:val="0"/>
              <w:marTop w:val="0"/>
              <w:marBottom w:val="0"/>
              <w:divBdr>
                <w:top w:val="none" w:sz="0" w:space="0" w:color="auto"/>
                <w:left w:val="none" w:sz="0" w:space="0" w:color="auto"/>
                <w:bottom w:val="none" w:sz="0" w:space="0" w:color="auto"/>
                <w:right w:val="none" w:sz="0" w:space="0" w:color="auto"/>
              </w:divBdr>
            </w:div>
            <w:div w:id="1740833693">
              <w:marLeft w:val="0"/>
              <w:marRight w:val="0"/>
              <w:marTop w:val="0"/>
              <w:marBottom w:val="0"/>
              <w:divBdr>
                <w:top w:val="none" w:sz="0" w:space="0" w:color="auto"/>
                <w:left w:val="none" w:sz="0" w:space="0" w:color="auto"/>
                <w:bottom w:val="none" w:sz="0" w:space="0" w:color="auto"/>
                <w:right w:val="none" w:sz="0" w:space="0" w:color="auto"/>
              </w:divBdr>
            </w:div>
            <w:div w:id="919216428">
              <w:marLeft w:val="0"/>
              <w:marRight w:val="0"/>
              <w:marTop w:val="0"/>
              <w:marBottom w:val="0"/>
              <w:divBdr>
                <w:top w:val="none" w:sz="0" w:space="0" w:color="auto"/>
                <w:left w:val="none" w:sz="0" w:space="0" w:color="auto"/>
                <w:bottom w:val="none" w:sz="0" w:space="0" w:color="auto"/>
                <w:right w:val="none" w:sz="0" w:space="0" w:color="auto"/>
              </w:divBdr>
            </w:div>
            <w:div w:id="603273521">
              <w:marLeft w:val="0"/>
              <w:marRight w:val="0"/>
              <w:marTop w:val="0"/>
              <w:marBottom w:val="0"/>
              <w:divBdr>
                <w:top w:val="none" w:sz="0" w:space="0" w:color="auto"/>
                <w:left w:val="none" w:sz="0" w:space="0" w:color="auto"/>
                <w:bottom w:val="none" w:sz="0" w:space="0" w:color="auto"/>
                <w:right w:val="none" w:sz="0" w:space="0" w:color="auto"/>
              </w:divBdr>
            </w:div>
            <w:div w:id="491411603">
              <w:marLeft w:val="0"/>
              <w:marRight w:val="0"/>
              <w:marTop w:val="0"/>
              <w:marBottom w:val="0"/>
              <w:divBdr>
                <w:top w:val="none" w:sz="0" w:space="0" w:color="auto"/>
                <w:left w:val="none" w:sz="0" w:space="0" w:color="auto"/>
                <w:bottom w:val="none" w:sz="0" w:space="0" w:color="auto"/>
                <w:right w:val="none" w:sz="0" w:space="0" w:color="auto"/>
              </w:divBdr>
            </w:div>
            <w:div w:id="843202221">
              <w:marLeft w:val="0"/>
              <w:marRight w:val="0"/>
              <w:marTop w:val="0"/>
              <w:marBottom w:val="0"/>
              <w:divBdr>
                <w:top w:val="none" w:sz="0" w:space="0" w:color="auto"/>
                <w:left w:val="none" w:sz="0" w:space="0" w:color="auto"/>
                <w:bottom w:val="none" w:sz="0" w:space="0" w:color="auto"/>
                <w:right w:val="none" w:sz="0" w:space="0" w:color="auto"/>
              </w:divBdr>
            </w:div>
            <w:div w:id="505636788">
              <w:marLeft w:val="0"/>
              <w:marRight w:val="0"/>
              <w:marTop w:val="0"/>
              <w:marBottom w:val="0"/>
              <w:divBdr>
                <w:top w:val="none" w:sz="0" w:space="0" w:color="auto"/>
                <w:left w:val="none" w:sz="0" w:space="0" w:color="auto"/>
                <w:bottom w:val="none" w:sz="0" w:space="0" w:color="auto"/>
                <w:right w:val="none" w:sz="0" w:space="0" w:color="auto"/>
              </w:divBdr>
            </w:div>
            <w:div w:id="379013148">
              <w:marLeft w:val="0"/>
              <w:marRight w:val="0"/>
              <w:marTop w:val="0"/>
              <w:marBottom w:val="0"/>
              <w:divBdr>
                <w:top w:val="none" w:sz="0" w:space="0" w:color="auto"/>
                <w:left w:val="none" w:sz="0" w:space="0" w:color="auto"/>
                <w:bottom w:val="none" w:sz="0" w:space="0" w:color="auto"/>
                <w:right w:val="none" w:sz="0" w:space="0" w:color="auto"/>
              </w:divBdr>
            </w:div>
            <w:div w:id="2111778196">
              <w:marLeft w:val="0"/>
              <w:marRight w:val="0"/>
              <w:marTop w:val="0"/>
              <w:marBottom w:val="0"/>
              <w:divBdr>
                <w:top w:val="none" w:sz="0" w:space="0" w:color="auto"/>
                <w:left w:val="none" w:sz="0" w:space="0" w:color="auto"/>
                <w:bottom w:val="none" w:sz="0" w:space="0" w:color="auto"/>
                <w:right w:val="none" w:sz="0" w:space="0" w:color="auto"/>
              </w:divBdr>
            </w:div>
            <w:div w:id="372114627">
              <w:marLeft w:val="0"/>
              <w:marRight w:val="0"/>
              <w:marTop w:val="0"/>
              <w:marBottom w:val="0"/>
              <w:divBdr>
                <w:top w:val="none" w:sz="0" w:space="0" w:color="auto"/>
                <w:left w:val="none" w:sz="0" w:space="0" w:color="auto"/>
                <w:bottom w:val="none" w:sz="0" w:space="0" w:color="auto"/>
                <w:right w:val="none" w:sz="0" w:space="0" w:color="auto"/>
              </w:divBdr>
            </w:div>
            <w:div w:id="587006475">
              <w:marLeft w:val="0"/>
              <w:marRight w:val="0"/>
              <w:marTop w:val="0"/>
              <w:marBottom w:val="0"/>
              <w:divBdr>
                <w:top w:val="none" w:sz="0" w:space="0" w:color="auto"/>
                <w:left w:val="none" w:sz="0" w:space="0" w:color="auto"/>
                <w:bottom w:val="none" w:sz="0" w:space="0" w:color="auto"/>
                <w:right w:val="none" w:sz="0" w:space="0" w:color="auto"/>
              </w:divBdr>
            </w:div>
            <w:div w:id="1589578374">
              <w:marLeft w:val="0"/>
              <w:marRight w:val="0"/>
              <w:marTop w:val="0"/>
              <w:marBottom w:val="0"/>
              <w:divBdr>
                <w:top w:val="none" w:sz="0" w:space="0" w:color="auto"/>
                <w:left w:val="none" w:sz="0" w:space="0" w:color="auto"/>
                <w:bottom w:val="none" w:sz="0" w:space="0" w:color="auto"/>
                <w:right w:val="none" w:sz="0" w:space="0" w:color="auto"/>
              </w:divBdr>
            </w:div>
            <w:div w:id="1406874763">
              <w:marLeft w:val="0"/>
              <w:marRight w:val="0"/>
              <w:marTop w:val="0"/>
              <w:marBottom w:val="0"/>
              <w:divBdr>
                <w:top w:val="none" w:sz="0" w:space="0" w:color="auto"/>
                <w:left w:val="none" w:sz="0" w:space="0" w:color="auto"/>
                <w:bottom w:val="none" w:sz="0" w:space="0" w:color="auto"/>
                <w:right w:val="none" w:sz="0" w:space="0" w:color="auto"/>
              </w:divBdr>
            </w:div>
            <w:div w:id="1443266033">
              <w:marLeft w:val="0"/>
              <w:marRight w:val="0"/>
              <w:marTop w:val="0"/>
              <w:marBottom w:val="0"/>
              <w:divBdr>
                <w:top w:val="none" w:sz="0" w:space="0" w:color="auto"/>
                <w:left w:val="none" w:sz="0" w:space="0" w:color="auto"/>
                <w:bottom w:val="none" w:sz="0" w:space="0" w:color="auto"/>
                <w:right w:val="none" w:sz="0" w:space="0" w:color="auto"/>
              </w:divBdr>
            </w:div>
            <w:div w:id="650869548">
              <w:marLeft w:val="0"/>
              <w:marRight w:val="0"/>
              <w:marTop w:val="0"/>
              <w:marBottom w:val="0"/>
              <w:divBdr>
                <w:top w:val="none" w:sz="0" w:space="0" w:color="auto"/>
                <w:left w:val="none" w:sz="0" w:space="0" w:color="auto"/>
                <w:bottom w:val="none" w:sz="0" w:space="0" w:color="auto"/>
                <w:right w:val="none" w:sz="0" w:space="0" w:color="auto"/>
              </w:divBdr>
            </w:div>
            <w:div w:id="1910843415">
              <w:marLeft w:val="0"/>
              <w:marRight w:val="0"/>
              <w:marTop w:val="0"/>
              <w:marBottom w:val="0"/>
              <w:divBdr>
                <w:top w:val="none" w:sz="0" w:space="0" w:color="auto"/>
                <w:left w:val="none" w:sz="0" w:space="0" w:color="auto"/>
                <w:bottom w:val="none" w:sz="0" w:space="0" w:color="auto"/>
                <w:right w:val="none" w:sz="0" w:space="0" w:color="auto"/>
              </w:divBdr>
            </w:div>
            <w:div w:id="416485943">
              <w:marLeft w:val="0"/>
              <w:marRight w:val="0"/>
              <w:marTop w:val="0"/>
              <w:marBottom w:val="0"/>
              <w:divBdr>
                <w:top w:val="none" w:sz="0" w:space="0" w:color="auto"/>
                <w:left w:val="none" w:sz="0" w:space="0" w:color="auto"/>
                <w:bottom w:val="none" w:sz="0" w:space="0" w:color="auto"/>
                <w:right w:val="none" w:sz="0" w:space="0" w:color="auto"/>
              </w:divBdr>
            </w:div>
            <w:div w:id="1438910063">
              <w:marLeft w:val="0"/>
              <w:marRight w:val="0"/>
              <w:marTop w:val="0"/>
              <w:marBottom w:val="0"/>
              <w:divBdr>
                <w:top w:val="none" w:sz="0" w:space="0" w:color="auto"/>
                <w:left w:val="none" w:sz="0" w:space="0" w:color="auto"/>
                <w:bottom w:val="none" w:sz="0" w:space="0" w:color="auto"/>
                <w:right w:val="none" w:sz="0" w:space="0" w:color="auto"/>
              </w:divBdr>
            </w:div>
            <w:div w:id="1576356013">
              <w:marLeft w:val="0"/>
              <w:marRight w:val="0"/>
              <w:marTop w:val="0"/>
              <w:marBottom w:val="0"/>
              <w:divBdr>
                <w:top w:val="none" w:sz="0" w:space="0" w:color="auto"/>
                <w:left w:val="none" w:sz="0" w:space="0" w:color="auto"/>
                <w:bottom w:val="none" w:sz="0" w:space="0" w:color="auto"/>
                <w:right w:val="none" w:sz="0" w:space="0" w:color="auto"/>
              </w:divBdr>
            </w:div>
            <w:div w:id="548952143">
              <w:marLeft w:val="0"/>
              <w:marRight w:val="0"/>
              <w:marTop w:val="0"/>
              <w:marBottom w:val="0"/>
              <w:divBdr>
                <w:top w:val="none" w:sz="0" w:space="0" w:color="auto"/>
                <w:left w:val="none" w:sz="0" w:space="0" w:color="auto"/>
                <w:bottom w:val="none" w:sz="0" w:space="0" w:color="auto"/>
                <w:right w:val="none" w:sz="0" w:space="0" w:color="auto"/>
              </w:divBdr>
            </w:div>
            <w:div w:id="2007199187">
              <w:marLeft w:val="0"/>
              <w:marRight w:val="0"/>
              <w:marTop w:val="0"/>
              <w:marBottom w:val="0"/>
              <w:divBdr>
                <w:top w:val="none" w:sz="0" w:space="0" w:color="auto"/>
                <w:left w:val="none" w:sz="0" w:space="0" w:color="auto"/>
                <w:bottom w:val="none" w:sz="0" w:space="0" w:color="auto"/>
                <w:right w:val="none" w:sz="0" w:space="0" w:color="auto"/>
              </w:divBdr>
            </w:div>
            <w:div w:id="1731613006">
              <w:marLeft w:val="0"/>
              <w:marRight w:val="0"/>
              <w:marTop w:val="0"/>
              <w:marBottom w:val="0"/>
              <w:divBdr>
                <w:top w:val="none" w:sz="0" w:space="0" w:color="auto"/>
                <w:left w:val="none" w:sz="0" w:space="0" w:color="auto"/>
                <w:bottom w:val="none" w:sz="0" w:space="0" w:color="auto"/>
                <w:right w:val="none" w:sz="0" w:space="0" w:color="auto"/>
              </w:divBdr>
            </w:div>
            <w:div w:id="1148401275">
              <w:marLeft w:val="0"/>
              <w:marRight w:val="0"/>
              <w:marTop w:val="0"/>
              <w:marBottom w:val="0"/>
              <w:divBdr>
                <w:top w:val="none" w:sz="0" w:space="0" w:color="auto"/>
                <w:left w:val="none" w:sz="0" w:space="0" w:color="auto"/>
                <w:bottom w:val="none" w:sz="0" w:space="0" w:color="auto"/>
                <w:right w:val="none" w:sz="0" w:space="0" w:color="auto"/>
              </w:divBdr>
            </w:div>
            <w:div w:id="924262982">
              <w:marLeft w:val="0"/>
              <w:marRight w:val="0"/>
              <w:marTop w:val="0"/>
              <w:marBottom w:val="0"/>
              <w:divBdr>
                <w:top w:val="none" w:sz="0" w:space="0" w:color="auto"/>
                <w:left w:val="none" w:sz="0" w:space="0" w:color="auto"/>
                <w:bottom w:val="none" w:sz="0" w:space="0" w:color="auto"/>
                <w:right w:val="none" w:sz="0" w:space="0" w:color="auto"/>
              </w:divBdr>
            </w:div>
            <w:div w:id="1879706417">
              <w:marLeft w:val="0"/>
              <w:marRight w:val="0"/>
              <w:marTop w:val="0"/>
              <w:marBottom w:val="0"/>
              <w:divBdr>
                <w:top w:val="none" w:sz="0" w:space="0" w:color="auto"/>
                <w:left w:val="none" w:sz="0" w:space="0" w:color="auto"/>
                <w:bottom w:val="none" w:sz="0" w:space="0" w:color="auto"/>
                <w:right w:val="none" w:sz="0" w:space="0" w:color="auto"/>
              </w:divBdr>
            </w:div>
            <w:div w:id="1641499027">
              <w:marLeft w:val="0"/>
              <w:marRight w:val="0"/>
              <w:marTop w:val="0"/>
              <w:marBottom w:val="0"/>
              <w:divBdr>
                <w:top w:val="none" w:sz="0" w:space="0" w:color="auto"/>
                <w:left w:val="none" w:sz="0" w:space="0" w:color="auto"/>
                <w:bottom w:val="none" w:sz="0" w:space="0" w:color="auto"/>
                <w:right w:val="none" w:sz="0" w:space="0" w:color="auto"/>
              </w:divBdr>
            </w:div>
            <w:div w:id="426652725">
              <w:marLeft w:val="0"/>
              <w:marRight w:val="0"/>
              <w:marTop w:val="0"/>
              <w:marBottom w:val="0"/>
              <w:divBdr>
                <w:top w:val="none" w:sz="0" w:space="0" w:color="auto"/>
                <w:left w:val="none" w:sz="0" w:space="0" w:color="auto"/>
                <w:bottom w:val="none" w:sz="0" w:space="0" w:color="auto"/>
                <w:right w:val="none" w:sz="0" w:space="0" w:color="auto"/>
              </w:divBdr>
            </w:div>
            <w:div w:id="1927420944">
              <w:marLeft w:val="0"/>
              <w:marRight w:val="0"/>
              <w:marTop w:val="0"/>
              <w:marBottom w:val="0"/>
              <w:divBdr>
                <w:top w:val="none" w:sz="0" w:space="0" w:color="auto"/>
                <w:left w:val="none" w:sz="0" w:space="0" w:color="auto"/>
                <w:bottom w:val="none" w:sz="0" w:space="0" w:color="auto"/>
                <w:right w:val="none" w:sz="0" w:space="0" w:color="auto"/>
              </w:divBdr>
            </w:div>
            <w:div w:id="846291599">
              <w:marLeft w:val="0"/>
              <w:marRight w:val="0"/>
              <w:marTop w:val="0"/>
              <w:marBottom w:val="0"/>
              <w:divBdr>
                <w:top w:val="none" w:sz="0" w:space="0" w:color="auto"/>
                <w:left w:val="none" w:sz="0" w:space="0" w:color="auto"/>
                <w:bottom w:val="none" w:sz="0" w:space="0" w:color="auto"/>
                <w:right w:val="none" w:sz="0" w:space="0" w:color="auto"/>
              </w:divBdr>
            </w:div>
            <w:div w:id="459417053">
              <w:marLeft w:val="0"/>
              <w:marRight w:val="0"/>
              <w:marTop w:val="0"/>
              <w:marBottom w:val="0"/>
              <w:divBdr>
                <w:top w:val="none" w:sz="0" w:space="0" w:color="auto"/>
                <w:left w:val="none" w:sz="0" w:space="0" w:color="auto"/>
                <w:bottom w:val="none" w:sz="0" w:space="0" w:color="auto"/>
                <w:right w:val="none" w:sz="0" w:space="0" w:color="auto"/>
              </w:divBdr>
            </w:div>
            <w:div w:id="391345369">
              <w:marLeft w:val="0"/>
              <w:marRight w:val="0"/>
              <w:marTop w:val="0"/>
              <w:marBottom w:val="0"/>
              <w:divBdr>
                <w:top w:val="none" w:sz="0" w:space="0" w:color="auto"/>
                <w:left w:val="none" w:sz="0" w:space="0" w:color="auto"/>
                <w:bottom w:val="none" w:sz="0" w:space="0" w:color="auto"/>
                <w:right w:val="none" w:sz="0" w:space="0" w:color="auto"/>
              </w:divBdr>
            </w:div>
            <w:div w:id="1700741409">
              <w:marLeft w:val="0"/>
              <w:marRight w:val="0"/>
              <w:marTop w:val="0"/>
              <w:marBottom w:val="0"/>
              <w:divBdr>
                <w:top w:val="none" w:sz="0" w:space="0" w:color="auto"/>
                <w:left w:val="none" w:sz="0" w:space="0" w:color="auto"/>
                <w:bottom w:val="none" w:sz="0" w:space="0" w:color="auto"/>
                <w:right w:val="none" w:sz="0" w:space="0" w:color="auto"/>
              </w:divBdr>
            </w:div>
            <w:div w:id="937174298">
              <w:marLeft w:val="0"/>
              <w:marRight w:val="0"/>
              <w:marTop w:val="0"/>
              <w:marBottom w:val="0"/>
              <w:divBdr>
                <w:top w:val="none" w:sz="0" w:space="0" w:color="auto"/>
                <w:left w:val="none" w:sz="0" w:space="0" w:color="auto"/>
                <w:bottom w:val="none" w:sz="0" w:space="0" w:color="auto"/>
                <w:right w:val="none" w:sz="0" w:space="0" w:color="auto"/>
              </w:divBdr>
            </w:div>
            <w:div w:id="1502432657">
              <w:marLeft w:val="0"/>
              <w:marRight w:val="0"/>
              <w:marTop w:val="0"/>
              <w:marBottom w:val="0"/>
              <w:divBdr>
                <w:top w:val="none" w:sz="0" w:space="0" w:color="auto"/>
                <w:left w:val="none" w:sz="0" w:space="0" w:color="auto"/>
                <w:bottom w:val="none" w:sz="0" w:space="0" w:color="auto"/>
                <w:right w:val="none" w:sz="0" w:space="0" w:color="auto"/>
              </w:divBdr>
            </w:div>
            <w:div w:id="1563060200">
              <w:marLeft w:val="0"/>
              <w:marRight w:val="0"/>
              <w:marTop w:val="0"/>
              <w:marBottom w:val="0"/>
              <w:divBdr>
                <w:top w:val="none" w:sz="0" w:space="0" w:color="auto"/>
                <w:left w:val="none" w:sz="0" w:space="0" w:color="auto"/>
                <w:bottom w:val="none" w:sz="0" w:space="0" w:color="auto"/>
                <w:right w:val="none" w:sz="0" w:space="0" w:color="auto"/>
              </w:divBdr>
            </w:div>
            <w:div w:id="1673531962">
              <w:marLeft w:val="0"/>
              <w:marRight w:val="0"/>
              <w:marTop w:val="0"/>
              <w:marBottom w:val="0"/>
              <w:divBdr>
                <w:top w:val="none" w:sz="0" w:space="0" w:color="auto"/>
                <w:left w:val="none" w:sz="0" w:space="0" w:color="auto"/>
                <w:bottom w:val="none" w:sz="0" w:space="0" w:color="auto"/>
                <w:right w:val="none" w:sz="0" w:space="0" w:color="auto"/>
              </w:divBdr>
            </w:div>
            <w:div w:id="1160198776">
              <w:marLeft w:val="0"/>
              <w:marRight w:val="0"/>
              <w:marTop w:val="0"/>
              <w:marBottom w:val="0"/>
              <w:divBdr>
                <w:top w:val="none" w:sz="0" w:space="0" w:color="auto"/>
                <w:left w:val="none" w:sz="0" w:space="0" w:color="auto"/>
                <w:bottom w:val="none" w:sz="0" w:space="0" w:color="auto"/>
                <w:right w:val="none" w:sz="0" w:space="0" w:color="auto"/>
              </w:divBdr>
            </w:div>
            <w:div w:id="856118739">
              <w:marLeft w:val="0"/>
              <w:marRight w:val="0"/>
              <w:marTop w:val="0"/>
              <w:marBottom w:val="0"/>
              <w:divBdr>
                <w:top w:val="none" w:sz="0" w:space="0" w:color="auto"/>
                <w:left w:val="none" w:sz="0" w:space="0" w:color="auto"/>
                <w:bottom w:val="none" w:sz="0" w:space="0" w:color="auto"/>
                <w:right w:val="none" w:sz="0" w:space="0" w:color="auto"/>
              </w:divBdr>
            </w:div>
            <w:div w:id="626400728">
              <w:marLeft w:val="0"/>
              <w:marRight w:val="0"/>
              <w:marTop w:val="0"/>
              <w:marBottom w:val="0"/>
              <w:divBdr>
                <w:top w:val="none" w:sz="0" w:space="0" w:color="auto"/>
                <w:left w:val="none" w:sz="0" w:space="0" w:color="auto"/>
                <w:bottom w:val="none" w:sz="0" w:space="0" w:color="auto"/>
                <w:right w:val="none" w:sz="0" w:space="0" w:color="auto"/>
              </w:divBdr>
            </w:div>
            <w:div w:id="1696925536">
              <w:marLeft w:val="0"/>
              <w:marRight w:val="0"/>
              <w:marTop w:val="0"/>
              <w:marBottom w:val="0"/>
              <w:divBdr>
                <w:top w:val="none" w:sz="0" w:space="0" w:color="auto"/>
                <w:left w:val="none" w:sz="0" w:space="0" w:color="auto"/>
                <w:bottom w:val="none" w:sz="0" w:space="0" w:color="auto"/>
                <w:right w:val="none" w:sz="0" w:space="0" w:color="auto"/>
              </w:divBdr>
            </w:div>
            <w:div w:id="2019387925">
              <w:marLeft w:val="0"/>
              <w:marRight w:val="0"/>
              <w:marTop w:val="0"/>
              <w:marBottom w:val="0"/>
              <w:divBdr>
                <w:top w:val="none" w:sz="0" w:space="0" w:color="auto"/>
                <w:left w:val="none" w:sz="0" w:space="0" w:color="auto"/>
                <w:bottom w:val="none" w:sz="0" w:space="0" w:color="auto"/>
                <w:right w:val="none" w:sz="0" w:space="0" w:color="auto"/>
              </w:divBdr>
            </w:div>
            <w:div w:id="1120338288">
              <w:marLeft w:val="0"/>
              <w:marRight w:val="0"/>
              <w:marTop w:val="0"/>
              <w:marBottom w:val="0"/>
              <w:divBdr>
                <w:top w:val="none" w:sz="0" w:space="0" w:color="auto"/>
                <w:left w:val="none" w:sz="0" w:space="0" w:color="auto"/>
                <w:bottom w:val="none" w:sz="0" w:space="0" w:color="auto"/>
                <w:right w:val="none" w:sz="0" w:space="0" w:color="auto"/>
              </w:divBdr>
            </w:div>
            <w:div w:id="628555927">
              <w:marLeft w:val="0"/>
              <w:marRight w:val="0"/>
              <w:marTop w:val="0"/>
              <w:marBottom w:val="0"/>
              <w:divBdr>
                <w:top w:val="none" w:sz="0" w:space="0" w:color="auto"/>
                <w:left w:val="none" w:sz="0" w:space="0" w:color="auto"/>
                <w:bottom w:val="none" w:sz="0" w:space="0" w:color="auto"/>
                <w:right w:val="none" w:sz="0" w:space="0" w:color="auto"/>
              </w:divBdr>
            </w:div>
            <w:div w:id="910844043">
              <w:marLeft w:val="0"/>
              <w:marRight w:val="0"/>
              <w:marTop w:val="0"/>
              <w:marBottom w:val="0"/>
              <w:divBdr>
                <w:top w:val="none" w:sz="0" w:space="0" w:color="auto"/>
                <w:left w:val="none" w:sz="0" w:space="0" w:color="auto"/>
                <w:bottom w:val="none" w:sz="0" w:space="0" w:color="auto"/>
                <w:right w:val="none" w:sz="0" w:space="0" w:color="auto"/>
              </w:divBdr>
            </w:div>
            <w:div w:id="1758794378">
              <w:marLeft w:val="0"/>
              <w:marRight w:val="0"/>
              <w:marTop w:val="0"/>
              <w:marBottom w:val="0"/>
              <w:divBdr>
                <w:top w:val="none" w:sz="0" w:space="0" w:color="auto"/>
                <w:left w:val="none" w:sz="0" w:space="0" w:color="auto"/>
                <w:bottom w:val="none" w:sz="0" w:space="0" w:color="auto"/>
                <w:right w:val="none" w:sz="0" w:space="0" w:color="auto"/>
              </w:divBdr>
            </w:div>
            <w:div w:id="1109743400">
              <w:marLeft w:val="0"/>
              <w:marRight w:val="0"/>
              <w:marTop w:val="0"/>
              <w:marBottom w:val="0"/>
              <w:divBdr>
                <w:top w:val="none" w:sz="0" w:space="0" w:color="auto"/>
                <w:left w:val="none" w:sz="0" w:space="0" w:color="auto"/>
                <w:bottom w:val="none" w:sz="0" w:space="0" w:color="auto"/>
                <w:right w:val="none" w:sz="0" w:space="0" w:color="auto"/>
              </w:divBdr>
            </w:div>
            <w:div w:id="927232867">
              <w:marLeft w:val="0"/>
              <w:marRight w:val="0"/>
              <w:marTop w:val="0"/>
              <w:marBottom w:val="0"/>
              <w:divBdr>
                <w:top w:val="none" w:sz="0" w:space="0" w:color="auto"/>
                <w:left w:val="none" w:sz="0" w:space="0" w:color="auto"/>
                <w:bottom w:val="none" w:sz="0" w:space="0" w:color="auto"/>
                <w:right w:val="none" w:sz="0" w:space="0" w:color="auto"/>
              </w:divBdr>
            </w:div>
            <w:div w:id="1403719204">
              <w:marLeft w:val="0"/>
              <w:marRight w:val="0"/>
              <w:marTop w:val="0"/>
              <w:marBottom w:val="0"/>
              <w:divBdr>
                <w:top w:val="none" w:sz="0" w:space="0" w:color="auto"/>
                <w:left w:val="none" w:sz="0" w:space="0" w:color="auto"/>
                <w:bottom w:val="none" w:sz="0" w:space="0" w:color="auto"/>
                <w:right w:val="none" w:sz="0" w:space="0" w:color="auto"/>
              </w:divBdr>
            </w:div>
            <w:div w:id="331879482">
              <w:marLeft w:val="0"/>
              <w:marRight w:val="0"/>
              <w:marTop w:val="0"/>
              <w:marBottom w:val="0"/>
              <w:divBdr>
                <w:top w:val="none" w:sz="0" w:space="0" w:color="auto"/>
                <w:left w:val="none" w:sz="0" w:space="0" w:color="auto"/>
                <w:bottom w:val="none" w:sz="0" w:space="0" w:color="auto"/>
                <w:right w:val="none" w:sz="0" w:space="0" w:color="auto"/>
              </w:divBdr>
            </w:div>
            <w:div w:id="1879201359">
              <w:marLeft w:val="0"/>
              <w:marRight w:val="0"/>
              <w:marTop w:val="0"/>
              <w:marBottom w:val="0"/>
              <w:divBdr>
                <w:top w:val="none" w:sz="0" w:space="0" w:color="auto"/>
                <w:left w:val="none" w:sz="0" w:space="0" w:color="auto"/>
                <w:bottom w:val="none" w:sz="0" w:space="0" w:color="auto"/>
                <w:right w:val="none" w:sz="0" w:space="0" w:color="auto"/>
              </w:divBdr>
            </w:div>
            <w:div w:id="1014763897">
              <w:marLeft w:val="0"/>
              <w:marRight w:val="0"/>
              <w:marTop w:val="0"/>
              <w:marBottom w:val="0"/>
              <w:divBdr>
                <w:top w:val="none" w:sz="0" w:space="0" w:color="auto"/>
                <w:left w:val="none" w:sz="0" w:space="0" w:color="auto"/>
                <w:bottom w:val="none" w:sz="0" w:space="0" w:color="auto"/>
                <w:right w:val="none" w:sz="0" w:space="0" w:color="auto"/>
              </w:divBdr>
            </w:div>
            <w:div w:id="1557426153">
              <w:marLeft w:val="0"/>
              <w:marRight w:val="0"/>
              <w:marTop w:val="0"/>
              <w:marBottom w:val="0"/>
              <w:divBdr>
                <w:top w:val="none" w:sz="0" w:space="0" w:color="auto"/>
                <w:left w:val="none" w:sz="0" w:space="0" w:color="auto"/>
                <w:bottom w:val="none" w:sz="0" w:space="0" w:color="auto"/>
                <w:right w:val="none" w:sz="0" w:space="0" w:color="auto"/>
              </w:divBdr>
            </w:div>
            <w:div w:id="1493446527">
              <w:marLeft w:val="0"/>
              <w:marRight w:val="0"/>
              <w:marTop w:val="0"/>
              <w:marBottom w:val="0"/>
              <w:divBdr>
                <w:top w:val="none" w:sz="0" w:space="0" w:color="auto"/>
                <w:left w:val="none" w:sz="0" w:space="0" w:color="auto"/>
                <w:bottom w:val="none" w:sz="0" w:space="0" w:color="auto"/>
                <w:right w:val="none" w:sz="0" w:space="0" w:color="auto"/>
              </w:divBdr>
            </w:div>
            <w:div w:id="665983098">
              <w:marLeft w:val="0"/>
              <w:marRight w:val="0"/>
              <w:marTop w:val="0"/>
              <w:marBottom w:val="0"/>
              <w:divBdr>
                <w:top w:val="none" w:sz="0" w:space="0" w:color="auto"/>
                <w:left w:val="none" w:sz="0" w:space="0" w:color="auto"/>
                <w:bottom w:val="none" w:sz="0" w:space="0" w:color="auto"/>
                <w:right w:val="none" w:sz="0" w:space="0" w:color="auto"/>
              </w:divBdr>
            </w:div>
            <w:div w:id="286470018">
              <w:marLeft w:val="0"/>
              <w:marRight w:val="0"/>
              <w:marTop w:val="0"/>
              <w:marBottom w:val="0"/>
              <w:divBdr>
                <w:top w:val="none" w:sz="0" w:space="0" w:color="auto"/>
                <w:left w:val="none" w:sz="0" w:space="0" w:color="auto"/>
                <w:bottom w:val="none" w:sz="0" w:space="0" w:color="auto"/>
                <w:right w:val="none" w:sz="0" w:space="0" w:color="auto"/>
              </w:divBdr>
            </w:div>
            <w:div w:id="568081312">
              <w:marLeft w:val="0"/>
              <w:marRight w:val="0"/>
              <w:marTop w:val="0"/>
              <w:marBottom w:val="0"/>
              <w:divBdr>
                <w:top w:val="none" w:sz="0" w:space="0" w:color="auto"/>
                <w:left w:val="none" w:sz="0" w:space="0" w:color="auto"/>
                <w:bottom w:val="none" w:sz="0" w:space="0" w:color="auto"/>
                <w:right w:val="none" w:sz="0" w:space="0" w:color="auto"/>
              </w:divBdr>
            </w:div>
            <w:div w:id="191724220">
              <w:marLeft w:val="0"/>
              <w:marRight w:val="0"/>
              <w:marTop w:val="0"/>
              <w:marBottom w:val="0"/>
              <w:divBdr>
                <w:top w:val="none" w:sz="0" w:space="0" w:color="auto"/>
                <w:left w:val="none" w:sz="0" w:space="0" w:color="auto"/>
                <w:bottom w:val="none" w:sz="0" w:space="0" w:color="auto"/>
                <w:right w:val="none" w:sz="0" w:space="0" w:color="auto"/>
              </w:divBdr>
            </w:div>
            <w:div w:id="613052358">
              <w:marLeft w:val="0"/>
              <w:marRight w:val="0"/>
              <w:marTop w:val="0"/>
              <w:marBottom w:val="0"/>
              <w:divBdr>
                <w:top w:val="none" w:sz="0" w:space="0" w:color="auto"/>
                <w:left w:val="none" w:sz="0" w:space="0" w:color="auto"/>
                <w:bottom w:val="none" w:sz="0" w:space="0" w:color="auto"/>
                <w:right w:val="none" w:sz="0" w:space="0" w:color="auto"/>
              </w:divBdr>
            </w:div>
            <w:div w:id="548420007">
              <w:marLeft w:val="0"/>
              <w:marRight w:val="0"/>
              <w:marTop w:val="0"/>
              <w:marBottom w:val="0"/>
              <w:divBdr>
                <w:top w:val="none" w:sz="0" w:space="0" w:color="auto"/>
                <w:left w:val="none" w:sz="0" w:space="0" w:color="auto"/>
                <w:bottom w:val="none" w:sz="0" w:space="0" w:color="auto"/>
                <w:right w:val="none" w:sz="0" w:space="0" w:color="auto"/>
              </w:divBdr>
            </w:div>
            <w:div w:id="1341812525">
              <w:marLeft w:val="0"/>
              <w:marRight w:val="0"/>
              <w:marTop w:val="0"/>
              <w:marBottom w:val="0"/>
              <w:divBdr>
                <w:top w:val="none" w:sz="0" w:space="0" w:color="auto"/>
                <w:left w:val="none" w:sz="0" w:space="0" w:color="auto"/>
                <w:bottom w:val="none" w:sz="0" w:space="0" w:color="auto"/>
                <w:right w:val="none" w:sz="0" w:space="0" w:color="auto"/>
              </w:divBdr>
            </w:div>
            <w:div w:id="1164705798">
              <w:marLeft w:val="0"/>
              <w:marRight w:val="0"/>
              <w:marTop w:val="0"/>
              <w:marBottom w:val="0"/>
              <w:divBdr>
                <w:top w:val="none" w:sz="0" w:space="0" w:color="auto"/>
                <w:left w:val="none" w:sz="0" w:space="0" w:color="auto"/>
                <w:bottom w:val="none" w:sz="0" w:space="0" w:color="auto"/>
                <w:right w:val="none" w:sz="0" w:space="0" w:color="auto"/>
              </w:divBdr>
            </w:div>
            <w:div w:id="2077317666">
              <w:marLeft w:val="0"/>
              <w:marRight w:val="0"/>
              <w:marTop w:val="0"/>
              <w:marBottom w:val="0"/>
              <w:divBdr>
                <w:top w:val="none" w:sz="0" w:space="0" w:color="auto"/>
                <w:left w:val="none" w:sz="0" w:space="0" w:color="auto"/>
                <w:bottom w:val="none" w:sz="0" w:space="0" w:color="auto"/>
                <w:right w:val="none" w:sz="0" w:space="0" w:color="auto"/>
              </w:divBdr>
            </w:div>
            <w:div w:id="1972053601">
              <w:marLeft w:val="0"/>
              <w:marRight w:val="0"/>
              <w:marTop w:val="0"/>
              <w:marBottom w:val="0"/>
              <w:divBdr>
                <w:top w:val="none" w:sz="0" w:space="0" w:color="auto"/>
                <w:left w:val="none" w:sz="0" w:space="0" w:color="auto"/>
                <w:bottom w:val="none" w:sz="0" w:space="0" w:color="auto"/>
                <w:right w:val="none" w:sz="0" w:space="0" w:color="auto"/>
              </w:divBdr>
            </w:div>
            <w:div w:id="1517308485">
              <w:marLeft w:val="0"/>
              <w:marRight w:val="0"/>
              <w:marTop w:val="0"/>
              <w:marBottom w:val="0"/>
              <w:divBdr>
                <w:top w:val="none" w:sz="0" w:space="0" w:color="auto"/>
                <w:left w:val="none" w:sz="0" w:space="0" w:color="auto"/>
                <w:bottom w:val="none" w:sz="0" w:space="0" w:color="auto"/>
                <w:right w:val="none" w:sz="0" w:space="0" w:color="auto"/>
              </w:divBdr>
            </w:div>
            <w:div w:id="1364132453">
              <w:marLeft w:val="0"/>
              <w:marRight w:val="0"/>
              <w:marTop w:val="0"/>
              <w:marBottom w:val="0"/>
              <w:divBdr>
                <w:top w:val="none" w:sz="0" w:space="0" w:color="auto"/>
                <w:left w:val="none" w:sz="0" w:space="0" w:color="auto"/>
                <w:bottom w:val="none" w:sz="0" w:space="0" w:color="auto"/>
                <w:right w:val="none" w:sz="0" w:space="0" w:color="auto"/>
              </w:divBdr>
            </w:div>
            <w:div w:id="1687050476">
              <w:marLeft w:val="0"/>
              <w:marRight w:val="0"/>
              <w:marTop w:val="0"/>
              <w:marBottom w:val="0"/>
              <w:divBdr>
                <w:top w:val="none" w:sz="0" w:space="0" w:color="auto"/>
                <w:left w:val="none" w:sz="0" w:space="0" w:color="auto"/>
                <w:bottom w:val="none" w:sz="0" w:space="0" w:color="auto"/>
                <w:right w:val="none" w:sz="0" w:space="0" w:color="auto"/>
              </w:divBdr>
            </w:div>
            <w:div w:id="8146736">
              <w:marLeft w:val="0"/>
              <w:marRight w:val="0"/>
              <w:marTop w:val="0"/>
              <w:marBottom w:val="0"/>
              <w:divBdr>
                <w:top w:val="none" w:sz="0" w:space="0" w:color="auto"/>
                <w:left w:val="none" w:sz="0" w:space="0" w:color="auto"/>
                <w:bottom w:val="none" w:sz="0" w:space="0" w:color="auto"/>
                <w:right w:val="none" w:sz="0" w:space="0" w:color="auto"/>
              </w:divBdr>
            </w:div>
            <w:div w:id="32577470">
              <w:marLeft w:val="0"/>
              <w:marRight w:val="0"/>
              <w:marTop w:val="0"/>
              <w:marBottom w:val="0"/>
              <w:divBdr>
                <w:top w:val="none" w:sz="0" w:space="0" w:color="auto"/>
                <w:left w:val="none" w:sz="0" w:space="0" w:color="auto"/>
                <w:bottom w:val="none" w:sz="0" w:space="0" w:color="auto"/>
                <w:right w:val="none" w:sz="0" w:space="0" w:color="auto"/>
              </w:divBdr>
            </w:div>
            <w:div w:id="1870753278">
              <w:marLeft w:val="0"/>
              <w:marRight w:val="0"/>
              <w:marTop w:val="0"/>
              <w:marBottom w:val="0"/>
              <w:divBdr>
                <w:top w:val="none" w:sz="0" w:space="0" w:color="auto"/>
                <w:left w:val="none" w:sz="0" w:space="0" w:color="auto"/>
                <w:bottom w:val="none" w:sz="0" w:space="0" w:color="auto"/>
                <w:right w:val="none" w:sz="0" w:space="0" w:color="auto"/>
              </w:divBdr>
            </w:div>
            <w:div w:id="1406955317">
              <w:marLeft w:val="0"/>
              <w:marRight w:val="0"/>
              <w:marTop w:val="0"/>
              <w:marBottom w:val="0"/>
              <w:divBdr>
                <w:top w:val="none" w:sz="0" w:space="0" w:color="auto"/>
                <w:left w:val="none" w:sz="0" w:space="0" w:color="auto"/>
                <w:bottom w:val="none" w:sz="0" w:space="0" w:color="auto"/>
                <w:right w:val="none" w:sz="0" w:space="0" w:color="auto"/>
              </w:divBdr>
            </w:div>
            <w:div w:id="1717775432">
              <w:marLeft w:val="0"/>
              <w:marRight w:val="0"/>
              <w:marTop w:val="0"/>
              <w:marBottom w:val="0"/>
              <w:divBdr>
                <w:top w:val="none" w:sz="0" w:space="0" w:color="auto"/>
                <w:left w:val="none" w:sz="0" w:space="0" w:color="auto"/>
                <w:bottom w:val="none" w:sz="0" w:space="0" w:color="auto"/>
                <w:right w:val="none" w:sz="0" w:space="0" w:color="auto"/>
              </w:divBdr>
            </w:div>
            <w:div w:id="1451851249">
              <w:marLeft w:val="0"/>
              <w:marRight w:val="0"/>
              <w:marTop w:val="0"/>
              <w:marBottom w:val="0"/>
              <w:divBdr>
                <w:top w:val="none" w:sz="0" w:space="0" w:color="auto"/>
                <w:left w:val="none" w:sz="0" w:space="0" w:color="auto"/>
                <w:bottom w:val="none" w:sz="0" w:space="0" w:color="auto"/>
                <w:right w:val="none" w:sz="0" w:space="0" w:color="auto"/>
              </w:divBdr>
            </w:div>
            <w:div w:id="1108698399">
              <w:marLeft w:val="0"/>
              <w:marRight w:val="0"/>
              <w:marTop w:val="0"/>
              <w:marBottom w:val="0"/>
              <w:divBdr>
                <w:top w:val="none" w:sz="0" w:space="0" w:color="auto"/>
                <w:left w:val="none" w:sz="0" w:space="0" w:color="auto"/>
                <w:bottom w:val="none" w:sz="0" w:space="0" w:color="auto"/>
                <w:right w:val="none" w:sz="0" w:space="0" w:color="auto"/>
              </w:divBdr>
            </w:div>
            <w:div w:id="1854227555">
              <w:marLeft w:val="0"/>
              <w:marRight w:val="0"/>
              <w:marTop w:val="0"/>
              <w:marBottom w:val="0"/>
              <w:divBdr>
                <w:top w:val="none" w:sz="0" w:space="0" w:color="auto"/>
                <w:left w:val="none" w:sz="0" w:space="0" w:color="auto"/>
                <w:bottom w:val="none" w:sz="0" w:space="0" w:color="auto"/>
                <w:right w:val="none" w:sz="0" w:space="0" w:color="auto"/>
              </w:divBdr>
            </w:div>
            <w:div w:id="762140666">
              <w:marLeft w:val="0"/>
              <w:marRight w:val="0"/>
              <w:marTop w:val="0"/>
              <w:marBottom w:val="0"/>
              <w:divBdr>
                <w:top w:val="none" w:sz="0" w:space="0" w:color="auto"/>
                <w:left w:val="none" w:sz="0" w:space="0" w:color="auto"/>
                <w:bottom w:val="none" w:sz="0" w:space="0" w:color="auto"/>
                <w:right w:val="none" w:sz="0" w:space="0" w:color="auto"/>
              </w:divBdr>
            </w:div>
            <w:div w:id="849493227">
              <w:marLeft w:val="0"/>
              <w:marRight w:val="0"/>
              <w:marTop w:val="0"/>
              <w:marBottom w:val="0"/>
              <w:divBdr>
                <w:top w:val="none" w:sz="0" w:space="0" w:color="auto"/>
                <w:left w:val="none" w:sz="0" w:space="0" w:color="auto"/>
                <w:bottom w:val="none" w:sz="0" w:space="0" w:color="auto"/>
                <w:right w:val="none" w:sz="0" w:space="0" w:color="auto"/>
              </w:divBdr>
            </w:div>
            <w:div w:id="230190738">
              <w:marLeft w:val="0"/>
              <w:marRight w:val="0"/>
              <w:marTop w:val="0"/>
              <w:marBottom w:val="0"/>
              <w:divBdr>
                <w:top w:val="none" w:sz="0" w:space="0" w:color="auto"/>
                <w:left w:val="none" w:sz="0" w:space="0" w:color="auto"/>
                <w:bottom w:val="none" w:sz="0" w:space="0" w:color="auto"/>
                <w:right w:val="none" w:sz="0" w:space="0" w:color="auto"/>
              </w:divBdr>
            </w:div>
            <w:div w:id="6953680">
              <w:marLeft w:val="0"/>
              <w:marRight w:val="0"/>
              <w:marTop w:val="0"/>
              <w:marBottom w:val="0"/>
              <w:divBdr>
                <w:top w:val="none" w:sz="0" w:space="0" w:color="auto"/>
                <w:left w:val="none" w:sz="0" w:space="0" w:color="auto"/>
                <w:bottom w:val="none" w:sz="0" w:space="0" w:color="auto"/>
                <w:right w:val="none" w:sz="0" w:space="0" w:color="auto"/>
              </w:divBdr>
            </w:div>
            <w:div w:id="674528312">
              <w:marLeft w:val="0"/>
              <w:marRight w:val="0"/>
              <w:marTop w:val="0"/>
              <w:marBottom w:val="0"/>
              <w:divBdr>
                <w:top w:val="none" w:sz="0" w:space="0" w:color="auto"/>
                <w:left w:val="none" w:sz="0" w:space="0" w:color="auto"/>
                <w:bottom w:val="none" w:sz="0" w:space="0" w:color="auto"/>
                <w:right w:val="none" w:sz="0" w:space="0" w:color="auto"/>
              </w:divBdr>
            </w:div>
            <w:div w:id="542988697">
              <w:marLeft w:val="0"/>
              <w:marRight w:val="0"/>
              <w:marTop w:val="0"/>
              <w:marBottom w:val="0"/>
              <w:divBdr>
                <w:top w:val="none" w:sz="0" w:space="0" w:color="auto"/>
                <w:left w:val="none" w:sz="0" w:space="0" w:color="auto"/>
                <w:bottom w:val="none" w:sz="0" w:space="0" w:color="auto"/>
                <w:right w:val="none" w:sz="0" w:space="0" w:color="auto"/>
              </w:divBdr>
            </w:div>
            <w:div w:id="1444611070">
              <w:marLeft w:val="0"/>
              <w:marRight w:val="0"/>
              <w:marTop w:val="0"/>
              <w:marBottom w:val="0"/>
              <w:divBdr>
                <w:top w:val="none" w:sz="0" w:space="0" w:color="auto"/>
                <w:left w:val="none" w:sz="0" w:space="0" w:color="auto"/>
                <w:bottom w:val="none" w:sz="0" w:space="0" w:color="auto"/>
                <w:right w:val="none" w:sz="0" w:space="0" w:color="auto"/>
              </w:divBdr>
            </w:div>
            <w:div w:id="842547843">
              <w:marLeft w:val="0"/>
              <w:marRight w:val="0"/>
              <w:marTop w:val="0"/>
              <w:marBottom w:val="0"/>
              <w:divBdr>
                <w:top w:val="none" w:sz="0" w:space="0" w:color="auto"/>
                <w:left w:val="none" w:sz="0" w:space="0" w:color="auto"/>
                <w:bottom w:val="none" w:sz="0" w:space="0" w:color="auto"/>
                <w:right w:val="none" w:sz="0" w:space="0" w:color="auto"/>
              </w:divBdr>
            </w:div>
            <w:div w:id="843667567">
              <w:marLeft w:val="0"/>
              <w:marRight w:val="0"/>
              <w:marTop w:val="0"/>
              <w:marBottom w:val="0"/>
              <w:divBdr>
                <w:top w:val="none" w:sz="0" w:space="0" w:color="auto"/>
                <w:left w:val="none" w:sz="0" w:space="0" w:color="auto"/>
                <w:bottom w:val="none" w:sz="0" w:space="0" w:color="auto"/>
                <w:right w:val="none" w:sz="0" w:space="0" w:color="auto"/>
              </w:divBdr>
            </w:div>
            <w:div w:id="1155493900">
              <w:marLeft w:val="0"/>
              <w:marRight w:val="0"/>
              <w:marTop w:val="0"/>
              <w:marBottom w:val="0"/>
              <w:divBdr>
                <w:top w:val="none" w:sz="0" w:space="0" w:color="auto"/>
                <w:left w:val="none" w:sz="0" w:space="0" w:color="auto"/>
                <w:bottom w:val="none" w:sz="0" w:space="0" w:color="auto"/>
                <w:right w:val="none" w:sz="0" w:space="0" w:color="auto"/>
              </w:divBdr>
            </w:div>
            <w:div w:id="898321763">
              <w:marLeft w:val="0"/>
              <w:marRight w:val="0"/>
              <w:marTop w:val="0"/>
              <w:marBottom w:val="0"/>
              <w:divBdr>
                <w:top w:val="none" w:sz="0" w:space="0" w:color="auto"/>
                <w:left w:val="none" w:sz="0" w:space="0" w:color="auto"/>
                <w:bottom w:val="none" w:sz="0" w:space="0" w:color="auto"/>
                <w:right w:val="none" w:sz="0" w:space="0" w:color="auto"/>
              </w:divBdr>
            </w:div>
            <w:div w:id="2011832120">
              <w:marLeft w:val="0"/>
              <w:marRight w:val="0"/>
              <w:marTop w:val="0"/>
              <w:marBottom w:val="0"/>
              <w:divBdr>
                <w:top w:val="none" w:sz="0" w:space="0" w:color="auto"/>
                <w:left w:val="none" w:sz="0" w:space="0" w:color="auto"/>
                <w:bottom w:val="none" w:sz="0" w:space="0" w:color="auto"/>
                <w:right w:val="none" w:sz="0" w:space="0" w:color="auto"/>
              </w:divBdr>
            </w:div>
            <w:div w:id="1190992424">
              <w:marLeft w:val="0"/>
              <w:marRight w:val="0"/>
              <w:marTop w:val="0"/>
              <w:marBottom w:val="0"/>
              <w:divBdr>
                <w:top w:val="none" w:sz="0" w:space="0" w:color="auto"/>
                <w:left w:val="none" w:sz="0" w:space="0" w:color="auto"/>
                <w:bottom w:val="none" w:sz="0" w:space="0" w:color="auto"/>
                <w:right w:val="none" w:sz="0" w:space="0" w:color="auto"/>
              </w:divBdr>
            </w:div>
            <w:div w:id="84231335">
              <w:marLeft w:val="0"/>
              <w:marRight w:val="0"/>
              <w:marTop w:val="0"/>
              <w:marBottom w:val="0"/>
              <w:divBdr>
                <w:top w:val="none" w:sz="0" w:space="0" w:color="auto"/>
                <w:left w:val="none" w:sz="0" w:space="0" w:color="auto"/>
                <w:bottom w:val="none" w:sz="0" w:space="0" w:color="auto"/>
                <w:right w:val="none" w:sz="0" w:space="0" w:color="auto"/>
              </w:divBdr>
            </w:div>
            <w:div w:id="1225677416">
              <w:marLeft w:val="0"/>
              <w:marRight w:val="0"/>
              <w:marTop w:val="0"/>
              <w:marBottom w:val="0"/>
              <w:divBdr>
                <w:top w:val="none" w:sz="0" w:space="0" w:color="auto"/>
                <w:left w:val="none" w:sz="0" w:space="0" w:color="auto"/>
                <w:bottom w:val="none" w:sz="0" w:space="0" w:color="auto"/>
                <w:right w:val="none" w:sz="0" w:space="0" w:color="auto"/>
              </w:divBdr>
            </w:div>
            <w:div w:id="1685666729">
              <w:marLeft w:val="0"/>
              <w:marRight w:val="0"/>
              <w:marTop w:val="0"/>
              <w:marBottom w:val="0"/>
              <w:divBdr>
                <w:top w:val="none" w:sz="0" w:space="0" w:color="auto"/>
                <w:left w:val="none" w:sz="0" w:space="0" w:color="auto"/>
                <w:bottom w:val="none" w:sz="0" w:space="0" w:color="auto"/>
                <w:right w:val="none" w:sz="0" w:space="0" w:color="auto"/>
              </w:divBdr>
            </w:div>
            <w:div w:id="1423455838">
              <w:marLeft w:val="0"/>
              <w:marRight w:val="0"/>
              <w:marTop w:val="0"/>
              <w:marBottom w:val="0"/>
              <w:divBdr>
                <w:top w:val="none" w:sz="0" w:space="0" w:color="auto"/>
                <w:left w:val="none" w:sz="0" w:space="0" w:color="auto"/>
                <w:bottom w:val="none" w:sz="0" w:space="0" w:color="auto"/>
                <w:right w:val="none" w:sz="0" w:space="0" w:color="auto"/>
              </w:divBdr>
            </w:div>
            <w:div w:id="972826630">
              <w:marLeft w:val="0"/>
              <w:marRight w:val="0"/>
              <w:marTop w:val="0"/>
              <w:marBottom w:val="0"/>
              <w:divBdr>
                <w:top w:val="none" w:sz="0" w:space="0" w:color="auto"/>
                <w:left w:val="none" w:sz="0" w:space="0" w:color="auto"/>
                <w:bottom w:val="none" w:sz="0" w:space="0" w:color="auto"/>
                <w:right w:val="none" w:sz="0" w:space="0" w:color="auto"/>
              </w:divBdr>
            </w:div>
            <w:div w:id="202789277">
              <w:marLeft w:val="0"/>
              <w:marRight w:val="0"/>
              <w:marTop w:val="0"/>
              <w:marBottom w:val="0"/>
              <w:divBdr>
                <w:top w:val="none" w:sz="0" w:space="0" w:color="auto"/>
                <w:left w:val="none" w:sz="0" w:space="0" w:color="auto"/>
                <w:bottom w:val="none" w:sz="0" w:space="0" w:color="auto"/>
                <w:right w:val="none" w:sz="0" w:space="0" w:color="auto"/>
              </w:divBdr>
            </w:div>
            <w:div w:id="577905553">
              <w:marLeft w:val="0"/>
              <w:marRight w:val="0"/>
              <w:marTop w:val="0"/>
              <w:marBottom w:val="0"/>
              <w:divBdr>
                <w:top w:val="none" w:sz="0" w:space="0" w:color="auto"/>
                <w:left w:val="none" w:sz="0" w:space="0" w:color="auto"/>
                <w:bottom w:val="none" w:sz="0" w:space="0" w:color="auto"/>
                <w:right w:val="none" w:sz="0" w:space="0" w:color="auto"/>
              </w:divBdr>
            </w:div>
            <w:div w:id="2007508771">
              <w:marLeft w:val="0"/>
              <w:marRight w:val="0"/>
              <w:marTop w:val="0"/>
              <w:marBottom w:val="0"/>
              <w:divBdr>
                <w:top w:val="none" w:sz="0" w:space="0" w:color="auto"/>
                <w:left w:val="none" w:sz="0" w:space="0" w:color="auto"/>
                <w:bottom w:val="none" w:sz="0" w:space="0" w:color="auto"/>
                <w:right w:val="none" w:sz="0" w:space="0" w:color="auto"/>
              </w:divBdr>
            </w:div>
            <w:div w:id="2072578578">
              <w:marLeft w:val="0"/>
              <w:marRight w:val="0"/>
              <w:marTop w:val="0"/>
              <w:marBottom w:val="0"/>
              <w:divBdr>
                <w:top w:val="none" w:sz="0" w:space="0" w:color="auto"/>
                <w:left w:val="none" w:sz="0" w:space="0" w:color="auto"/>
                <w:bottom w:val="none" w:sz="0" w:space="0" w:color="auto"/>
                <w:right w:val="none" w:sz="0" w:space="0" w:color="auto"/>
              </w:divBdr>
            </w:div>
            <w:div w:id="1298799290">
              <w:marLeft w:val="0"/>
              <w:marRight w:val="0"/>
              <w:marTop w:val="0"/>
              <w:marBottom w:val="0"/>
              <w:divBdr>
                <w:top w:val="none" w:sz="0" w:space="0" w:color="auto"/>
                <w:left w:val="none" w:sz="0" w:space="0" w:color="auto"/>
                <w:bottom w:val="none" w:sz="0" w:space="0" w:color="auto"/>
                <w:right w:val="none" w:sz="0" w:space="0" w:color="auto"/>
              </w:divBdr>
            </w:div>
            <w:div w:id="1802115091">
              <w:marLeft w:val="0"/>
              <w:marRight w:val="0"/>
              <w:marTop w:val="0"/>
              <w:marBottom w:val="0"/>
              <w:divBdr>
                <w:top w:val="none" w:sz="0" w:space="0" w:color="auto"/>
                <w:left w:val="none" w:sz="0" w:space="0" w:color="auto"/>
                <w:bottom w:val="none" w:sz="0" w:space="0" w:color="auto"/>
                <w:right w:val="none" w:sz="0" w:space="0" w:color="auto"/>
              </w:divBdr>
            </w:div>
            <w:div w:id="266230729">
              <w:marLeft w:val="0"/>
              <w:marRight w:val="0"/>
              <w:marTop w:val="0"/>
              <w:marBottom w:val="0"/>
              <w:divBdr>
                <w:top w:val="none" w:sz="0" w:space="0" w:color="auto"/>
                <w:left w:val="none" w:sz="0" w:space="0" w:color="auto"/>
                <w:bottom w:val="none" w:sz="0" w:space="0" w:color="auto"/>
                <w:right w:val="none" w:sz="0" w:space="0" w:color="auto"/>
              </w:divBdr>
            </w:div>
            <w:div w:id="1136096295">
              <w:marLeft w:val="0"/>
              <w:marRight w:val="0"/>
              <w:marTop w:val="0"/>
              <w:marBottom w:val="0"/>
              <w:divBdr>
                <w:top w:val="none" w:sz="0" w:space="0" w:color="auto"/>
                <w:left w:val="none" w:sz="0" w:space="0" w:color="auto"/>
                <w:bottom w:val="none" w:sz="0" w:space="0" w:color="auto"/>
                <w:right w:val="none" w:sz="0" w:space="0" w:color="auto"/>
              </w:divBdr>
            </w:div>
            <w:div w:id="698237345">
              <w:marLeft w:val="0"/>
              <w:marRight w:val="0"/>
              <w:marTop w:val="0"/>
              <w:marBottom w:val="0"/>
              <w:divBdr>
                <w:top w:val="none" w:sz="0" w:space="0" w:color="auto"/>
                <w:left w:val="none" w:sz="0" w:space="0" w:color="auto"/>
                <w:bottom w:val="none" w:sz="0" w:space="0" w:color="auto"/>
                <w:right w:val="none" w:sz="0" w:space="0" w:color="auto"/>
              </w:divBdr>
            </w:div>
            <w:div w:id="1174800957">
              <w:marLeft w:val="0"/>
              <w:marRight w:val="0"/>
              <w:marTop w:val="0"/>
              <w:marBottom w:val="0"/>
              <w:divBdr>
                <w:top w:val="none" w:sz="0" w:space="0" w:color="auto"/>
                <w:left w:val="none" w:sz="0" w:space="0" w:color="auto"/>
                <w:bottom w:val="none" w:sz="0" w:space="0" w:color="auto"/>
                <w:right w:val="none" w:sz="0" w:space="0" w:color="auto"/>
              </w:divBdr>
            </w:div>
            <w:div w:id="1624774351">
              <w:marLeft w:val="0"/>
              <w:marRight w:val="0"/>
              <w:marTop w:val="0"/>
              <w:marBottom w:val="0"/>
              <w:divBdr>
                <w:top w:val="none" w:sz="0" w:space="0" w:color="auto"/>
                <w:left w:val="none" w:sz="0" w:space="0" w:color="auto"/>
                <w:bottom w:val="none" w:sz="0" w:space="0" w:color="auto"/>
                <w:right w:val="none" w:sz="0" w:space="0" w:color="auto"/>
              </w:divBdr>
            </w:div>
            <w:div w:id="8142072">
              <w:marLeft w:val="0"/>
              <w:marRight w:val="0"/>
              <w:marTop w:val="0"/>
              <w:marBottom w:val="0"/>
              <w:divBdr>
                <w:top w:val="none" w:sz="0" w:space="0" w:color="auto"/>
                <w:left w:val="none" w:sz="0" w:space="0" w:color="auto"/>
                <w:bottom w:val="none" w:sz="0" w:space="0" w:color="auto"/>
                <w:right w:val="none" w:sz="0" w:space="0" w:color="auto"/>
              </w:divBdr>
            </w:div>
            <w:div w:id="283194580">
              <w:marLeft w:val="0"/>
              <w:marRight w:val="0"/>
              <w:marTop w:val="0"/>
              <w:marBottom w:val="0"/>
              <w:divBdr>
                <w:top w:val="none" w:sz="0" w:space="0" w:color="auto"/>
                <w:left w:val="none" w:sz="0" w:space="0" w:color="auto"/>
                <w:bottom w:val="none" w:sz="0" w:space="0" w:color="auto"/>
                <w:right w:val="none" w:sz="0" w:space="0" w:color="auto"/>
              </w:divBdr>
            </w:div>
            <w:div w:id="1038163240">
              <w:marLeft w:val="0"/>
              <w:marRight w:val="0"/>
              <w:marTop w:val="0"/>
              <w:marBottom w:val="0"/>
              <w:divBdr>
                <w:top w:val="none" w:sz="0" w:space="0" w:color="auto"/>
                <w:left w:val="none" w:sz="0" w:space="0" w:color="auto"/>
                <w:bottom w:val="none" w:sz="0" w:space="0" w:color="auto"/>
                <w:right w:val="none" w:sz="0" w:space="0" w:color="auto"/>
              </w:divBdr>
            </w:div>
            <w:div w:id="476072241">
              <w:marLeft w:val="0"/>
              <w:marRight w:val="0"/>
              <w:marTop w:val="0"/>
              <w:marBottom w:val="0"/>
              <w:divBdr>
                <w:top w:val="none" w:sz="0" w:space="0" w:color="auto"/>
                <w:left w:val="none" w:sz="0" w:space="0" w:color="auto"/>
                <w:bottom w:val="none" w:sz="0" w:space="0" w:color="auto"/>
                <w:right w:val="none" w:sz="0" w:space="0" w:color="auto"/>
              </w:divBdr>
            </w:div>
            <w:div w:id="64570267">
              <w:marLeft w:val="0"/>
              <w:marRight w:val="0"/>
              <w:marTop w:val="0"/>
              <w:marBottom w:val="0"/>
              <w:divBdr>
                <w:top w:val="none" w:sz="0" w:space="0" w:color="auto"/>
                <w:left w:val="none" w:sz="0" w:space="0" w:color="auto"/>
                <w:bottom w:val="none" w:sz="0" w:space="0" w:color="auto"/>
                <w:right w:val="none" w:sz="0" w:space="0" w:color="auto"/>
              </w:divBdr>
            </w:div>
            <w:div w:id="589041962">
              <w:marLeft w:val="0"/>
              <w:marRight w:val="0"/>
              <w:marTop w:val="0"/>
              <w:marBottom w:val="0"/>
              <w:divBdr>
                <w:top w:val="none" w:sz="0" w:space="0" w:color="auto"/>
                <w:left w:val="none" w:sz="0" w:space="0" w:color="auto"/>
                <w:bottom w:val="none" w:sz="0" w:space="0" w:color="auto"/>
                <w:right w:val="none" w:sz="0" w:space="0" w:color="auto"/>
              </w:divBdr>
            </w:div>
            <w:div w:id="1948539521">
              <w:marLeft w:val="0"/>
              <w:marRight w:val="0"/>
              <w:marTop w:val="0"/>
              <w:marBottom w:val="0"/>
              <w:divBdr>
                <w:top w:val="none" w:sz="0" w:space="0" w:color="auto"/>
                <w:left w:val="none" w:sz="0" w:space="0" w:color="auto"/>
                <w:bottom w:val="none" w:sz="0" w:space="0" w:color="auto"/>
                <w:right w:val="none" w:sz="0" w:space="0" w:color="auto"/>
              </w:divBdr>
            </w:div>
            <w:div w:id="976376609">
              <w:marLeft w:val="0"/>
              <w:marRight w:val="0"/>
              <w:marTop w:val="0"/>
              <w:marBottom w:val="0"/>
              <w:divBdr>
                <w:top w:val="none" w:sz="0" w:space="0" w:color="auto"/>
                <w:left w:val="none" w:sz="0" w:space="0" w:color="auto"/>
                <w:bottom w:val="none" w:sz="0" w:space="0" w:color="auto"/>
                <w:right w:val="none" w:sz="0" w:space="0" w:color="auto"/>
              </w:divBdr>
            </w:div>
            <w:div w:id="1214266636">
              <w:marLeft w:val="0"/>
              <w:marRight w:val="0"/>
              <w:marTop w:val="0"/>
              <w:marBottom w:val="0"/>
              <w:divBdr>
                <w:top w:val="none" w:sz="0" w:space="0" w:color="auto"/>
                <w:left w:val="none" w:sz="0" w:space="0" w:color="auto"/>
                <w:bottom w:val="none" w:sz="0" w:space="0" w:color="auto"/>
                <w:right w:val="none" w:sz="0" w:space="0" w:color="auto"/>
              </w:divBdr>
            </w:div>
            <w:div w:id="462580358">
              <w:marLeft w:val="0"/>
              <w:marRight w:val="0"/>
              <w:marTop w:val="0"/>
              <w:marBottom w:val="0"/>
              <w:divBdr>
                <w:top w:val="none" w:sz="0" w:space="0" w:color="auto"/>
                <w:left w:val="none" w:sz="0" w:space="0" w:color="auto"/>
                <w:bottom w:val="none" w:sz="0" w:space="0" w:color="auto"/>
                <w:right w:val="none" w:sz="0" w:space="0" w:color="auto"/>
              </w:divBdr>
            </w:div>
            <w:div w:id="853616398">
              <w:marLeft w:val="0"/>
              <w:marRight w:val="0"/>
              <w:marTop w:val="0"/>
              <w:marBottom w:val="0"/>
              <w:divBdr>
                <w:top w:val="none" w:sz="0" w:space="0" w:color="auto"/>
                <w:left w:val="none" w:sz="0" w:space="0" w:color="auto"/>
                <w:bottom w:val="none" w:sz="0" w:space="0" w:color="auto"/>
                <w:right w:val="none" w:sz="0" w:space="0" w:color="auto"/>
              </w:divBdr>
            </w:div>
            <w:div w:id="16080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59496">
      <w:bodyDiv w:val="1"/>
      <w:marLeft w:val="0"/>
      <w:marRight w:val="0"/>
      <w:marTop w:val="0"/>
      <w:marBottom w:val="0"/>
      <w:divBdr>
        <w:top w:val="none" w:sz="0" w:space="0" w:color="auto"/>
        <w:left w:val="none" w:sz="0" w:space="0" w:color="auto"/>
        <w:bottom w:val="none" w:sz="0" w:space="0" w:color="auto"/>
        <w:right w:val="none" w:sz="0" w:space="0" w:color="auto"/>
      </w:divBdr>
    </w:div>
    <w:div w:id="505483363">
      <w:bodyDiv w:val="1"/>
      <w:marLeft w:val="0"/>
      <w:marRight w:val="0"/>
      <w:marTop w:val="0"/>
      <w:marBottom w:val="0"/>
      <w:divBdr>
        <w:top w:val="none" w:sz="0" w:space="0" w:color="auto"/>
        <w:left w:val="none" w:sz="0" w:space="0" w:color="auto"/>
        <w:bottom w:val="none" w:sz="0" w:space="0" w:color="auto"/>
        <w:right w:val="none" w:sz="0" w:space="0" w:color="auto"/>
      </w:divBdr>
    </w:div>
    <w:div w:id="539366526">
      <w:bodyDiv w:val="1"/>
      <w:marLeft w:val="0"/>
      <w:marRight w:val="0"/>
      <w:marTop w:val="0"/>
      <w:marBottom w:val="0"/>
      <w:divBdr>
        <w:top w:val="none" w:sz="0" w:space="0" w:color="auto"/>
        <w:left w:val="none" w:sz="0" w:space="0" w:color="auto"/>
        <w:bottom w:val="none" w:sz="0" w:space="0" w:color="auto"/>
        <w:right w:val="none" w:sz="0" w:space="0" w:color="auto"/>
      </w:divBdr>
      <w:divsChild>
        <w:div w:id="1270241012">
          <w:marLeft w:val="0"/>
          <w:marRight w:val="0"/>
          <w:marTop w:val="0"/>
          <w:marBottom w:val="0"/>
          <w:divBdr>
            <w:top w:val="none" w:sz="0" w:space="0" w:color="auto"/>
            <w:left w:val="none" w:sz="0" w:space="0" w:color="auto"/>
            <w:bottom w:val="none" w:sz="0" w:space="0" w:color="auto"/>
            <w:right w:val="none" w:sz="0" w:space="0" w:color="auto"/>
          </w:divBdr>
        </w:div>
        <w:div w:id="1617902805">
          <w:marLeft w:val="0"/>
          <w:marRight w:val="0"/>
          <w:marTop w:val="0"/>
          <w:marBottom w:val="0"/>
          <w:divBdr>
            <w:top w:val="none" w:sz="0" w:space="0" w:color="auto"/>
            <w:left w:val="none" w:sz="0" w:space="0" w:color="auto"/>
            <w:bottom w:val="none" w:sz="0" w:space="0" w:color="auto"/>
            <w:right w:val="none" w:sz="0" w:space="0" w:color="auto"/>
          </w:divBdr>
        </w:div>
        <w:div w:id="1258367955">
          <w:marLeft w:val="0"/>
          <w:marRight w:val="0"/>
          <w:marTop w:val="0"/>
          <w:marBottom w:val="0"/>
          <w:divBdr>
            <w:top w:val="none" w:sz="0" w:space="0" w:color="auto"/>
            <w:left w:val="none" w:sz="0" w:space="0" w:color="auto"/>
            <w:bottom w:val="none" w:sz="0" w:space="0" w:color="auto"/>
            <w:right w:val="none" w:sz="0" w:space="0" w:color="auto"/>
          </w:divBdr>
        </w:div>
        <w:div w:id="1183739911">
          <w:marLeft w:val="0"/>
          <w:marRight w:val="0"/>
          <w:marTop w:val="0"/>
          <w:marBottom w:val="0"/>
          <w:divBdr>
            <w:top w:val="none" w:sz="0" w:space="0" w:color="auto"/>
            <w:left w:val="none" w:sz="0" w:space="0" w:color="auto"/>
            <w:bottom w:val="none" w:sz="0" w:space="0" w:color="auto"/>
            <w:right w:val="none" w:sz="0" w:space="0" w:color="auto"/>
          </w:divBdr>
        </w:div>
        <w:div w:id="1903755928">
          <w:marLeft w:val="0"/>
          <w:marRight w:val="0"/>
          <w:marTop w:val="0"/>
          <w:marBottom w:val="0"/>
          <w:divBdr>
            <w:top w:val="none" w:sz="0" w:space="0" w:color="auto"/>
            <w:left w:val="none" w:sz="0" w:space="0" w:color="auto"/>
            <w:bottom w:val="none" w:sz="0" w:space="0" w:color="auto"/>
            <w:right w:val="none" w:sz="0" w:space="0" w:color="auto"/>
          </w:divBdr>
        </w:div>
        <w:div w:id="215818340">
          <w:marLeft w:val="0"/>
          <w:marRight w:val="0"/>
          <w:marTop w:val="0"/>
          <w:marBottom w:val="0"/>
          <w:divBdr>
            <w:top w:val="none" w:sz="0" w:space="0" w:color="auto"/>
            <w:left w:val="none" w:sz="0" w:space="0" w:color="auto"/>
            <w:bottom w:val="none" w:sz="0" w:space="0" w:color="auto"/>
            <w:right w:val="none" w:sz="0" w:space="0" w:color="auto"/>
          </w:divBdr>
        </w:div>
        <w:div w:id="730270200">
          <w:marLeft w:val="0"/>
          <w:marRight w:val="0"/>
          <w:marTop w:val="0"/>
          <w:marBottom w:val="0"/>
          <w:divBdr>
            <w:top w:val="none" w:sz="0" w:space="0" w:color="auto"/>
            <w:left w:val="none" w:sz="0" w:space="0" w:color="auto"/>
            <w:bottom w:val="none" w:sz="0" w:space="0" w:color="auto"/>
            <w:right w:val="none" w:sz="0" w:space="0" w:color="auto"/>
          </w:divBdr>
        </w:div>
        <w:div w:id="2066099209">
          <w:marLeft w:val="0"/>
          <w:marRight w:val="0"/>
          <w:marTop w:val="0"/>
          <w:marBottom w:val="0"/>
          <w:divBdr>
            <w:top w:val="none" w:sz="0" w:space="0" w:color="auto"/>
            <w:left w:val="none" w:sz="0" w:space="0" w:color="auto"/>
            <w:bottom w:val="none" w:sz="0" w:space="0" w:color="auto"/>
            <w:right w:val="none" w:sz="0" w:space="0" w:color="auto"/>
          </w:divBdr>
        </w:div>
        <w:div w:id="1951155948">
          <w:marLeft w:val="0"/>
          <w:marRight w:val="0"/>
          <w:marTop w:val="0"/>
          <w:marBottom w:val="0"/>
          <w:divBdr>
            <w:top w:val="none" w:sz="0" w:space="0" w:color="auto"/>
            <w:left w:val="none" w:sz="0" w:space="0" w:color="auto"/>
            <w:bottom w:val="none" w:sz="0" w:space="0" w:color="auto"/>
            <w:right w:val="none" w:sz="0" w:space="0" w:color="auto"/>
          </w:divBdr>
        </w:div>
        <w:div w:id="1832603620">
          <w:marLeft w:val="0"/>
          <w:marRight w:val="0"/>
          <w:marTop w:val="0"/>
          <w:marBottom w:val="0"/>
          <w:divBdr>
            <w:top w:val="none" w:sz="0" w:space="0" w:color="auto"/>
            <w:left w:val="none" w:sz="0" w:space="0" w:color="auto"/>
            <w:bottom w:val="none" w:sz="0" w:space="0" w:color="auto"/>
            <w:right w:val="none" w:sz="0" w:space="0" w:color="auto"/>
          </w:divBdr>
        </w:div>
        <w:div w:id="1798180281">
          <w:marLeft w:val="0"/>
          <w:marRight w:val="0"/>
          <w:marTop w:val="0"/>
          <w:marBottom w:val="0"/>
          <w:divBdr>
            <w:top w:val="none" w:sz="0" w:space="0" w:color="auto"/>
            <w:left w:val="none" w:sz="0" w:space="0" w:color="auto"/>
            <w:bottom w:val="none" w:sz="0" w:space="0" w:color="auto"/>
            <w:right w:val="none" w:sz="0" w:space="0" w:color="auto"/>
          </w:divBdr>
        </w:div>
        <w:div w:id="1929459837">
          <w:marLeft w:val="0"/>
          <w:marRight w:val="0"/>
          <w:marTop w:val="0"/>
          <w:marBottom w:val="0"/>
          <w:divBdr>
            <w:top w:val="none" w:sz="0" w:space="0" w:color="auto"/>
            <w:left w:val="none" w:sz="0" w:space="0" w:color="auto"/>
            <w:bottom w:val="none" w:sz="0" w:space="0" w:color="auto"/>
            <w:right w:val="none" w:sz="0" w:space="0" w:color="auto"/>
          </w:divBdr>
        </w:div>
        <w:div w:id="1013997828">
          <w:marLeft w:val="0"/>
          <w:marRight w:val="0"/>
          <w:marTop w:val="0"/>
          <w:marBottom w:val="0"/>
          <w:divBdr>
            <w:top w:val="none" w:sz="0" w:space="0" w:color="auto"/>
            <w:left w:val="none" w:sz="0" w:space="0" w:color="auto"/>
            <w:bottom w:val="none" w:sz="0" w:space="0" w:color="auto"/>
            <w:right w:val="none" w:sz="0" w:space="0" w:color="auto"/>
          </w:divBdr>
        </w:div>
        <w:div w:id="1926525010">
          <w:marLeft w:val="0"/>
          <w:marRight w:val="0"/>
          <w:marTop w:val="0"/>
          <w:marBottom w:val="0"/>
          <w:divBdr>
            <w:top w:val="none" w:sz="0" w:space="0" w:color="auto"/>
            <w:left w:val="none" w:sz="0" w:space="0" w:color="auto"/>
            <w:bottom w:val="none" w:sz="0" w:space="0" w:color="auto"/>
            <w:right w:val="none" w:sz="0" w:space="0" w:color="auto"/>
          </w:divBdr>
        </w:div>
        <w:div w:id="851147216">
          <w:marLeft w:val="0"/>
          <w:marRight w:val="0"/>
          <w:marTop w:val="0"/>
          <w:marBottom w:val="0"/>
          <w:divBdr>
            <w:top w:val="none" w:sz="0" w:space="0" w:color="auto"/>
            <w:left w:val="none" w:sz="0" w:space="0" w:color="auto"/>
            <w:bottom w:val="none" w:sz="0" w:space="0" w:color="auto"/>
            <w:right w:val="none" w:sz="0" w:space="0" w:color="auto"/>
          </w:divBdr>
        </w:div>
        <w:div w:id="1605110586">
          <w:marLeft w:val="0"/>
          <w:marRight w:val="0"/>
          <w:marTop w:val="0"/>
          <w:marBottom w:val="0"/>
          <w:divBdr>
            <w:top w:val="none" w:sz="0" w:space="0" w:color="auto"/>
            <w:left w:val="none" w:sz="0" w:space="0" w:color="auto"/>
            <w:bottom w:val="none" w:sz="0" w:space="0" w:color="auto"/>
            <w:right w:val="none" w:sz="0" w:space="0" w:color="auto"/>
          </w:divBdr>
        </w:div>
        <w:div w:id="1314530986">
          <w:marLeft w:val="0"/>
          <w:marRight w:val="0"/>
          <w:marTop w:val="0"/>
          <w:marBottom w:val="0"/>
          <w:divBdr>
            <w:top w:val="none" w:sz="0" w:space="0" w:color="auto"/>
            <w:left w:val="none" w:sz="0" w:space="0" w:color="auto"/>
            <w:bottom w:val="none" w:sz="0" w:space="0" w:color="auto"/>
            <w:right w:val="none" w:sz="0" w:space="0" w:color="auto"/>
          </w:divBdr>
        </w:div>
        <w:div w:id="1837186756">
          <w:marLeft w:val="0"/>
          <w:marRight w:val="0"/>
          <w:marTop w:val="0"/>
          <w:marBottom w:val="0"/>
          <w:divBdr>
            <w:top w:val="none" w:sz="0" w:space="0" w:color="auto"/>
            <w:left w:val="none" w:sz="0" w:space="0" w:color="auto"/>
            <w:bottom w:val="none" w:sz="0" w:space="0" w:color="auto"/>
            <w:right w:val="none" w:sz="0" w:space="0" w:color="auto"/>
          </w:divBdr>
        </w:div>
        <w:div w:id="2016423308">
          <w:marLeft w:val="0"/>
          <w:marRight w:val="0"/>
          <w:marTop w:val="0"/>
          <w:marBottom w:val="0"/>
          <w:divBdr>
            <w:top w:val="none" w:sz="0" w:space="0" w:color="auto"/>
            <w:left w:val="none" w:sz="0" w:space="0" w:color="auto"/>
            <w:bottom w:val="none" w:sz="0" w:space="0" w:color="auto"/>
            <w:right w:val="none" w:sz="0" w:space="0" w:color="auto"/>
          </w:divBdr>
        </w:div>
        <w:div w:id="1543008977">
          <w:marLeft w:val="0"/>
          <w:marRight w:val="0"/>
          <w:marTop w:val="0"/>
          <w:marBottom w:val="0"/>
          <w:divBdr>
            <w:top w:val="none" w:sz="0" w:space="0" w:color="auto"/>
            <w:left w:val="none" w:sz="0" w:space="0" w:color="auto"/>
            <w:bottom w:val="none" w:sz="0" w:space="0" w:color="auto"/>
            <w:right w:val="none" w:sz="0" w:space="0" w:color="auto"/>
          </w:divBdr>
        </w:div>
        <w:div w:id="1674256427">
          <w:marLeft w:val="0"/>
          <w:marRight w:val="0"/>
          <w:marTop w:val="0"/>
          <w:marBottom w:val="0"/>
          <w:divBdr>
            <w:top w:val="none" w:sz="0" w:space="0" w:color="auto"/>
            <w:left w:val="none" w:sz="0" w:space="0" w:color="auto"/>
            <w:bottom w:val="none" w:sz="0" w:space="0" w:color="auto"/>
            <w:right w:val="none" w:sz="0" w:space="0" w:color="auto"/>
          </w:divBdr>
        </w:div>
        <w:div w:id="476722562">
          <w:marLeft w:val="0"/>
          <w:marRight w:val="0"/>
          <w:marTop w:val="0"/>
          <w:marBottom w:val="0"/>
          <w:divBdr>
            <w:top w:val="none" w:sz="0" w:space="0" w:color="auto"/>
            <w:left w:val="none" w:sz="0" w:space="0" w:color="auto"/>
            <w:bottom w:val="none" w:sz="0" w:space="0" w:color="auto"/>
            <w:right w:val="none" w:sz="0" w:space="0" w:color="auto"/>
          </w:divBdr>
        </w:div>
        <w:div w:id="1652634044">
          <w:marLeft w:val="0"/>
          <w:marRight w:val="0"/>
          <w:marTop w:val="0"/>
          <w:marBottom w:val="0"/>
          <w:divBdr>
            <w:top w:val="none" w:sz="0" w:space="0" w:color="auto"/>
            <w:left w:val="none" w:sz="0" w:space="0" w:color="auto"/>
            <w:bottom w:val="none" w:sz="0" w:space="0" w:color="auto"/>
            <w:right w:val="none" w:sz="0" w:space="0" w:color="auto"/>
          </w:divBdr>
        </w:div>
        <w:div w:id="139157822">
          <w:marLeft w:val="0"/>
          <w:marRight w:val="0"/>
          <w:marTop w:val="0"/>
          <w:marBottom w:val="0"/>
          <w:divBdr>
            <w:top w:val="none" w:sz="0" w:space="0" w:color="auto"/>
            <w:left w:val="none" w:sz="0" w:space="0" w:color="auto"/>
            <w:bottom w:val="none" w:sz="0" w:space="0" w:color="auto"/>
            <w:right w:val="none" w:sz="0" w:space="0" w:color="auto"/>
          </w:divBdr>
        </w:div>
        <w:div w:id="1015839446">
          <w:marLeft w:val="0"/>
          <w:marRight w:val="0"/>
          <w:marTop w:val="0"/>
          <w:marBottom w:val="0"/>
          <w:divBdr>
            <w:top w:val="none" w:sz="0" w:space="0" w:color="auto"/>
            <w:left w:val="none" w:sz="0" w:space="0" w:color="auto"/>
            <w:bottom w:val="none" w:sz="0" w:space="0" w:color="auto"/>
            <w:right w:val="none" w:sz="0" w:space="0" w:color="auto"/>
          </w:divBdr>
        </w:div>
        <w:div w:id="123622699">
          <w:marLeft w:val="0"/>
          <w:marRight w:val="0"/>
          <w:marTop w:val="0"/>
          <w:marBottom w:val="0"/>
          <w:divBdr>
            <w:top w:val="none" w:sz="0" w:space="0" w:color="auto"/>
            <w:left w:val="none" w:sz="0" w:space="0" w:color="auto"/>
            <w:bottom w:val="none" w:sz="0" w:space="0" w:color="auto"/>
            <w:right w:val="none" w:sz="0" w:space="0" w:color="auto"/>
          </w:divBdr>
        </w:div>
        <w:div w:id="49504175">
          <w:marLeft w:val="0"/>
          <w:marRight w:val="0"/>
          <w:marTop w:val="0"/>
          <w:marBottom w:val="0"/>
          <w:divBdr>
            <w:top w:val="none" w:sz="0" w:space="0" w:color="auto"/>
            <w:left w:val="none" w:sz="0" w:space="0" w:color="auto"/>
            <w:bottom w:val="none" w:sz="0" w:space="0" w:color="auto"/>
            <w:right w:val="none" w:sz="0" w:space="0" w:color="auto"/>
          </w:divBdr>
        </w:div>
        <w:div w:id="1492990867">
          <w:marLeft w:val="0"/>
          <w:marRight w:val="0"/>
          <w:marTop w:val="0"/>
          <w:marBottom w:val="0"/>
          <w:divBdr>
            <w:top w:val="none" w:sz="0" w:space="0" w:color="auto"/>
            <w:left w:val="none" w:sz="0" w:space="0" w:color="auto"/>
            <w:bottom w:val="none" w:sz="0" w:space="0" w:color="auto"/>
            <w:right w:val="none" w:sz="0" w:space="0" w:color="auto"/>
          </w:divBdr>
        </w:div>
        <w:div w:id="60099401">
          <w:marLeft w:val="0"/>
          <w:marRight w:val="0"/>
          <w:marTop w:val="0"/>
          <w:marBottom w:val="0"/>
          <w:divBdr>
            <w:top w:val="none" w:sz="0" w:space="0" w:color="auto"/>
            <w:left w:val="none" w:sz="0" w:space="0" w:color="auto"/>
            <w:bottom w:val="none" w:sz="0" w:space="0" w:color="auto"/>
            <w:right w:val="none" w:sz="0" w:space="0" w:color="auto"/>
          </w:divBdr>
        </w:div>
        <w:div w:id="1933854939">
          <w:marLeft w:val="0"/>
          <w:marRight w:val="0"/>
          <w:marTop w:val="0"/>
          <w:marBottom w:val="0"/>
          <w:divBdr>
            <w:top w:val="none" w:sz="0" w:space="0" w:color="auto"/>
            <w:left w:val="none" w:sz="0" w:space="0" w:color="auto"/>
            <w:bottom w:val="none" w:sz="0" w:space="0" w:color="auto"/>
            <w:right w:val="none" w:sz="0" w:space="0" w:color="auto"/>
          </w:divBdr>
        </w:div>
        <w:div w:id="485318999">
          <w:marLeft w:val="0"/>
          <w:marRight w:val="0"/>
          <w:marTop w:val="0"/>
          <w:marBottom w:val="0"/>
          <w:divBdr>
            <w:top w:val="none" w:sz="0" w:space="0" w:color="auto"/>
            <w:left w:val="none" w:sz="0" w:space="0" w:color="auto"/>
            <w:bottom w:val="none" w:sz="0" w:space="0" w:color="auto"/>
            <w:right w:val="none" w:sz="0" w:space="0" w:color="auto"/>
          </w:divBdr>
        </w:div>
        <w:div w:id="1941064204">
          <w:marLeft w:val="0"/>
          <w:marRight w:val="0"/>
          <w:marTop w:val="0"/>
          <w:marBottom w:val="0"/>
          <w:divBdr>
            <w:top w:val="none" w:sz="0" w:space="0" w:color="auto"/>
            <w:left w:val="none" w:sz="0" w:space="0" w:color="auto"/>
            <w:bottom w:val="none" w:sz="0" w:space="0" w:color="auto"/>
            <w:right w:val="none" w:sz="0" w:space="0" w:color="auto"/>
          </w:divBdr>
        </w:div>
        <w:div w:id="1583641374">
          <w:marLeft w:val="0"/>
          <w:marRight w:val="0"/>
          <w:marTop w:val="0"/>
          <w:marBottom w:val="0"/>
          <w:divBdr>
            <w:top w:val="none" w:sz="0" w:space="0" w:color="auto"/>
            <w:left w:val="none" w:sz="0" w:space="0" w:color="auto"/>
            <w:bottom w:val="none" w:sz="0" w:space="0" w:color="auto"/>
            <w:right w:val="none" w:sz="0" w:space="0" w:color="auto"/>
          </w:divBdr>
        </w:div>
        <w:div w:id="41710134">
          <w:marLeft w:val="0"/>
          <w:marRight w:val="0"/>
          <w:marTop w:val="0"/>
          <w:marBottom w:val="0"/>
          <w:divBdr>
            <w:top w:val="none" w:sz="0" w:space="0" w:color="auto"/>
            <w:left w:val="none" w:sz="0" w:space="0" w:color="auto"/>
            <w:bottom w:val="none" w:sz="0" w:space="0" w:color="auto"/>
            <w:right w:val="none" w:sz="0" w:space="0" w:color="auto"/>
          </w:divBdr>
        </w:div>
        <w:div w:id="692263396">
          <w:marLeft w:val="0"/>
          <w:marRight w:val="0"/>
          <w:marTop w:val="0"/>
          <w:marBottom w:val="0"/>
          <w:divBdr>
            <w:top w:val="none" w:sz="0" w:space="0" w:color="auto"/>
            <w:left w:val="none" w:sz="0" w:space="0" w:color="auto"/>
            <w:bottom w:val="none" w:sz="0" w:space="0" w:color="auto"/>
            <w:right w:val="none" w:sz="0" w:space="0" w:color="auto"/>
          </w:divBdr>
        </w:div>
        <w:div w:id="1055662133">
          <w:marLeft w:val="0"/>
          <w:marRight w:val="0"/>
          <w:marTop w:val="0"/>
          <w:marBottom w:val="0"/>
          <w:divBdr>
            <w:top w:val="none" w:sz="0" w:space="0" w:color="auto"/>
            <w:left w:val="none" w:sz="0" w:space="0" w:color="auto"/>
            <w:bottom w:val="none" w:sz="0" w:space="0" w:color="auto"/>
            <w:right w:val="none" w:sz="0" w:space="0" w:color="auto"/>
          </w:divBdr>
        </w:div>
        <w:div w:id="378240974">
          <w:marLeft w:val="0"/>
          <w:marRight w:val="0"/>
          <w:marTop w:val="0"/>
          <w:marBottom w:val="0"/>
          <w:divBdr>
            <w:top w:val="none" w:sz="0" w:space="0" w:color="auto"/>
            <w:left w:val="none" w:sz="0" w:space="0" w:color="auto"/>
            <w:bottom w:val="none" w:sz="0" w:space="0" w:color="auto"/>
            <w:right w:val="none" w:sz="0" w:space="0" w:color="auto"/>
          </w:divBdr>
        </w:div>
        <w:div w:id="765421261">
          <w:marLeft w:val="0"/>
          <w:marRight w:val="0"/>
          <w:marTop w:val="0"/>
          <w:marBottom w:val="0"/>
          <w:divBdr>
            <w:top w:val="none" w:sz="0" w:space="0" w:color="auto"/>
            <w:left w:val="none" w:sz="0" w:space="0" w:color="auto"/>
            <w:bottom w:val="none" w:sz="0" w:space="0" w:color="auto"/>
            <w:right w:val="none" w:sz="0" w:space="0" w:color="auto"/>
          </w:divBdr>
        </w:div>
        <w:div w:id="1590892012">
          <w:marLeft w:val="0"/>
          <w:marRight w:val="0"/>
          <w:marTop w:val="0"/>
          <w:marBottom w:val="0"/>
          <w:divBdr>
            <w:top w:val="none" w:sz="0" w:space="0" w:color="auto"/>
            <w:left w:val="none" w:sz="0" w:space="0" w:color="auto"/>
            <w:bottom w:val="none" w:sz="0" w:space="0" w:color="auto"/>
            <w:right w:val="none" w:sz="0" w:space="0" w:color="auto"/>
          </w:divBdr>
        </w:div>
        <w:div w:id="85926818">
          <w:marLeft w:val="0"/>
          <w:marRight w:val="0"/>
          <w:marTop w:val="0"/>
          <w:marBottom w:val="0"/>
          <w:divBdr>
            <w:top w:val="none" w:sz="0" w:space="0" w:color="auto"/>
            <w:left w:val="none" w:sz="0" w:space="0" w:color="auto"/>
            <w:bottom w:val="none" w:sz="0" w:space="0" w:color="auto"/>
            <w:right w:val="none" w:sz="0" w:space="0" w:color="auto"/>
          </w:divBdr>
        </w:div>
        <w:div w:id="211118058">
          <w:marLeft w:val="0"/>
          <w:marRight w:val="0"/>
          <w:marTop w:val="0"/>
          <w:marBottom w:val="0"/>
          <w:divBdr>
            <w:top w:val="none" w:sz="0" w:space="0" w:color="auto"/>
            <w:left w:val="none" w:sz="0" w:space="0" w:color="auto"/>
            <w:bottom w:val="none" w:sz="0" w:space="0" w:color="auto"/>
            <w:right w:val="none" w:sz="0" w:space="0" w:color="auto"/>
          </w:divBdr>
        </w:div>
        <w:div w:id="537594068">
          <w:marLeft w:val="0"/>
          <w:marRight w:val="0"/>
          <w:marTop w:val="0"/>
          <w:marBottom w:val="0"/>
          <w:divBdr>
            <w:top w:val="none" w:sz="0" w:space="0" w:color="auto"/>
            <w:left w:val="none" w:sz="0" w:space="0" w:color="auto"/>
            <w:bottom w:val="none" w:sz="0" w:space="0" w:color="auto"/>
            <w:right w:val="none" w:sz="0" w:space="0" w:color="auto"/>
          </w:divBdr>
        </w:div>
        <w:div w:id="1150368016">
          <w:marLeft w:val="0"/>
          <w:marRight w:val="0"/>
          <w:marTop w:val="0"/>
          <w:marBottom w:val="0"/>
          <w:divBdr>
            <w:top w:val="none" w:sz="0" w:space="0" w:color="auto"/>
            <w:left w:val="none" w:sz="0" w:space="0" w:color="auto"/>
            <w:bottom w:val="none" w:sz="0" w:space="0" w:color="auto"/>
            <w:right w:val="none" w:sz="0" w:space="0" w:color="auto"/>
          </w:divBdr>
        </w:div>
        <w:div w:id="646277202">
          <w:marLeft w:val="0"/>
          <w:marRight w:val="0"/>
          <w:marTop w:val="0"/>
          <w:marBottom w:val="0"/>
          <w:divBdr>
            <w:top w:val="none" w:sz="0" w:space="0" w:color="auto"/>
            <w:left w:val="none" w:sz="0" w:space="0" w:color="auto"/>
            <w:bottom w:val="none" w:sz="0" w:space="0" w:color="auto"/>
            <w:right w:val="none" w:sz="0" w:space="0" w:color="auto"/>
          </w:divBdr>
        </w:div>
        <w:div w:id="710299612">
          <w:marLeft w:val="0"/>
          <w:marRight w:val="0"/>
          <w:marTop w:val="0"/>
          <w:marBottom w:val="0"/>
          <w:divBdr>
            <w:top w:val="none" w:sz="0" w:space="0" w:color="auto"/>
            <w:left w:val="none" w:sz="0" w:space="0" w:color="auto"/>
            <w:bottom w:val="none" w:sz="0" w:space="0" w:color="auto"/>
            <w:right w:val="none" w:sz="0" w:space="0" w:color="auto"/>
          </w:divBdr>
        </w:div>
        <w:div w:id="1431659104">
          <w:marLeft w:val="0"/>
          <w:marRight w:val="0"/>
          <w:marTop w:val="0"/>
          <w:marBottom w:val="0"/>
          <w:divBdr>
            <w:top w:val="none" w:sz="0" w:space="0" w:color="auto"/>
            <w:left w:val="none" w:sz="0" w:space="0" w:color="auto"/>
            <w:bottom w:val="none" w:sz="0" w:space="0" w:color="auto"/>
            <w:right w:val="none" w:sz="0" w:space="0" w:color="auto"/>
          </w:divBdr>
        </w:div>
        <w:div w:id="407580275">
          <w:marLeft w:val="0"/>
          <w:marRight w:val="0"/>
          <w:marTop w:val="0"/>
          <w:marBottom w:val="0"/>
          <w:divBdr>
            <w:top w:val="none" w:sz="0" w:space="0" w:color="auto"/>
            <w:left w:val="none" w:sz="0" w:space="0" w:color="auto"/>
            <w:bottom w:val="none" w:sz="0" w:space="0" w:color="auto"/>
            <w:right w:val="none" w:sz="0" w:space="0" w:color="auto"/>
          </w:divBdr>
        </w:div>
        <w:div w:id="2129539848">
          <w:marLeft w:val="0"/>
          <w:marRight w:val="0"/>
          <w:marTop w:val="0"/>
          <w:marBottom w:val="0"/>
          <w:divBdr>
            <w:top w:val="none" w:sz="0" w:space="0" w:color="auto"/>
            <w:left w:val="none" w:sz="0" w:space="0" w:color="auto"/>
            <w:bottom w:val="none" w:sz="0" w:space="0" w:color="auto"/>
            <w:right w:val="none" w:sz="0" w:space="0" w:color="auto"/>
          </w:divBdr>
        </w:div>
        <w:div w:id="1619071254">
          <w:marLeft w:val="0"/>
          <w:marRight w:val="0"/>
          <w:marTop w:val="0"/>
          <w:marBottom w:val="0"/>
          <w:divBdr>
            <w:top w:val="none" w:sz="0" w:space="0" w:color="auto"/>
            <w:left w:val="none" w:sz="0" w:space="0" w:color="auto"/>
            <w:bottom w:val="none" w:sz="0" w:space="0" w:color="auto"/>
            <w:right w:val="none" w:sz="0" w:space="0" w:color="auto"/>
          </w:divBdr>
        </w:div>
        <w:div w:id="103693160">
          <w:marLeft w:val="0"/>
          <w:marRight w:val="0"/>
          <w:marTop w:val="0"/>
          <w:marBottom w:val="0"/>
          <w:divBdr>
            <w:top w:val="none" w:sz="0" w:space="0" w:color="auto"/>
            <w:left w:val="none" w:sz="0" w:space="0" w:color="auto"/>
            <w:bottom w:val="none" w:sz="0" w:space="0" w:color="auto"/>
            <w:right w:val="none" w:sz="0" w:space="0" w:color="auto"/>
          </w:divBdr>
        </w:div>
        <w:div w:id="731194258">
          <w:marLeft w:val="0"/>
          <w:marRight w:val="0"/>
          <w:marTop w:val="0"/>
          <w:marBottom w:val="0"/>
          <w:divBdr>
            <w:top w:val="none" w:sz="0" w:space="0" w:color="auto"/>
            <w:left w:val="none" w:sz="0" w:space="0" w:color="auto"/>
            <w:bottom w:val="none" w:sz="0" w:space="0" w:color="auto"/>
            <w:right w:val="none" w:sz="0" w:space="0" w:color="auto"/>
          </w:divBdr>
        </w:div>
        <w:div w:id="443110559">
          <w:marLeft w:val="0"/>
          <w:marRight w:val="0"/>
          <w:marTop w:val="0"/>
          <w:marBottom w:val="0"/>
          <w:divBdr>
            <w:top w:val="none" w:sz="0" w:space="0" w:color="auto"/>
            <w:left w:val="none" w:sz="0" w:space="0" w:color="auto"/>
            <w:bottom w:val="none" w:sz="0" w:space="0" w:color="auto"/>
            <w:right w:val="none" w:sz="0" w:space="0" w:color="auto"/>
          </w:divBdr>
        </w:div>
        <w:div w:id="2046638191">
          <w:marLeft w:val="0"/>
          <w:marRight w:val="0"/>
          <w:marTop w:val="0"/>
          <w:marBottom w:val="0"/>
          <w:divBdr>
            <w:top w:val="none" w:sz="0" w:space="0" w:color="auto"/>
            <w:left w:val="none" w:sz="0" w:space="0" w:color="auto"/>
            <w:bottom w:val="none" w:sz="0" w:space="0" w:color="auto"/>
            <w:right w:val="none" w:sz="0" w:space="0" w:color="auto"/>
          </w:divBdr>
        </w:div>
        <w:div w:id="454300922">
          <w:marLeft w:val="0"/>
          <w:marRight w:val="0"/>
          <w:marTop w:val="0"/>
          <w:marBottom w:val="0"/>
          <w:divBdr>
            <w:top w:val="none" w:sz="0" w:space="0" w:color="auto"/>
            <w:left w:val="none" w:sz="0" w:space="0" w:color="auto"/>
            <w:bottom w:val="none" w:sz="0" w:space="0" w:color="auto"/>
            <w:right w:val="none" w:sz="0" w:space="0" w:color="auto"/>
          </w:divBdr>
        </w:div>
        <w:div w:id="1083726754">
          <w:marLeft w:val="0"/>
          <w:marRight w:val="0"/>
          <w:marTop w:val="0"/>
          <w:marBottom w:val="0"/>
          <w:divBdr>
            <w:top w:val="none" w:sz="0" w:space="0" w:color="auto"/>
            <w:left w:val="none" w:sz="0" w:space="0" w:color="auto"/>
            <w:bottom w:val="none" w:sz="0" w:space="0" w:color="auto"/>
            <w:right w:val="none" w:sz="0" w:space="0" w:color="auto"/>
          </w:divBdr>
        </w:div>
        <w:div w:id="1912500185">
          <w:marLeft w:val="0"/>
          <w:marRight w:val="0"/>
          <w:marTop w:val="0"/>
          <w:marBottom w:val="0"/>
          <w:divBdr>
            <w:top w:val="none" w:sz="0" w:space="0" w:color="auto"/>
            <w:left w:val="none" w:sz="0" w:space="0" w:color="auto"/>
            <w:bottom w:val="none" w:sz="0" w:space="0" w:color="auto"/>
            <w:right w:val="none" w:sz="0" w:space="0" w:color="auto"/>
          </w:divBdr>
        </w:div>
        <w:div w:id="302544441">
          <w:marLeft w:val="0"/>
          <w:marRight w:val="0"/>
          <w:marTop w:val="0"/>
          <w:marBottom w:val="0"/>
          <w:divBdr>
            <w:top w:val="none" w:sz="0" w:space="0" w:color="auto"/>
            <w:left w:val="none" w:sz="0" w:space="0" w:color="auto"/>
            <w:bottom w:val="none" w:sz="0" w:space="0" w:color="auto"/>
            <w:right w:val="none" w:sz="0" w:space="0" w:color="auto"/>
          </w:divBdr>
        </w:div>
        <w:div w:id="169106341">
          <w:marLeft w:val="0"/>
          <w:marRight w:val="0"/>
          <w:marTop w:val="0"/>
          <w:marBottom w:val="0"/>
          <w:divBdr>
            <w:top w:val="none" w:sz="0" w:space="0" w:color="auto"/>
            <w:left w:val="none" w:sz="0" w:space="0" w:color="auto"/>
            <w:bottom w:val="none" w:sz="0" w:space="0" w:color="auto"/>
            <w:right w:val="none" w:sz="0" w:space="0" w:color="auto"/>
          </w:divBdr>
        </w:div>
        <w:div w:id="2107380691">
          <w:marLeft w:val="0"/>
          <w:marRight w:val="0"/>
          <w:marTop w:val="0"/>
          <w:marBottom w:val="0"/>
          <w:divBdr>
            <w:top w:val="none" w:sz="0" w:space="0" w:color="auto"/>
            <w:left w:val="none" w:sz="0" w:space="0" w:color="auto"/>
            <w:bottom w:val="none" w:sz="0" w:space="0" w:color="auto"/>
            <w:right w:val="none" w:sz="0" w:space="0" w:color="auto"/>
          </w:divBdr>
        </w:div>
        <w:div w:id="92675794">
          <w:marLeft w:val="0"/>
          <w:marRight w:val="0"/>
          <w:marTop w:val="0"/>
          <w:marBottom w:val="0"/>
          <w:divBdr>
            <w:top w:val="none" w:sz="0" w:space="0" w:color="auto"/>
            <w:left w:val="none" w:sz="0" w:space="0" w:color="auto"/>
            <w:bottom w:val="none" w:sz="0" w:space="0" w:color="auto"/>
            <w:right w:val="none" w:sz="0" w:space="0" w:color="auto"/>
          </w:divBdr>
        </w:div>
        <w:div w:id="39139317">
          <w:marLeft w:val="0"/>
          <w:marRight w:val="0"/>
          <w:marTop w:val="0"/>
          <w:marBottom w:val="0"/>
          <w:divBdr>
            <w:top w:val="none" w:sz="0" w:space="0" w:color="auto"/>
            <w:left w:val="none" w:sz="0" w:space="0" w:color="auto"/>
            <w:bottom w:val="none" w:sz="0" w:space="0" w:color="auto"/>
            <w:right w:val="none" w:sz="0" w:space="0" w:color="auto"/>
          </w:divBdr>
        </w:div>
        <w:div w:id="1235315167">
          <w:marLeft w:val="0"/>
          <w:marRight w:val="0"/>
          <w:marTop w:val="0"/>
          <w:marBottom w:val="0"/>
          <w:divBdr>
            <w:top w:val="none" w:sz="0" w:space="0" w:color="auto"/>
            <w:left w:val="none" w:sz="0" w:space="0" w:color="auto"/>
            <w:bottom w:val="none" w:sz="0" w:space="0" w:color="auto"/>
            <w:right w:val="none" w:sz="0" w:space="0" w:color="auto"/>
          </w:divBdr>
        </w:div>
        <w:div w:id="1070618266">
          <w:marLeft w:val="0"/>
          <w:marRight w:val="0"/>
          <w:marTop w:val="0"/>
          <w:marBottom w:val="0"/>
          <w:divBdr>
            <w:top w:val="none" w:sz="0" w:space="0" w:color="auto"/>
            <w:left w:val="none" w:sz="0" w:space="0" w:color="auto"/>
            <w:bottom w:val="none" w:sz="0" w:space="0" w:color="auto"/>
            <w:right w:val="none" w:sz="0" w:space="0" w:color="auto"/>
          </w:divBdr>
        </w:div>
        <w:div w:id="1813596800">
          <w:marLeft w:val="0"/>
          <w:marRight w:val="0"/>
          <w:marTop w:val="0"/>
          <w:marBottom w:val="0"/>
          <w:divBdr>
            <w:top w:val="none" w:sz="0" w:space="0" w:color="auto"/>
            <w:left w:val="none" w:sz="0" w:space="0" w:color="auto"/>
            <w:bottom w:val="none" w:sz="0" w:space="0" w:color="auto"/>
            <w:right w:val="none" w:sz="0" w:space="0" w:color="auto"/>
          </w:divBdr>
        </w:div>
        <w:div w:id="641039673">
          <w:marLeft w:val="0"/>
          <w:marRight w:val="0"/>
          <w:marTop w:val="0"/>
          <w:marBottom w:val="0"/>
          <w:divBdr>
            <w:top w:val="none" w:sz="0" w:space="0" w:color="auto"/>
            <w:left w:val="none" w:sz="0" w:space="0" w:color="auto"/>
            <w:bottom w:val="none" w:sz="0" w:space="0" w:color="auto"/>
            <w:right w:val="none" w:sz="0" w:space="0" w:color="auto"/>
          </w:divBdr>
        </w:div>
      </w:divsChild>
    </w:div>
    <w:div w:id="546333585">
      <w:bodyDiv w:val="1"/>
      <w:marLeft w:val="0"/>
      <w:marRight w:val="0"/>
      <w:marTop w:val="0"/>
      <w:marBottom w:val="0"/>
      <w:divBdr>
        <w:top w:val="none" w:sz="0" w:space="0" w:color="auto"/>
        <w:left w:val="none" w:sz="0" w:space="0" w:color="auto"/>
        <w:bottom w:val="none" w:sz="0" w:space="0" w:color="auto"/>
        <w:right w:val="none" w:sz="0" w:space="0" w:color="auto"/>
      </w:divBdr>
      <w:divsChild>
        <w:div w:id="1144204442">
          <w:marLeft w:val="0"/>
          <w:marRight w:val="0"/>
          <w:marTop w:val="0"/>
          <w:marBottom w:val="0"/>
          <w:divBdr>
            <w:top w:val="none" w:sz="0" w:space="0" w:color="auto"/>
            <w:left w:val="none" w:sz="0" w:space="0" w:color="auto"/>
            <w:bottom w:val="none" w:sz="0" w:space="0" w:color="auto"/>
            <w:right w:val="none" w:sz="0" w:space="0" w:color="auto"/>
          </w:divBdr>
        </w:div>
        <w:div w:id="864251841">
          <w:marLeft w:val="0"/>
          <w:marRight w:val="0"/>
          <w:marTop w:val="0"/>
          <w:marBottom w:val="0"/>
          <w:divBdr>
            <w:top w:val="none" w:sz="0" w:space="0" w:color="auto"/>
            <w:left w:val="none" w:sz="0" w:space="0" w:color="auto"/>
            <w:bottom w:val="none" w:sz="0" w:space="0" w:color="auto"/>
            <w:right w:val="none" w:sz="0" w:space="0" w:color="auto"/>
          </w:divBdr>
        </w:div>
        <w:div w:id="1888031666">
          <w:marLeft w:val="0"/>
          <w:marRight w:val="0"/>
          <w:marTop w:val="0"/>
          <w:marBottom w:val="0"/>
          <w:divBdr>
            <w:top w:val="none" w:sz="0" w:space="0" w:color="auto"/>
            <w:left w:val="none" w:sz="0" w:space="0" w:color="auto"/>
            <w:bottom w:val="none" w:sz="0" w:space="0" w:color="auto"/>
            <w:right w:val="none" w:sz="0" w:space="0" w:color="auto"/>
          </w:divBdr>
        </w:div>
        <w:div w:id="329337077">
          <w:marLeft w:val="0"/>
          <w:marRight w:val="0"/>
          <w:marTop w:val="0"/>
          <w:marBottom w:val="0"/>
          <w:divBdr>
            <w:top w:val="none" w:sz="0" w:space="0" w:color="auto"/>
            <w:left w:val="none" w:sz="0" w:space="0" w:color="auto"/>
            <w:bottom w:val="none" w:sz="0" w:space="0" w:color="auto"/>
            <w:right w:val="none" w:sz="0" w:space="0" w:color="auto"/>
          </w:divBdr>
        </w:div>
        <w:div w:id="2006469302">
          <w:marLeft w:val="0"/>
          <w:marRight w:val="0"/>
          <w:marTop w:val="0"/>
          <w:marBottom w:val="0"/>
          <w:divBdr>
            <w:top w:val="none" w:sz="0" w:space="0" w:color="auto"/>
            <w:left w:val="none" w:sz="0" w:space="0" w:color="auto"/>
            <w:bottom w:val="none" w:sz="0" w:space="0" w:color="auto"/>
            <w:right w:val="none" w:sz="0" w:space="0" w:color="auto"/>
          </w:divBdr>
        </w:div>
        <w:div w:id="930894295">
          <w:marLeft w:val="0"/>
          <w:marRight w:val="0"/>
          <w:marTop w:val="0"/>
          <w:marBottom w:val="0"/>
          <w:divBdr>
            <w:top w:val="none" w:sz="0" w:space="0" w:color="auto"/>
            <w:left w:val="none" w:sz="0" w:space="0" w:color="auto"/>
            <w:bottom w:val="none" w:sz="0" w:space="0" w:color="auto"/>
            <w:right w:val="none" w:sz="0" w:space="0" w:color="auto"/>
          </w:divBdr>
        </w:div>
        <w:div w:id="961688005">
          <w:marLeft w:val="0"/>
          <w:marRight w:val="0"/>
          <w:marTop w:val="0"/>
          <w:marBottom w:val="0"/>
          <w:divBdr>
            <w:top w:val="none" w:sz="0" w:space="0" w:color="auto"/>
            <w:left w:val="none" w:sz="0" w:space="0" w:color="auto"/>
            <w:bottom w:val="none" w:sz="0" w:space="0" w:color="auto"/>
            <w:right w:val="none" w:sz="0" w:space="0" w:color="auto"/>
          </w:divBdr>
        </w:div>
        <w:div w:id="2017923768">
          <w:marLeft w:val="0"/>
          <w:marRight w:val="0"/>
          <w:marTop w:val="0"/>
          <w:marBottom w:val="0"/>
          <w:divBdr>
            <w:top w:val="none" w:sz="0" w:space="0" w:color="auto"/>
            <w:left w:val="none" w:sz="0" w:space="0" w:color="auto"/>
            <w:bottom w:val="none" w:sz="0" w:space="0" w:color="auto"/>
            <w:right w:val="none" w:sz="0" w:space="0" w:color="auto"/>
          </w:divBdr>
        </w:div>
        <w:div w:id="730422814">
          <w:marLeft w:val="0"/>
          <w:marRight w:val="0"/>
          <w:marTop w:val="0"/>
          <w:marBottom w:val="0"/>
          <w:divBdr>
            <w:top w:val="none" w:sz="0" w:space="0" w:color="auto"/>
            <w:left w:val="none" w:sz="0" w:space="0" w:color="auto"/>
            <w:bottom w:val="none" w:sz="0" w:space="0" w:color="auto"/>
            <w:right w:val="none" w:sz="0" w:space="0" w:color="auto"/>
          </w:divBdr>
        </w:div>
        <w:div w:id="1162307665">
          <w:marLeft w:val="0"/>
          <w:marRight w:val="0"/>
          <w:marTop w:val="0"/>
          <w:marBottom w:val="0"/>
          <w:divBdr>
            <w:top w:val="none" w:sz="0" w:space="0" w:color="auto"/>
            <w:left w:val="none" w:sz="0" w:space="0" w:color="auto"/>
            <w:bottom w:val="none" w:sz="0" w:space="0" w:color="auto"/>
            <w:right w:val="none" w:sz="0" w:space="0" w:color="auto"/>
          </w:divBdr>
        </w:div>
        <w:div w:id="593980092">
          <w:marLeft w:val="0"/>
          <w:marRight w:val="0"/>
          <w:marTop w:val="0"/>
          <w:marBottom w:val="0"/>
          <w:divBdr>
            <w:top w:val="none" w:sz="0" w:space="0" w:color="auto"/>
            <w:left w:val="none" w:sz="0" w:space="0" w:color="auto"/>
            <w:bottom w:val="none" w:sz="0" w:space="0" w:color="auto"/>
            <w:right w:val="none" w:sz="0" w:space="0" w:color="auto"/>
          </w:divBdr>
        </w:div>
        <w:div w:id="1237591988">
          <w:marLeft w:val="0"/>
          <w:marRight w:val="0"/>
          <w:marTop w:val="0"/>
          <w:marBottom w:val="0"/>
          <w:divBdr>
            <w:top w:val="none" w:sz="0" w:space="0" w:color="auto"/>
            <w:left w:val="none" w:sz="0" w:space="0" w:color="auto"/>
            <w:bottom w:val="none" w:sz="0" w:space="0" w:color="auto"/>
            <w:right w:val="none" w:sz="0" w:space="0" w:color="auto"/>
          </w:divBdr>
        </w:div>
        <w:div w:id="1136071387">
          <w:marLeft w:val="0"/>
          <w:marRight w:val="0"/>
          <w:marTop w:val="0"/>
          <w:marBottom w:val="0"/>
          <w:divBdr>
            <w:top w:val="none" w:sz="0" w:space="0" w:color="auto"/>
            <w:left w:val="none" w:sz="0" w:space="0" w:color="auto"/>
            <w:bottom w:val="none" w:sz="0" w:space="0" w:color="auto"/>
            <w:right w:val="none" w:sz="0" w:space="0" w:color="auto"/>
          </w:divBdr>
        </w:div>
        <w:div w:id="1841776309">
          <w:marLeft w:val="0"/>
          <w:marRight w:val="0"/>
          <w:marTop w:val="0"/>
          <w:marBottom w:val="0"/>
          <w:divBdr>
            <w:top w:val="none" w:sz="0" w:space="0" w:color="auto"/>
            <w:left w:val="none" w:sz="0" w:space="0" w:color="auto"/>
            <w:bottom w:val="none" w:sz="0" w:space="0" w:color="auto"/>
            <w:right w:val="none" w:sz="0" w:space="0" w:color="auto"/>
          </w:divBdr>
        </w:div>
        <w:div w:id="486676689">
          <w:marLeft w:val="0"/>
          <w:marRight w:val="0"/>
          <w:marTop w:val="0"/>
          <w:marBottom w:val="0"/>
          <w:divBdr>
            <w:top w:val="none" w:sz="0" w:space="0" w:color="auto"/>
            <w:left w:val="none" w:sz="0" w:space="0" w:color="auto"/>
            <w:bottom w:val="none" w:sz="0" w:space="0" w:color="auto"/>
            <w:right w:val="none" w:sz="0" w:space="0" w:color="auto"/>
          </w:divBdr>
        </w:div>
        <w:div w:id="341902927">
          <w:marLeft w:val="0"/>
          <w:marRight w:val="0"/>
          <w:marTop w:val="0"/>
          <w:marBottom w:val="0"/>
          <w:divBdr>
            <w:top w:val="none" w:sz="0" w:space="0" w:color="auto"/>
            <w:left w:val="none" w:sz="0" w:space="0" w:color="auto"/>
            <w:bottom w:val="none" w:sz="0" w:space="0" w:color="auto"/>
            <w:right w:val="none" w:sz="0" w:space="0" w:color="auto"/>
          </w:divBdr>
        </w:div>
        <w:div w:id="543179218">
          <w:marLeft w:val="0"/>
          <w:marRight w:val="0"/>
          <w:marTop w:val="0"/>
          <w:marBottom w:val="0"/>
          <w:divBdr>
            <w:top w:val="none" w:sz="0" w:space="0" w:color="auto"/>
            <w:left w:val="none" w:sz="0" w:space="0" w:color="auto"/>
            <w:bottom w:val="none" w:sz="0" w:space="0" w:color="auto"/>
            <w:right w:val="none" w:sz="0" w:space="0" w:color="auto"/>
          </w:divBdr>
        </w:div>
      </w:divsChild>
    </w:div>
    <w:div w:id="610862132">
      <w:bodyDiv w:val="1"/>
      <w:marLeft w:val="0"/>
      <w:marRight w:val="0"/>
      <w:marTop w:val="0"/>
      <w:marBottom w:val="0"/>
      <w:divBdr>
        <w:top w:val="none" w:sz="0" w:space="0" w:color="auto"/>
        <w:left w:val="none" w:sz="0" w:space="0" w:color="auto"/>
        <w:bottom w:val="none" w:sz="0" w:space="0" w:color="auto"/>
        <w:right w:val="none" w:sz="0" w:space="0" w:color="auto"/>
      </w:divBdr>
      <w:divsChild>
        <w:div w:id="1614555433">
          <w:marLeft w:val="0"/>
          <w:marRight w:val="0"/>
          <w:marTop w:val="0"/>
          <w:marBottom w:val="0"/>
          <w:divBdr>
            <w:top w:val="none" w:sz="0" w:space="0" w:color="auto"/>
            <w:left w:val="none" w:sz="0" w:space="0" w:color="auto"/>
            <w:bottom w:val="none" w:sz="0" w:space="0" w:color="auto"/>
            <w:right w:val="none" w:sz="0" w:space="0" w:color="auto"/>
          </w:divBdr>
        </w:div>
      </w:divsChild>
    </w:div>
    <w:div w:id="652683087">
      <w:bodyDiv w:val="1"/>
      <w:marLeft w:val="0"/>
      <w:marRight w:val="0"/>
      <w:marTop w:val="0"/>
      <w:marBottom w:val="0"/>
      <w:divBdr>
        <w:top w:val="none" w:sz="0" w:space="0" w:color="auto"/>
        <w:left w:val="none" w:sz="0" w:space="0" w:color="auto"/>
        <w:bottom w:val="none" w:sz="0" w:space="0" w:color="auto"/>
        <w:right w:val="none" w:sz="0" w:space="0" w:color="auto"/>
      </w:divBdr>
      <w:divsChild>
        <w:div w:id="792210959">
          <w:marLeft w:val="0"/>
          <w:marRight w:val="0"/>
          <w:marTop w:val="0"/>
          <w:marBottom w:val="0"/>
          <w:divBdr>
            <w:top w:val="none" w:sz="0" w:space="0" w:color="auto"/>
            <w:left w:val="none" w:sz="0" w:space="0" w:color="auto"/>
            <w:bottom w:val="none" w:sz="0" w:space="0" w:color="auto"/>
            <w:right w:val="none" w:sz="0" w:space="0" w:color="auto"/>
          </w:divBdr>
        </w:div>
        <w:div w:id="287132226">
          <w:marLeft w:val="0"/>
          <w:marRight w:val="0"/>
          <w:marTop w:val="0"/>
          <w:marBottom w:val="0"/>
          <w:divBdr>
            <w:top w:val="none" w:sz="0" w:space="0" w:color="auto"/>
            <w:left w:val="none" w:sz="0" w:space="0" w:color="auto"/>
            <w:bottom w:val="none" w:sz="0" w:space="0" w:color="auto"/>
            <w:right w:val="none" w:sz="0" w:space="0" w:color="auto"/>
          </w:divBdr>
        </w:div>
        <w:div w:id="1873423444">
          <w:marLeft w:val="0"/>
          <w:marRight w:val="0"/>
          <w:marTop w:val="0"/>
          <w:marBottom w:val="0"/>
          <w:divBdr>
            <w:top w:val="none" w:sz="0" w:space="0" w:color="auto"/>
            <w:left w:val="none" w:sz="0" w:space="0" w:color="auto"/>
            <w:bottom w:val="none" w:sz="0" w:space="0" w:color="auto"/>
            <w:right w:val="none" w:sz="0" w:space="0" w:color="auto"/>
          </w:divBdr>
        </w:div>
        <w:div w:id="507452632">
          <w:marLeft w:val="0"/>
          <w:marRight w:val="0"/>
          <w:marTop w:val="0"/>
          <w:marBottom w:val="0"/>
          <w:divBdr>
            <w:top w:val="none" w:sz="0" w:space="0" w:color="auto"/>
            <w:left w:val="none" w:sz="0" w:space="0" w:color="auto"/>
            <w:bottom w:val="none" w:sz="0" w:space="0" w:color="auto"/>
            <w:right w:val="none" w:sz="0" w:space="0" w:color="auto"/>
          </w:divBdr>
        </w:div>
      </w:divsChild>
    </w:div>
    <w:div w:id="666830769">
      <w:bodyDiv w:val="1"/>
      <w:marLeft w:val="0"/>
      <w:marRight w:val="0"/>
      <w:marTop w:val="0"/>
      <w:marBottom w:val="0"/>
      <w:divBdr>
        <w:top w:val="none" w:sz="0" w:space="0" w:color="auto"/>
        <w:left w:val="none" w:sz="0" w:space="0" w:color="auto"/>
        <w:bottom w:val="none" w:sz="0" w:space="0" w:color="auto"/>
        <w:right w:val="none" w:sz="0" w:space="0" w:color="auto"/>
      </w:divBdr>
      <w:divsChild>
        <w:div w:id="614676305">
          <w:marLeft w:val="0"/>
          <w:marRight w:val="0"/>
          <w:marTop w:val="0"/>
          <w:marBottom w:val="0"/>
          <w:divBdr>
            <w:top w:val="none" w:sz="0" w:space="0" w:color="auto"/>
            <w:left w:val="none" w:sz="0" w:space="0" w:color="auto"/>
            <w:bottom w:val="none" w:sz="0" w:space="0" w:color="auto"/>
            <w:right w:val="none" w:sz="0" w:space="0" w:color="auto"/>
          </w:divBdr>
          <w:divsChild>
            <w:div w:id="539897646">
              <w:marLeft w:val="0"/>
              <w:marRight w:val="0"/>
              <w:marTop w:val="0"/>
              <w:marBottom w:val="0"/>
              <w:divBdr>
                <w:top w:val="none" w:sz="0" w:space="0" w:color="auto"/>
                <w:left w:val="none" w:sz="0" w:space="0" w:color="auto"/>
                <w:bottom w:val="none" w:sz="0" w:space="0" w:color="auto"/>
                <w:right w:val="none" w:sz="0" w:space="0" w:color="auto"/>
              </w:divBdr>
            </w:div>
            <w:div w:id="127482234">
              <w:marLeft w:val="0"/>
              <w:marRight w:val="0"/>
              <w:marTop w:val="0"/>
              <w:marBottom w:val="0"/>
              <w:divBdr>
                <w:top w:val="none" w:sz="0" w:space="0" w:color="auto"/>
                <w:left w:val="none" w:sz="0" w:space="0" w:color="auto"/>
                <w:bottom w:val="none" w:sz="0" w:space="0" w:color="auto"/>
                <w:right w:val="none" w:sz="0" w:space="0" w:color="auto"/>
              </w:divBdr>
            </w:div>
            <w:div w:id="605041247">
              <w:marLeft w:val="0"/>
              <w:marRight w:val="0"/>
              <w:marTop w:val="0"/>
              <w:marBottom w:val="0"/>
              <w:divBdr>
                <w:top w:val="none" w:sz="0" w:space="0" w:color="auto"/>
                <w:left w:val="none" w:sz="0" w:space="0" w:color="auto"/>
                <w:bottom w:val="none" w:sz="0" w:space="0" w:color="auto"/>
                <w:right w:val="none" w:sz="0" w:space="0" w:color="auto"/>
              </w:divBdr>
            </w:div>
            <w:div w:id="1936396180">
              <w:marLeft w:val="0"/>
              <w:marRight w:val="0"/>
              <w:marTop w:val="0"/>
              <w:marBottom w:val="0"/>
              <w:divBdr>
                <w:top w:val="none" w:sz="0" w:space="0" w:color="auto"/>
                <w:left w:val="none" w:sz="0" w:space="0" w:color="auto"/>
                <w:bottom w:val="none" w:sz="0" w:space="0" w:color="auto"/>
                <w:right w:val="none" w:sz="0" w:space="0" w:color="auto"/>
              </w:divBdr>
            </w:div>
            <w:div w:id="870146350">
              <w:marLeft w:val="0"/>
              <w:marRight w:val="0"/>
              <w:marTop w:val="0"/>
              <w:marBottom w:val="0"/>
              <w:divBdr>
                <w:top w:val="none" w:sz="0" w:space="0" w:color="auto"/>
                <w:left w:val="none" w:sz="0" w:space="0" w:color="auto"/>
                <w:bottom w:val="none" w:sz="0" w:space="0" w:color="auto"/>
                <w:right w:val="none" w:sz="0" w:space="0" w:color="auto"/>
              </w:divBdr>
            </w:div>
            <w:div w:id="866022672">
              <w:marLeft w:val="0"/>
              <w:marRight w:val="0"/>
              <w:marTop w:val="0"/>
              <w:marBottom w:val="0"/>
              <w:divBdr>
                <w:top w:val="none" w:sz="0" w:space="0" w:color="auto"/>
                <w:left w:val="none" w:sz="0" w:space="0" w:color="auto"/>
                <w:bottom w:val="none" w:sz="0" w:space="0" w:color="auto"/>
                <w:right w:val="none" w:sz="0" w:space="0" w:color="auto"/>
              </w:divBdr>
            </w:div>
            <w:div w:id="498231489">
              <w:marLeft w:val="0"/>
              <w:marRight w:val="0"/>
              <w:marTop w:val="0"/>
              <w:marBottom w:val="0"/>
              <w:divBdr>
                <w:top w:val="none" w:sz="0" w:space="0" w:color="auto"/>
                <w:left w:val="none" w:sz="0" w:space="0" w:color="auto"/>
                <w:bottom w:val="none" w:sz="0" w:space="0" w:color="auto"/>
                <w:right w:val="none" w:sz="0" w:space="0" w:color="auto"/>
              </w:divBdr>
            </w:div>
            <w:div w:id="1852597250">
              <w:marLeft w:val="0"/>
              <w:marRight w:val="0"/>
              <w:marTop w:val="0"/>
              <w:marBottom w:val="0"/>
              <w:divBdr>
                <w:top w:val="none" w:sz="0" w:space="0" w:color="auto"/>
                <w:left w:val="none" w:sz="0" w:space="0" w:color="auto"/>
                <w:bottom w:val="none" w:sz="0" w:space="0" w:color="auto"/>
                <w:right w:val="none" w:sz="0" w:space="0" w:color="auto"/>
              </w:divBdr>
            </w:div>
            <w:div w:id="1463694922">
              <w:marLeft w:val="0"/>
              <w:marRight w:val="0"/>
              <w:marTop w:val="0"/>
              <w:marBottom w:val="0"/>
              <w:divBdr>
                <w:top w:val="none" w:sz="0" w:space="0" w:color="auto"/>
                <w:left w:val="none" w:sz="0" w:space="0" w:color="auto"/>
                <w:bottom w:val="none" w:sz="0" w:space="0" w:color="auto"/>
                <w:right w:val="none" w:sz="0" w:space="0" w:color="auto"/>
              </w:divBdr>
            </w:div>
            <w:div w:id="1002004345">
              <w:marLeft w:val="0"/>
              <w:marRight w:val="0"/>
              <w:marTop w:val="0"/>
              <w:marBottom w:val="0"/>
              <w:divBdr>
                <w:top w:val="none" w:sz="0" w:space="0" w:color="auto"/>
                <w:left w:val="none" w:sz="0" w:space="0" w:color="auto"/>
                <w:bottom w:val="none" w:sz="0" w:space="0" w:color="auto"/>
                <w:right w:val="none" w:sz="0" w:space="0" w:color="auto"/>
              </w:divBdr>
            </w:div>
            <w:div w:id="1166045846">
              <w:marLeft w:val="0"/>
              <w:marRight w:val="0"/>
              <w:marTop w:val="0"/>
              <w:marBottom w:val="0"/>
              <w:divBdr>
                <w:top w:val="none" w:sz="0" w:space="0" w:color="auto"/>
                <w:left w:val="none" w:sz="0" w:space="0" w:color="auto"/>
                <w:bottom w:val="none" w:sz="0" w:space="0" w:color="auto"/>
                <w:right w:val="none" w:sz="0" w:space="0" w:color="auto"/>
              </w:divBdr>
            </w:div>
            <w:div w:id="12998063">
              <w:marLeft w:val="0"/>
              <w:marRight w:val="0"/>
              <w:marTop w:val="0"/>
              <w:marBottom w:val="0"/>
              <w:divBdr>
                <w:top w:val="none" w:sz="0" w:space="0" w:color="auto"/>
                <w:left w:val="none" w:sz="0" w:space="0" w:color="auto"/>
                <w:bottom w:val="none" w:sz="0" w:space="0" w:color="auto"/>
                <w:right w:val="none" w:sz="0" w:space="0" w:color="auto"/>
              </w:divBdr>
            </w:div>
            <w:div w:id="1068962143">
              <w:marLeft w:val="0"/>
              <w:marRight w:val="0"/>
              <w:marTop w:val="0"/>
              <w:marBottom w:val="0"/>
              <w:divBdr>
                <w:top w:val="none" w:sz="0" w:space="0" w:color="auto"/>
                <w:left w:val="none" w:sz="0" w:space="0" w:color="auto"/>
                <w:bottom w:val="none" w:sz="0" w:space="0" w:color="auto"/>
                <w:right w:val="none" w:sz="0" w:space="0" w:color="auto"/>
              </w:divBdr>
            </w:div>
            <w:div w:id="2088380945">
              <w:marLeft w:val="0"/>
              <w:marRight w:val="0"/>
              <w:marTop w:val="0"/>
              <w:marBottom w:val="0"/>
              <w:divBdr>
                <w:top w:val="none" w:sz="0" w:space="0" w:color="auto"/>
                <w:left w:val="none" w:sz="0" w:space="0" w:color="auto"/>
                <w:bottom w:val="none" w:sz="0" w:space="0" w:color="auto"/>
                <w:right w:val="none" w:sz="0" w:space="0" w:color="auto"/>
              </w:divBdr>
            </w:div>
            <w:div w:id="1786196140">
              <w:marLeft w:val="0"/>
              <w:marRight w:val="0"/>
              <w:marTop w:val="0"/>
              <w:marBottom w:val="0"/>
              <w:divBdr>
                <w:top w:val="none" w:sz="0" w:space="0" w:color="auto"/>
                <w:left w:val="none" w:sz="0" w:space="0" w:color="auto"/>
                <w:bottom w:val="none" w:sz="0" w:space="0" w:color="auto"/>
                <w:right w:val="none" w:sz="0" w:space="0" w:color="auto"/>
              </w:divBdr>
            </w:div>
            <w:div w:id="1152526963">
              <w:marLeft w:val="0"/>
              <w:marRight w:val="0"/>
              <w:marTop w:val="0"/>
              <w:marBottom w:val="0"/>
              <w:divBdr>
                <w:top w:val="none" w:sz="0" w:space="0" w:color="auto"/>
                <w:left w:val="none" w:sz="0" w:space="0" w:color="auto"/>
                <w:bottom w:val="none" w:sz="0" w:space="0" w:color="auto"/>
                <w:right w:val="none" w:sz="0" w:space="0" w:color="auto"/>
              </w:divBdr>
            </w:div>
            <w:div w:id="163520606">
              <w:marLeft w:val="0"/>
              <w:marRight w:val="0"/>
              <w:marTop w:val="0"/>
              <w:marBottom w:val="0"/>
              <w:divBdr>
                <w:top w:val="none" w:sz="0" w:space="0" w:color="auto"/>
                <w:left w:val="none" w:sz="0" w:space="0" w:color="auto"/>
                <w:bottom w:val="none" w:sz="0" w:space="0" w:color="auto"/>
                <w:right w:val="none" w:sz="0" w:space="0" w:color="auto"/>
              </w:divBdr>
            </w:div>
            <w:div w:id="1168714310">
              <w:marLeft w:val="0"/>
              <w:marRight w:val="0"/>
              <w:marTop w:val="0"/>
              <w:marBottom w:val="0"/>
              <w:divBdr>
                <w:top w:val="none" w:sz="0" w:space="0" w:color="auto"/>
                <w:left w:val="none" w:sz="0" w:space="0" w:color="auto"/>
                <w:bottom w:val="none" w:sz="0" w:space="0" w:color="auto"/>
                <w:right w:val="none" w:sz="0" w:space="0" w:color="auto"/>
              </w:divBdr>
            </w:div>
            <w:div w:id="1213007436">
              <w:marLeft w:val="0"/>
              <w:marRight w:val="0"/>
              <w:marTop w:val="0"/>
              <w:marBottom w:val="0"/>
              <w:divBdr>
                <w:top w:val="none" w:sz="0" w:space="0" w:color="auto"/>
                <w:left w:val="none" w:sz="0" w:space="0" w:color="auto"/>
                <w:bottom w:val="none" w:sz="0" w:space="0" w:color="auto"/>
                <w:right w:val="none" w:sz="0" w:space="0" w:color="auto"/>
              </w:divBdr>
            </w:div>
            <w:div w:id="632296106">
              <w:marLeft w:val="0"/>
              <w:marRight w:val="0"/>
              <w:marTop w:val="0"/>
              <w:marBottom w:val="0"/>
              <w:divBdr>
                <w:top w:val="none" w:sz="0" w:space="0" w:color="auto"/>
                <w:left w:val="none" w:sz="0" w:space="0" w:color="auto"/>
                <w:bottom w:val="none" w:sz="0" w:space="0" w:color="auto"/>
                <w:right w:val="none" w:sz="0" w:space="0" w:color="auto"/>
              </w:divBdr>
            </w:div>
            <w:div w:id="210849200">
              <w:marLeft w:val="0"/>
              <w:marRight w:val="0"/>
              <w:marTop w:val="0"/>
              <w:marBottom w:val="0"/>
              <w:divBdr>
                <w:top w:val="none" w:sz="0" w:space="0" w:color="auto"/>
                <w:left w:val="none" w:sz="0" w:space="0" w:color="auto"/>
                <w:bottom w:val="none" w:sz="0" w:space="0" w:color="auto"/>
                <w:right w:val="none" w:sz="0" w:space="0" w:color="auto"/>
              </w:divBdr>
            </w:div>
            <w:div w:id="2108695142">
              <w:marLeft w:val="0"/>
              <w:marRight w:val="0"/>
              <w:marTop w:val="0"/>
              <w:marBottom w:val="0"/>
              <w:divBdr>
                <w:top w:val="none" w:sz="0" w:space="0" w:color="auto"/>
                <w:left w:val="none" w:sz="0" w:space="0" w:color="auto"/>
                <w:bottom w:val="none" w:sz="0" w:space="0" w:color="auto"/>
                <w:right w:val="none" w:sz="0" w:space="0" w:color="auto"/>
              </w:divBdr>
            </w:div>
            <w:div w:id="661323795">
              <w:marLeft w:val="0"/>
              <w:marRight w:val="0"/>
              <w:marTop w:val="0"/>
              <w:marBottom w:val="0"/>
              <w:divBdr>
                <w:top w:val="none" w:sz="0" w:space="0" w:color="auto"/>
                <w:left w:val="none" w:sz="0" w:space="0" w:color="auto"/>
                <w:bottom w:val="none" w:sz="0" w:space="0" w:color="auto"/>
                <w:right w:val="none" w:sz="0" w:space="0" w:color="auto"/>
              </w:divBdr>
            </w:div>
            <w:div w:id="1933926948">
              <w:marLeft w:val="0"/>
              <w:marRight w:val="0"/>
              <w:marTop w:val="0"/>
              <w:marBottom w:val="0"/>
              <w:divBdr>
                <w:top w:val="none" w:sz="0" w:space="0" w:color="auto"/>
                <w:left w:val="none" w:sz="0" w:space="0" w:color="auto"/>
                <w:bottom w:val="none" w:sz="0" w:space="0" w:color="auto"/>
                <w:right w:val="none" w:sz="0" w:space="0" w:color="auto"/>
              </w:divBdr>
            </w:div>
            <w:div w:id="802845343">
              <w:marLeft w:val="0"/>
              <w:marRight w:val="0"/>
              <w:marTop w:val="0"/>
              <w:marBottom w:val="0"/>
              <w:divBdr>
                <w:top w:val="none" w:sz="0" w:space="0" w:color="auto"/>
                <w:left w:val="none" w:sz="0" w:space="0" w:color="auto"/>
                <w:bottom w:val="none" w:sz="0" w:space="0" w:color="auto"/>
                <w:right w:val="none" w:sz="0" w:space="0" w:color="auto"/>
              </w:divBdr>
            </w:div>
            <w:div w:id="1947691221">
              <w:marLeft w:val="0"/>
              <w:marRight w:val="0"/>
              <w:marTop w:val="0"/>
              <w:marBottom w:val="0"/>
              <w:divBdr>
                <w:top w:val="none" w:sz="0" w:space="0" w:color="auto"/>
                <w:left w:val="none" w:sz="0" w:space="0" w:color="auto"/>
                <w:bottom w:val="none" w:sz="0" w:space="0" w:color="auto"/>
                <w:right w:val="none" w:sz="0" w:space="0" w:color="auto"/>
              </w:divBdr>
            </w:div>
            <w:div w:id="1794707773">
              <w:marLeft w:val="0"/>
              <w:marRight w:val="0"/>
              <w:marTop w:val="0"/>
              <w:marBottom w:val="0"/>
              <w:divBdr>
                <w:top w:val="none" w:sz="0" w:space="0" w:color="auto"/>
                <w:left w:val="none" w:sz="0" w:space="0" w:color="auto"/>
                <w:bottom w:val="none" w:sz="0" w:space="0" w:color="auto"/>
                <w:right w:val="none" w:sz="0" w:space="0" w:color="auto"/>
              </w:divBdr>
            </w:div>
            <w:div w:id="1434202363">
              <w:marLeft w:val="0"/>
              <w:marRight w:val="0"/>
              <w:marTop w:val="0"/>
              <w:marBottom w:val="0"/>
              <w:divBdr>
                <w:top w:val="none" w:sz="0" w:space="0" w:color="auto"/>
                <w:left w:val="none" w:sz="0" w:space="0" w:color="auto"/>
                <w:bottom w:val="none" w:sz="0" w:space="0" w:color="auto"/>
                <w:right w:val="none" w:sz="0" w:space="0" w:color="auto"/>
              </w:divBdr>
            </w:div>
            <w:div w:id="687367513">
              <w:marLeft w:val="0"/>
              <w:marRight w:val="0"/>
              <w:marTop w:val="0"/>
              <w:marBottom w:val="0"/>
              <w:divBdr>
                <w:top w:val="none" w:sz="0" w:space="0" w:color="auto"/>
                <w:left w:val="none" w:sz="0" w:space="0" w:color="auto"/>
                <w:bottom w:val="none" w:sz="0" w:space="0" w:color="auto"/>
                <w:right w:val="none" w:sz="0" w:space="0" w:color="auto"/>
              </w:divBdr>
            </w:div>
            <w:div w:id="1083145546">
              <w:marLeft w:val="0"/>
              <w:marRight w:val="0"/>
              <w:marTop w:val="0"/>
              <w:marBottom w:val="0"/>
              <w:divBdr>
                <w:top w:val="none" w:sz="0" w:space="0" w:color="auto"/>
                <w:left w:val="none" w:sz="0" w:space="0" w:color="auto"/>
                <w:bottom w:val="none" w:sz="0" w:space="0" w:color="auto"/>
                <w:right w:val="none" w:sz="0" w:space="0" w:color="auto"/>
              </w:divBdr>
            </w:div>
            <w:div w:id="739210485">
              <w:marLeft w:val="0"/>
              <w:marRight w:val="0"/>
              <w:marTop w:val="0"/>
              <w:marBottom w:val="0"/>
              <w:divBdr>
                <w:top w:val="none" w:sz="0" w:space="0" w:color="auto"/>
                <w:left w:val="none" w:sz="0" w:space="0" w:color="auto"/>
                <w:bottom w:val="none" w:sz="0" w:space="0" w:color="auto"/>
                <w:right w:val="none" w:sz="0" w:space="0" w:color="auto"/>
              </w:divBdr>
            </w:div>
            <w:div w:id="302541786">
              <w:marLeft w:val="0"/>
              <w:marRight w:val="0"/>
              <w:marTop w:val="0"/>
              <w:marBottom w:val="0"/>
              <w:divBdr>
                <w:top w:val="none" w:sz="0" w:space="0" w:color="auto"/>
                <w:left w:val="none" w:sz="0" w:space="0" w:color="auto"/>
                <w:bottom w:val="none" w:sz="0" w:space="0" w:color="auto"/>
                <w:right w:val="none" w:sz="0" w:space="0" w:color="auto"/>
              </w:divBdr>
            </w:div>
            <w:div w:id="955867022">
              <w:marLeft w:val="0"/>
              <w:marRight w:val="0"/>
              <w:marTop w:val="0"/>
              <w:marBottom w:val="0"/>
              <w:divBdr>
                <w:top w:val="none" w:sz="0" w:space="0" w:color="auto"/>
                <w:left w:val="none" w:sz="0" w:space="0" w:color="auto"/>
                <w:bottom w:val="none" w:sz="0" w:space="0" w:color="auto"/>
                <w:right w:val="none" w:sz="0" w:space="0" w:color="auto"/>
              </w:divBdr>
            </w:div>
            <w:div w:id="1833987915">
              <w:marLeft w:val="0"/>
              <w:marRight w:val="0"/>
              <w:marTop w:val="0"/>
              <w:marBottom w:val="0"/>
              <w:divBdr>
                <w:top w:val="none" w:sz="0" w:space="0" w:color="auto"/>
                <w:left w:val="none" w:sz="0" w:space="0" w:color="auto"/>
                <w:bottom w:val="none" w:sz="0" w:space="0" w:color="auto"/>
                <w:right w:val="none" w:sz="0" w:space="0" w:color="auto"/>
              </w:divBdr>
            </w:div>
            <w:div w:id="1279490665">
              <w:marLeft w:val="0"/>
              <w:marRight w:val="0"/>
              <w:marTop w:val="0"/>
              <w:marBottom w:val="0"/>
              <w:divBdr>
                <w:top w:val="none" w:sz="0" w:space="0" w:color="auto"/>
                <w:left w:val="none" w:sz="0" w:space="0" w:color="auto"/>
                <w:bottom w:val="none" w:sz="0" w:space="0" w:color="auto"/>
                <w:right w:val="none" w:sz="0" w:space="0" w:color="auto"/>
              </w:divBdr>
            </w:div>
            <w:div w:id="1092239695">
              <w:marLeft w:val="0"/>
              <w:marRight w:val="0"/>
              <w:marTop w:val="0"/>
              <w:marBottom w:val="0"/>
              <w:divBdr>
                <w:top w:val="none" w:sz="0" w:space="0" w:color="auto"/>
                <w:left w:val="none" w:sz="0" w:space="0" w:color="auto"/>
                <w:bottom w:val="none" w:sz="0" w:space="0" w:color="auto"/>
                <w:right w:val="none" w:sz="0" w:space="0" w:color="auto"/>
              </w:divBdr>
            </w:div>
            <w:div w:id="431051016">
              <w:marLeft w:val="0"/>
              <w:marRight w:val="0"/>
              <w:marTop w:val="0"/>
              <w:marBottom w:val="0"/>
              <w:divBdr>
                <w:top w:val="none" w:sz="0" w:space="0" w:color="auto"/>
                <w:left w:val="none" w:sz="0" w:space="0" w:color="auto"/>
                <w:bottom w:val="none" w:sz="0" w:space="0" w:color="auto"/>
                <w:right w:val="none" w:sz="0" w:space="0" w:color="auto"/>
              </w:divBdr>
            </w:div>
            <w:div w:id="1004941930">
              <w:marLeft w:val="0"/>
              <w:marRight w:val="0"/>
              <w:marTop w:val="0"/>
              <w:marBottom w:val="0"/>
              <w:divBdr>
                <w:top w:val="none" w:sz="0" w:space="0" w:color="auto"/>
                <w:left w:val="none" w:sz="0" w:space="0" w:color="auto"/>
                <w:bottom w:val="none" w:sz="0" w:space="0" w:color="auto"/>
                <w:right w:val="none" w:sz="0" w:space="0" w:color="auto"/>
              </w:divBdr>
            </w:div>
            <w:div w:id="874119365">
              <w:marLeft w:val="0"/>
              <w:marRight w:val="0"/>
              <w:marTop w:val="0"/>
              <w:marBottom w:val="0"/>
              <w:divBdr>
                <w:top w:val="none" w:sz="0" w:space="0" w:color="auto"/>
                <w:left w:val="none" w:sz="0" w:space="0" w:color="auto"/>
                <w:bottom w:val="none" w:sz="0" w:space="0" w:color="auto"/>
                <w:right w:val="none" w:sz="0" w:space="0" w:color="auto"/>
              </w:divBdr>
            </w:div>
            <w:div w:id="415176544">
              <w:marLeft w:val="0"/>
              <w:marRight w:val="0"/>
              <w:marTop w:val="0"/>
              <w:marBottom w:val="0"/>
              <w:divBdr>
                <w:top w:val="none" w:sz="0" w:space="0" w:color="auto"/>
                <w:left w:val="none" w:sz="0" w:space="0" w:color="auto"/>
                <w:bottom w:val="none" w:sz="0" w:space="0" w:color="auto"/>
                <w:right w:val="none" w:sz="0" w:space="0" w:color="auto"/>
              </w:divBdr>
            </w:div>
            <w:div w:id="981344920">
              <w:marLeft w:val="0"/>
              <w:marRight w:val="0"/>
              <w:marTop w:val="0"/>
              <w:marBottom w:val="0"/>
              <w:divBdr>
                <w:top w:val="none" w:sz="0" w:space="0" w:color="auto"/>
                <w:left w:val="none" w:sz="0" w:space="0" w:color="auto"/>
                <w:bottom w:val="none" w:sz="0" w:space="0" w:color="auto"/>
                <w:right w:val="none" w:sz="0" w:space="0" w:color="auto"/>
              </w:divBdr>
            </w:div>
            <w:div w:id="618876659">
              <w:marLeft w:val="0"/>
              <w:marRight w:val="0"/>
              <w:marTop w:val="0"/>
              <w:marBottom w:val="0"/>
              <w:divBdr>
                <w:top w:val="none" w:sz="0" w:space="0" w:color="auto"/>
                <w:left w:val="none" w:sz="0" w:space="0" w:color="auto"/>
                <w:bottom w:val="none" w:sz="0" w:space="0" w:color="auto"/>
                <w:right w:val="none" w:sz="0" w:space="0" w:color="auto"/>
              </w:divBdr>
            </w:div>
            <w:div w:id="1732657963">
              <w:marLeft w:val="0"/>
              <w:marRight w:val="0"/>
              <w:marTop w:val="0"/>
              <w:marBottom w:val="0"/>
              <w:divBdr>
                <w:top w:val="none" w:sz="0" w:space="0" w:color="auto"/>
                <w:left w:val="none" w:sz="0" w:space="0" w:color="auto"/>
                <w:bottom w:val="none" w:sz="0" w:space="0" w:color="auto"/>
                <w:right w:val="none" w:sz="0" w:space="0" w:color="auto"/>
              </w:divBdr>
            </w:div>
            <w:div w:id="1368986690">
              <w:marLeft w:val="0"/>
              <w:marRight w:val="0"/>
              <w:marTop w:val="0"/>
              <w:marBottom w:val="0"/>
              <w:divBdr>
                <w:top w:val="none" w:sz="0" w:space="0" w:color="auto"/>
                <w:left w:val="none" w:sz="0" w:space="0" w:color="auto"/>
                <w:bottom w:val="none" w:sz="0" w:space="0" w:color="auto"/>
                <w:right w:val="none" w:sz="0" w:space="0" w:color="auto"/>
              </w:divBdr>
            </w:div>
            <w:div w:id="1150445887">
              <w:marLeft w:val="0"/>
              <w:marRight w:val="0"/>
              <w:marTop w:val="0"/>
              <w:marBottom w:val="0"/>
              <w:divBdr>
                <w:top w:val="none" w:sz="0" w:space="0" w:color="auto"/>
                <w:left w:val="none" w:sz="0" w:space="0" w:color="auto"/>
                <w:bottom w:val="none" w:sz="0" w:space="0" w:color="auto"/>
                <w:right w:val="none" w:sz="0" w:space="0" w:color="auto"/>
              </w:divBdr>
            </w:div>
            <w:div w:id="1238131040">
              <w:marLeft w:val="0"/>
              <w:marRight w:val="0"/>
              <w:marTop w:val="0"/>
              <w:marBottom w:val="0"/>
              <w:divBdr>
                <w:top w:val="none" w:sz="0" w:space="0" w:color="auto"/>
                <w:left w:val="none" w:sz="0" w:space="0" w:color="auto"/>
                <w:bottom w:val="none" w:sz="0" w:space="0" w:color="auto"/>
                <w:right w:val="none" w:sz="0" w:space="0" w:color="auto"/>
              </w:divBdr>
            </w:div>
            <w:div w:id="1232736941">
              <w:marLeft w:val="0"/>
              <w:marRight w:val="0"/>
              <w:marTop w:val="0"/>
              <w:marBottom w:val="0"/>
              <w:divBdr>
                <w:top w:val="none" w:sz="0" w:space="0" w:color="auto"/>
                <w:left w:val="none" w:sz="0" w:space="0" w:color="auto"/>
                <w:bottom w:val="none" w:sz="0" w:space="0" w:color="auto"/>
                <w:right w:val="none" w:sz="0" w:space="0" w:color="auto"/>
              </w:divBdr>
            </w:div>
            <w:div w:id="1966349227">
              <w:marLeft w:val="0"/>
              <w:marRight w:val="0"/>
              <w:marTop w:val="0"/>
              <w:marBottom w:val="0"/>
              <w:divBdr>
                <w:top w:val="none" w:sz="0" w:space="0" w:color="auto"/>
                <w:left w:val="none" w:sz="0" w:space="0" w:color="auto"/>
                <w:bottom w:val="none" w:sz="0" w:space="0" w:color="auto"/>
                <w:right w:val="none" w:sz="0" w:space="0" w:color="auto"/>
              </w:divBdr>
            </w:div>
            <w:div w:id="188184556">
              <w:marLeft w:val="0"/>
              <w:marRight w:val="0"/>
              <w:marTop w:val="0"/>
              <w:marBottom w:val="0"/>
              <w:divBdr>
                <w:top w:val="none" w:sz="0" w:space="0" w:color="auto"/>
                <w:left w:val="none" w:sz="0" w:space="0" w:color="auto"/>
                <w:bottom w:val="none" w:sz="0" w:space="0" w:color="auto"/>
                <w:right w:val="none" w:sz="0" w:space="0" w:color="auto"/>
              </w:divBdr>
            </w:div>
            <w:div w:id="1246694226">
              <w:marLeft w:val="0"/>
              <w:marRight w:val="0"/>
              <w:marTop w:val="0"/>
              <w:marBottom w:val="0"/>
              <w:divBdr>
                <w:top w:val="none" w:sz="0" w:space="0" w:color="auto"/>
                <w:left w:val="none" w:sz="0" w:space="0" w:color="auto"/>
                <w:bottom w:val="none" w:sz="0" w:space="0" w:color="auto"/>
                <w:right w:val="none" w:sz="0" w:space="0" w:color="auto"/>
              </w:divBdr>
            </w:div>
            <w:div w:id="1690446405">
              <w:marLeft w:val="0"/>
              <w:marRight w:val="0"/>
              <w:marTop w:val="0"/>
              <w:marBottom w:val="0"/>
              <w:divBdr>
                <w:top w:val="none" w:sz="0" w:space="0" w:color="auto"/>
                <w:left w:val="none" w:sz="0" w:space="0" w:color="auto"/>
                <w:bottom w:val="none" w:sz="0" w:space="0" w:color="auto"/>
                <w:right w:val="none" w:sz="0" w:space="0" w:color="auto"/>
              </w:divBdr>
            </w:div>
            <w:div w:id="1064763936">
              <w:marLeft w:val="0"/>
              <w:marRight w:val="0"/>
              <w:marTop w:val="0"/>
              <w:marBottom w:val="0"/>
              <w:divBdr>
                <w:top w:val="none" w:sz="0" w:space="0" w:color="auto"/>
                <w:left w:val="none" w:sz="0" w:space="0" w:color="auto"/>
                <w:bottom w:val="none" w:sz="0" w:space="0" w:color="auto"/>
                <w:right w:val="none" w:sz="0" w:space="0" w:color="auto"/>
              </w:divBdr>
            </w:div>
            <w:div w:id="138886372">
              <w:marLeft w:val="0"/>
              <w:marRight w:val="0"/>
              <w:marTop w:val="0"/>
              <w:marBottom w:val="0"/>
              <w:divBdr>
                <w:top w:val="none" w:sz="0" w:space="0" w:color="auto"/>
                <w:left w:val="none" w:sz="0" w:space="0" w:color="auto"/>
                <w:bottom w:val="none" w:sz="0" w:space="0" w:color="auto"/>
                <w:right w:val="none" w:sz="0" w:space="0" w:color="auto"/>
              </w:divBdr>
            </w:div>
            <w:div w:id="179467168">
              <w:marLeft w:val="0"/>
              <w:marRight w:val="0"/>
              <w:marTop w:val="0"/>
              <w:marBottom w:val="0"/>
              <w:divBdr>
                <w:top w:val="none" w:sz="0" w:space="0" w:color="auto"/>
                <w:left w:val="none" w:sz="0" w:space="0" w:color="auto"/>
                <w:bottom w:val="none" w:sz="0" w:space="0" w:color="auto"/>
                <w:right w:val="none" w:sz="0" w:space="0" w:color="auto"/>
              </w:divBdr>
            </w:div>
            <w:div w:id="1490363969">
              <w:marLeft w:val="0"/>
              <w:marRight w:val="0"/>
              <w:marTop w:val="0"/>
              <w:marBottom w:val="0"/>
              <w:divBdr>
                <w:top w:val="none" w:sz="0" w:space="0" w:color="auto"/>
                <w:left w:val="none" w:sz="0" w:space="0" w:color="auto"/>
                <w:bottom w:val="none" w:sz="0" w:space="0" w:color="auto"/>
                <w:right w:val="none" w:sz="0" w:space="0" w:color="auto"/>
              </w:divBdr>
            </w:div>
            <w:div w:id="341977111">
              <w:marLeft w:val="0"/>
              <w:marRight w:val="0"/>
              <w:marTop w:val="0"/>
              <w:marBottom w:val="0"/>
              <w:divBdr>
                <w:top w:val="none" w:sz="0" w:space="0" w:color="auto"/>
                <w:left w:val="none" w:sz="0" w:space="0" w:color="auto"/>
                <w:bottom w:val="none" w:sz="0" w:space="0" w:color="auto"/>
                <w:right w:val="none" w:sz="0" w:space="0" w:color="auto"/>
              </w:divBdr>
            </w:div>
            <w:div w:id="38359234">
              <w:marLeft w:val="0"/>
              <w:marRight w:val="0"/>
              <w:marTop w:val="0"/>
              <w:marBottom w:val="0"/>
              <w:divBdr>
                <w:top w:val="none" w:sz="0" w:space="0" w:color="auto"/>
                <w:left w:val="none" w:sz="0" w:space="0" w:color="auto"/>
                <w:bottom w:val="none" w:sz="0" w:space="0" w:color="auto"/>
                <w:right w:val="none" w:sz="0" w:space="0" w:color="auto"/>
              </w:divBdr>
            </w:div>
            <w:div w:id="1020426251">
              <w:marLeft w:val="0"/>
              <w:marRight w:val="0"/>
              <w:marTop w:val="0"/>
              <w:marBottom w:val="0"/>
              <w:divBdr>
                <w:top w:val="none" w:sz="0" w:space="0" w:color="auto"/>
                <w:left w:val="none" w:sz="0" w:space="0" w:color="auto"/>
                <w:bottom w:val="none" w:sz="0" w:space="0" w:color="auto"/>
                <w:right w:val="none" w:sz="0" w:space="0" w:color="auto"/>
              </w:divBdr>
            </w:div>
            <w:div w:id="2054693813">
              <w:marLeft w:val="0"/>
              <w:marRight w:val="0"/>
              <w:marTop w:val="0"/>
              <w:marBottom w:val="0"/>
              <w:divBdr>
                <w:top w:val="none" w:sz="0" w:space="0" w:color="auto"/>
                <w:left w:val="none" w:sz="0" w:space="0" w:color="auto"/>
                <w:bottom w:val="none" w:sz="0" w:space="0" w:color="auto"/>
                <w:right w:val="none" w:sz="0" w:space="0" w:color="auto"/>
              </w:divBdr>
            </w:div>
            <w:div w:id="1967157999">
              <w:marLeft w:val="0"/>
              <w:marRight w:val="0"/>
              <w:marTop w:val="0"/>
              <w:marBottom w:val="0"/>
              <w:divBdr>
                <w:top w:val="none" w:sz="0" w:space="0" w:color="auto"/>
                <w:left w:val="none" w:sz="0" w:space="0" w:color="auto"/>
                <w:bottom w:val="none" w:sz="0" w:space="0" w:color="auto"/>
                <w:right w:val="none" w:sz="0" w:space="0" w:color="auto"/>
              </w:divBdr>
            </w:div>
            <w:div w:id="1551456278">
              <w:marLeft w:val="0"/>
              <w:marRight w:val="0"/>
              <w:marTop w:val="0"/>
              <w:marBottom w:val="0"/>
              <w:divBdr>
                <w:top w:val="none" w:sz="0" w:space="0" w:color="auto"/>
                <w:left w:val="none" w:sz="0" w:space="0" w:color="auto"/>
                <w:bottom w:val="none" w:sz="0" w:space="0" w:color="auto"/>
                <w:right w:val="none" w:sz="0" w:space="0" w:color="auto"/>
              </w:divBdr>
            </w:div>
            <w:div w:id="1458720288">
              <w:marLeft w:val="0"/>
              <w:marRight w:val="0"/>
              <w:marTop w:val="0"/>
              <w:marBottom w:val="0"/>
              <w:divBdr>
                <w:top w:val="none" w:sz="0" w:space="0" w:color="auto"/>
                <w:left w:val="none" w:sz="0" w:space="0" w:color="auto"/>
                <w:bottom w:val="none" w:sz="0" w:space="0" w:color="auto"/>
                <w:right w:val="none" w:sz="0" w:space="0" w:color="auto"/>
              </w:divBdr>
            </w:div>
            <w:div w:id="1027215226">
              <w:marLeft w:val="0"/>
              <w:marRight w:val="0"/>
              <w:marTop w:val="0"/>
              <w:marBottom w:val="0"/>
              <w:divBdr>
                <w:top w:val="none" w:sz="0" w:space="0" w:color="auto"/>
                <w:left w:val="none" w:sz="0" w:space="0" w:color="auto"/>
                <w:bottom w:val="none" w:sz="0" w:space="0" w:color="auto"/>
                <w:right w:val="none" w:sz="0" w:space="0" w:color="auto"/>
              </w:divBdr>
            </w:div>
            <w:div w:id="1086609595">
              <w:marLeft w:val="0"/>
              <w:marRight w:val="0"/>
              <w:marTop w:val="0"/>
              <w:marBottom w:val="0"/>
              <w:divBdr>
                <w:top w:val="none" w:sz="0" w:space="0" w:color="auto"/>
                <w:left w:val="none" w:sz="0" w:space="0" w:color="auto"/>
                <w:bottom w:val="none" w:sz="0" w:space="0" w:color="auto"/>
                <w:right w:val="none" w:sz="0" w:space="0" w:color="auto"/>
              </w:divBdr>
            </w:div>
            <w:div w:id="320549079">
              <w:marLeft w:val="0"/>
              <w:marRight w:val="0"/>
              <w:marTop w:val="0"/>
              <w:marBottom w:val="0"/>
              <w:divBdr>
                <w:top w:val="none" w:sz="0" w:space="0" w:color="auto"/>
                <w:left w:val="none" w:sz="0" w:space="0" w:color="auto"/>
                <w:bottom w:val="none" w:sz="0" w:space="0" w:color="auto"/>
                <w:right w:val="none" w:sz="0" w:space="0" w:color="auto"/>
              </w:divBdr>
            </w:div>
            <w:div w:id="828716506">
              <w:marLeft w:val="0"/>
              <w:marRight w:val="0"/>
              <w:marTop w:val="0"/>
              <w:marBottom w:val="0"/>
              <w:divBdr>
                <w:top w:val="none" w:sz="0" w:space="0" w:color="auto"/>
                <w:left w:val="none" w:sz="0" w:space="0" w:color="auto"/>
                <w:bottom w:val="none" w:sz="0" w:space="0" w:color="auto"/>
                <w:right w:val="none" w:sz="0" w:space="0" w:color="auto"/>
              </w:divBdr>
            </w:div>
            <w:div w:id="378360039">
              <w:marLeft w:val="0"/>
              <w:marRight w:val="0"/>
              <w:marTop w:val="0"/>
              <w:marBottom w:val="0"/>
              <w:divBdr>
                <w:top w:val="none" w:sz="0" w:space="0" w:color="auto"/>
                <w:left w:val="none" w:sz="0" w:space="0" w:color="auto"/>
                <w:bottom w:val="none" w:sz="0" w:space="0" w:color="auto"/>
                <w:right w:val="none" w:sz="0" w:space="0" w:color="auto"/>
              </w:divBdr>
            </w:div>
            <w:div w:id="1558860426">
              <w:marLeft w:val="0"/>
              <w:marRight w:val="0"/>
              <w:marTop w:val="0"/>
              <w:marBottom w:val="0"/>
              <w:divBdr>
                <w:top w:val="none" w:sz="0" w:space="0" w:color="auto"/>
                <w:left w:val="none" w:sz="0" w:space="0" w:color="auto"/>
                <w:bottom w:val="none" w:sz="0" w:space="0" w:color="auto"/>
                <w:right w:val="none" w:sz="0" w:space="0" w:color="auto"/>
              </w:divBdr>
            </w:div>
            <w:div w:id="434251891">
              <w:marLeft w:val="0"/>
              <w:marRight w:val="0"/>
              <w:marTop w:val="0"/>
              <w:marBottom w:val="0"/>
              <w:divBdr>
                <w:top w:val="none" w:sz="0" w:space="0" w:color="auto"/>
                <w:left w:val="none" w:sz="0" w:space="0" w:color="auto"/>
                <w:bottom w:val="none" w:sz="0" w:space="0" w:color="auto"/>
                <w:right w:val="none" w:sz="0" w:space="0" w:color="auto"/>
              </w:divBdr>
            </w:div>
            <w:div w:id="1734304339">
              <w:marLeft w:val="0"/>
              <w:marRight w:val="0"/>
              <w:marTop w:val="0"/>
              <w:marBottom w:val="0"/>
              <w:divBdr>
                <w:top w:val="none" w:sz="0" w:space="0" w:color="auto"/>
                <w:left w:val="none" w:sz="0" w:space="0" w:color="auto"/>
                <w:bottom w:val="none" w:sz="0" w:space="0" w:color="auto"/>
                <w:right w:val="none" w:sz="0" w:space="0" w:color="auto"/>
              </w:divBdr>
            </w:div>
            <w:div w:id="660893766">
              <w:marLeft w:val="0"/>
              <w:marRight w:val="0"/>
              <w:marTop w:val="0"/>
              <w:marBottom w:val="0"/>
              <w:divBdr>
                <w:top w:val="none" w:sz="0" w:space="0" w:color="auto"/>
                <w:left w:val="none" w:sz="0" w:space="0" w:color="auto"/>
                <w:bottom w:val="none" w:sz="0" w:space="0" w:color="auto"/>
                <w:right w:val="none" w:sz="0" w:space="0" w:color="auto"/>
              </w:divBdr>
            </w:div>
            <w:div w:id="1451313966">
              <w:marLeft w:val="0"/>
              <w:marRight w:val="0"/>
              <w:marTop w:val="0"/>
              <w:marBottom w:val="0"/>
              <w:divBdr>
                <w:top w:val="none" w:sz="0" w:space="0" w:color="auto"/>
                <w:left w:val="none" w:sz="0" w:space="0" w:color="auto"/>
                <w:bottom w:val="none" w:sz="0" w:space="0" w:color="auto"/>
                <w:right w:val="none" w:sz="0" w:space="0" w:color="auto"/>
              </w:divBdr>
            </w:div>
            <w:div w:id="1116370051">
              <w:marLeft w:val="0"/>
              <w:marRight w:val="0"/>
              <w:marTop w:val="0"/>
              <w:marBottom w:val="0"/>
              <w:divBdr>
                <w:top w:val="none" w:sz="0" w:space="0" w:color="auto"/>
                <w:left w:val="none" w:sz="0" w:space="0" w:color="auto"/>
                <w:bottom w:val="none" w:sz="0" w:space="0" w:color="auto"/>
                <w:right w:val="none" w:sz="0" w:space="0" w:color="auto"/>
              </w:divBdr>
            </w:div>
            <w:div w:id="1609122627">
              <w:marLeft w:val="0"/>
              <w:marRight w:val="0"/>
              <w:marTop w:val="0"/>
              <w:marBottom w:val="0"/>
              <w:divBdr>
                <w:top w:val="none" w:sz="0" w:space="0" w:color="auto"/>
                <w:left w:val="none" w:sz="0" w:space="0" w:color="auto"/>
                <w:bottom w:val="none" w:sz="0" w:space="0" w:color="auto"/>
                <w:right w:val="none" w:sz="0" w:space="0" w:color="auto"/>
              </w:divBdr>
            </w:div>
            <w:div w:id="12877023">
              <w:marLeft w:val="0"/>
              <w:marRight w:val="0"/>
              <w:marTop w:val="0"/>
              <w:marBottom w:val="0"/>
              <w:divBdr>
                <w:top w:val="none" w:sz="0" w:space="0" w:color="auto"/>
                <w:left w:val="none" w:sz="0" w:space="0" w:color="auto"/>
                <w:bottom w:val="none" w:sz="0" w:space="0" w:color="auto"/>
                <w:right w:val="none" w:sz="0" w:space="0" w:color="auto"/>
              </w:divBdr>
            </w:div>
            <w:div w:id="628242299">
              <w:marLeft w:val="0"/>
              <w:marRight w:val="0"/>
              <w:marTop w:val="0"/>
              <w:marBottom w:val="0"/>
              <w:divBdr>
                <w:top w:val="none" w:sz="0" w:space="0" w:color="auto"/>
                <w:left w:val="none" w:sz="0" w:space="0" w:color="auto"/>
                <w:bottom w:val="none" w:sz="0" w:space="0" w:color="auto"/>
                <w:right w:val="none" w:sz="0" w:space="0" w:color="auto"/>
              </w:divBdr>
            </w:div>
            <w:div w:id="1783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42604">
      <w:bodyDiv w:val="1"/>
      <w:marLeft w:val="0"/>
      <w:marRight w:val="0"/>
      <w:marTop w:val="0"/>
      <w:marBottom w:val="0"/>
      <w:divBdr>
        <w:top w:val="none" w:sz="0" w:space="0" w:color="auto"/>
        <w:left w:val="none" w:sz="0" w:space="0" w:color="auto"/>
        <w:bottom w:val="none" w:sz="0" w:space="0" w:color="auto"/>
        <w:right w:val="none" w:sz="0" w:space="0" w:color="auto"/>
      </w:divBdr>
      <w:divsChild>
        <w:div w:id="801928129">
          <w:marLeft w:val="0"/>
          <w:marRight w:val="0"/>
          <w:marTop w:val="0"/>
          <w:marBottom w:val="0"/>
          <w:divBdr>
            <w:top w:val="none" w:sz="0" w:space="0" w:color="auto"/>
            <w:left w:val="none" w:sz="0" w:space="0" w:color="auto"/>
            <w:bottom w:val="none" w:sz="0" w:space="0" w:color="auto"/>
            <w:right w:val="none" w:sz="0" w:space="0" w:color="auto"/>
          </w:divBdr>
        </w:div>
        <w:div w:id="1647976499">
          <w:marLeft w:val="0"/>
          <w:marRight w:val="0"/>
          <w:marTop w:val="0"/>
          <w:marBottom w:val="0"/>
          <w:divBdr>
            <w:top w:val="none" w:sz="0" w:space="0" w:color="auto"/>
            <w:left w:val="none" w:sz="0" w:space="0" w:color="auto"/>
            <w:bottom w:val="none" w:sz="0" w:space="0" w:color="auto"/>
            <w:right w:val="none" w:sz="0" w:space="0" w:color="auto"/>
          </w:divBdr>
        </w:div>
        <w:div w:id="1386568762">
          <w:marLeft w:val="0"/>
          <w:marRight w:val="0"/>
          <w:marTop w:val="0"/>
          <w:marBottom w:val="0"/>
          <w:divBdr>
            <w:top w:val="none" w:sz="0" w:space="0" w:color="auto"/>
            <w:left w:val="none" w:sz="0" w:space="0" w:color="auto"/>
            <w:bottom w:val="none" w:sz="0" w:space="0" w:color="auto"/>
            <w:right w:val="none" w:sz="0" w:space="0" w:color="auto"/>
          </w:divBdr>
        </w:div>
      </w:divsChild>
    </w:div>
    <w:div w:id="784733664">
      <w:bodyDiv w:val="1"/>
      <w:marLeft w:val="0"/>
      <w:marRight w:val="0"/>
      <w:marTop w:val="0"/>
      <w:marBottom w:val="0"/>
      <w:divBdr>
        <w:top w:val="none" w:sz="0" w:space="0" w:color="auto"/>
        <w:left w:val="none" w:sz="0" w:space="0" w:color="auto"/>
        <w:bottom w:val="none" w:sz="0" w:space="0" w:color="auto"/>
        <w:right w:val="none" w:sz="0" w:space="0" w:color="auto"/>
      </w:divBdr>
      <w:divsChild>
        <w:div w:id="588805703">
          <w:marLeft w:val="0"/>
          <w:marRight w:val="0"/>
          <w:marTop w:val="0"/>
          <w:marBottom w:val="0"/>
          <w:divBdr>
            <w:top w:val="none" w:sz="0" w:space="0" w:color="auto"/>
            <w:left w:val="none" w:sz="0" w:space="0" w:color="auto"/>
            <w:bottom w:val="none" w:sz="0" w:space="0" w:color="auto"/>
            <w:right w:val="none" w:sz="0" w:space="0" w:color="auto"/>
          </w:divBdr>
          <w:divsChild>
            <w:div w:id="926763753">
              <w:marLeft w:val="0"/>
              <w:marRight w:val="0"/>
              <w:marTop w:val="0"/>
              <w:marBottom w:val="0"/>
              <w:divBdr>
                <w:top w:val="none" w:sz="0" w:space="0" w:color="auto"/>
                <w:left w:val="none" w:sz="0" w:space="0" w:color="auto"/>
                <w:bottom w:val="none" w:sz="0" w:space="0" w:color="auto"/>
                <w:right w:val="none" w:sz="0" w:space="0" w:color="auto"/>
              </w:divBdr>
            </w:div>
            <w:div w:id="1991328949">
              <w:marLeft w:val="0"/>
              <w:marRight w:val="0"/>
              <w:marTop w:val="0"/>
              <w:marBottom w:val="0"/>
              <w:divBdr>
                <w:top w:val="none" w:sz="0" w:space="0" w:color="auto"/>
                <w:left w:val="none" w:sz="0" w:space="0" w:color="auto"/>
                <w:bottom w:val="none" w:sz="0" w:space="0" w:color="auto"/>
                <w:right w:val="none" w:sz="0" w:space="0" w:color="auto"/>
              </w:divBdr>
            </w:div>
            <w:div w:id="47077131">
              <w:marLeft w:val="0"/>
              <w:marRight w:val="0"/>
              <w:marTop w:val="0"/>
              <w:marBottom w:val="0"/>
              <w:divBdr>
                <w:top w:val="none" w:sz="0" w:space="0" w:color="auto"/>
                <w:left w:val="none" w:sz="0" w:space="0" w:color="auto"/>
                <w:bottom w:val="none" w:sz="0" w:space="0" w:color="auto"/>
                <w:right w:val="none" w:sz="0" w:space="0" w:color="auto"/>
              </w:divBdr>
            </w:div>
            <w:div w:id="1341591076">
              <w:marLeft w:val="0"/>
              <w:marRight w:val="0"/>
              <w:marTop w:val="0"/>
              <w:marBottom w:val="0"/>
              <w:divBdr>
                <w:top w:val="none" w:sz="0" w:space="0" w:color="auto"/>
                <w:left w:val="none" w:sz="0" w:space="0" w:color="auto"/>
                <w:bottom w:val="none" w:sz="0" w:space="0" w:color="auto"/>
                <w:right w:val="none" w:sz="0" w:space="0" w:color="auto"/>
              </w:divBdr>
            </w:div>
            <w:div w:id="365251866">
              <w:marLeft w:val="0"/>
              <w:marRight w:val="0"/>
              <w:marTop w:val="0"/>
              <w:marBottom w:val="0"/>
              <w:divBdr>
                <w:top w:val="none" w:sz="0" w:space="0" w:color="auto"/>
                <w:left w:val="none" w:sz="0" w:space="0" w:color="auto"/>
                <w:bottom w:val="none" w:sz="0" w:space="0" w:color="auto"/>
                <w:right w:val="none" w:sz="0" w:space="0" w:color="auto"/>
              </w:divBdr>
            </w:div>
            <w:div w:id="59982438">
              <w:marLeft w:val="0"/>
              <w:marRight w:val="0"/>
              <w:marTop w:val="0"/>
              <w:marBottom w:val="0"/>
              <w:divBdr>
                <w:top w:val="none" w:sz="0" w:space="0" w:color="auto"/>
                <w:left w:val="none" w:sz="0" w:space="0" w:color="auto"/>
                <w:bottom w:val="none" w:sz="0" w:space="0" w:color="auto"/>
                <w:right w:val="none" w:sz="0" w:space="0" w:color="auto"/>
              </w:divBdr>
            </w:div>
            <w:div w:id="1750955081">
              <w:marLeft w:val="0"/>
              <w:marRight w:val="0"/>
              <w:marTop w:val="0"/>
              <w:marBottom w:val="0"/>
              <w:divBdr>
                <w:top w:val="none" w:sz="0" w:space="0" w:color="auto"/>
                <w:left w:val="none" w:sz="0" w:space="0" w:color="auto"/>
                <w:bottom w:val="none" w:sz="0" w:space="0" w:color="auto"/>
                <w:right w:val="none" w:sz="0" w:space="0" w:color="auto"/>
              </w:divBdr>
            </w:div>
            <w:div w:id="1132211759">
              <w:marLeft w:val="0"/>
              <w:marRight w:val="0"/>
              <w:marTop w:val="0"/>
              <w:marBottom w:val="0"/>
              <w:divBdr>
                <w:top w:val="none" w:sz="0" w:space="0" w:color="auto"/>
                <w:left w:val="none" w:sz="0" w:space="0" w:color="auto"/>
                <w:bottom w:val="none" w:sz="0" w:space="0" w:color="auto"/>
                <w:right w:val="none" w:sz="0" w:space="0" w:color="auto"/>
              </w:divBdr>
            </w:div>
            <w:div w:id="1774130869">
              <w:marLeft w:val="0"/>
              <w:marRight w:val="0"/>
              <w:marTop w:val="0"/>
              <w:marBottom w:val="0"/>
              <w:divBdr>
                <w:top w:val="none" w:sz="0" w:space="0" w:color="auto"/>
                <w:left w:val="none" w:sz="0" w:space="0" w:color="auto"/>
                <w:bottom w:val="none" w:sz="0" w:space="0" w:color="auto"/>
                <w:right w:val="none" w:sz="0" w:space="0" w:color="auto"/>
              </w:divBdr>
            </w:div>
            <w:div w:id="924417698">
              <w:marLeft w:val="0"/>
              <w:marRight w:val="0"/>
              <w:marTop w:val="0"/>
              <w:marBottom w:val="0"/>
              <w:divBdr>
                <w:top w:val="none" w:sz="0" w:space="0" w:color="auto"/>
                <w:left w:val="none" w:sz="0" w:space="0" w:color="auto"/>
                <w:bottom w:val="none" w:sz="0" w:space="0" w:color="auto"/>
                <w:right w:val="none" w:sz="0" w:space="0" w:color="auto"/>
              </w:divBdr>
            </w:div>
            <w:div w:id="753549695">
              <w:marLeft w:val="0"/>
              <w:marRight w:val="0"/>
              <w:marTop w:val="0"/>
              <w:marBottom w:val="0"/>
              <w:divBdr>
                <w:top w:val="none" w:sz="0" w:space="0" w:color="auto"/>
                <w:left w:val="none" w:sz="0" w:space="0" w:color="auto"/>
                <w:bottom w:val="none" w:sz="0" w:space="0" w:color="auto"/>
                <w:right w:val="none" w:sz="0" w:space="0" w:color="auto"/>
              </w:divBdr>
            </w:div>
            <w:div w:id="1006981577">
              <w:marLeft w:val="0"/>
              <w:marRight w:val="0"/>
              <w:marTop w:val="0"/>
              <w:marBottom w:val="0"/>
              <w:divBdr>
                <w:top w:val="none" w:sz="0" w:space="0" w:color="auto"/>
                <w:left w:val="none" w:sz="0" w:space="0" w:color="auto"/>
                <w:bottom w:val="none" w:sz="0" w:space="0" w:color="auto"/>
                <w:right w:val="none" w:sz="0" w:space="0" w:color="auto"/>
              </w:divBdr>
            </w:div>
            <w:div w:id="619383509">
              <w:marLeft w:val="0"/>
              <w:marRight w:val="0"/>
              <w:marTop w:val="0"/>
              <w:marBottom w:val="0"/>
              <w:divBdr>
                <w:top w:val="none" w:sz="0" w:space="0" w:color="auto"/>
                <w:left w:val="none" w:sz="0" w:space="0" w:color="auto"/>
                <w:bottom w:val="none" w:sz="0" w:space="0" w:color="auto"/>
                <w:right w:val="none" w:sz="0" w:space="0" w:color="auto"/>
              </w:divBdr>
            </w:div>
            <w:div w:id="274942052">
              <w:marLeft w:val="0"/>
              <w:marRight w:val="0"/>
              <w:marTop w:val="0"/>
              <w:marBottom w:val="0"/>
              <w:divBdr>
                <w:top w:val="none" w:sz="0" w:space="0" w:color="auto"/>
                <w:left w:val="none" w:sz="0" w:space="0" w:color="auto"/>
                <w:bottom w:val="none" w:sz="0" w:space="0" w:color="auto"/>
                <w:right w:val="none" w:sz="0" w:space="0" w:color="auto"/>
              </w:divBdr>
            </w:div>
            <w:div w:id="1003556744">
              <w:marLeft w:val="0"/>
              <w:marRight w:val="0"/>
              <w:marTop w:val="0"/>
              <w:marBottom w:val="0"/>
              <w:divBdr>
                <w:top w:val="none" w:sz="0" w:space="0" w:color="auto"/>
                <w:left w:val="none" w:sz="0" w:space="0" w:color="auto"/>
                <w:bottom w:val="none" w:sz="0" w:space="0" w:color="auto"/>
                <w:right w:val="none" w:sz="0" w:space="0" w:color="auto"/>
              </w:divBdr>
            </w:div>
            <w:div w:id="1404063513">
              <w:marLeft w:val="0"/>
              <w:marRight w:val="0"/>
              <w:marTop w:val="0"/>
              <w:marBottom w:val="0"/>
              <w:divBdr>
                <w:top w:val="none" w:sz="0" w:space="0" w:color="auto"/>
                <w:left w:val="none" w:sz="0" w:space="0" w:color="auto"/>
                <w:bottom w:val="none" w:sz="0" w:space="0" w:color="auto"/>
                <w:right w:val="none" w:sz="0" w:space="0" w:color="auto"/>
              </w:divBdr>
            </w:div>
            <w:div w:id="419184212">
              <w:marLeft w:val="0"/>
              <w:marRight w:val="0"/>
              <w:marTop w:val="0"/>
              <w:marBottom w:val="0"/>
              <w:divBdr>
                <w:top w:val="none" w:sz="0" w:space="0" w:color="auto"/>
                <w:left w:val="none" w:sz="0" w:space="0" w:color="auto"/>
                <w:bottom w:val="none" w:sz="0" w:space="0" w:color="auto"/>
                <w:right w:val="none" w:sz="0" w:space="0" w:color="auto"/>
              </w:divBdr>
            </w:div>
            <w:div w:id="630135202">
              <w:marLeft w:val="0"/>
              <w:marRight w:val="0"/>
              <w:marTop w:val="0"/>
              <w:marBottom w:val="0"/>
              <w:divBdr>
                <w:top w:val="none" w:sz="0" w:space="0" w:color="auto"/>
                <w:left w:val="none" w:sz="0" w:space="0" w:color="auto"/>
                <w:bottom w:val="none" w:sz="0" w:space="0" w:color="auto"/>
                <w:right w:val="none" w:sz="0" w:space="0" w:color="auto"/>
              </w:divBdr>
            </w:div>
            <w:div w:id="2093311417">
              <w:marLeft w:val="0"/>
              <w:marRight w:val="0"/>
              <w:marTop w:val="0"/>
              <w:marBottom w:val="0"/>
              <w:divBdr>
                <w:top w:val="none" w:sz="0" w:space="0" w:color="auto"/>
                <w:left w:val="none" w:sz="0" w:space="0" w:color="auto"/>
                <w:bottom w:val="none" w:sz="0" w:space="0" w:color="auto"/>
                <w:right w:val="none" w:sz="0" w:space="0" w:color="auto"/>
              </w:divBdr>
            </w:div>
            <w:div w:id="393043375">
              <w:marLeft w:val="0"/>
              <w:marRight w:val="0"/>
              <w:marTop w:val="0"/>
              <w:marBottom w:val="0"/>
              <w:divBdr>
                <w:top w:val="none" w:sz="0" w:space="0" w:color="auto"/>
                <w:left w:val="none" w:sz="0" w:space="0" w:color="auto"/>
                <w:bottom w:val="none" w:sz="0" w:space="0" w:color="auto"/>
                <w:right w:val="none" w:sz="0" w:space="0" w:color="auto"/>
              </w:divBdr>
            </w:div>
            <w:div w:id="945692868">
              <w:marLeft w:val="0"/>
              <w:marRight w:val="0"/>
              <w:marTop w:val="0"/>
              <w:marBottom w:val="0"/>
              <w:divBdr>
                <w:top w:val="none" w:sz="0" w:space="0" w:color="auto"/>
                <w:left w:val="none" w:sz="0" w:space="0" w:color="auto"/>
                <w:bottom w:val="none" w:sz="0" w:space="0" w:color="auto"/>
                <w:right w:val="none" w:sz="0" w:space="0" w:color="auto"/>
              </w:divBdr>
            </w:div>
            <w:div w:id="207954102">
              <w:marLeft w:val="0"/>
              <w:marRight w:val="0"/>
              <w:marTop w:val="0"/>
              <w:marBottom w:val="0"/>
              <w:divBdr>
                <w:top w:val="none" w:sz="0" w:space="0" w:color="auto"/>
                <w:left w:val="none" w:sz="0" w:space="0" w:color="auto"/>
                <w:bottom w:val="none" w:sz="0" w:space="0" w:color="auto"/>
                <w:right w:val="none" w:sz="0" w:space="0" w:color="auto"/>
              </w:divBdr>
            </w:div>
            <w:div w:id="103697883">
              <w:marLeft w:val="0"/>
              <w:marRight w:val="0"/>
              <w:marTop w:val="0"/>
              <w:marBottom w:val="0"/>
              <w:divBdr>
                <w:top w:val="none" w:sz="0" w:space="0" w:color="auto"/>
                <w:left w:val="none" w:sz="0" w:space="0" w:color="auto"/>
                <w:bottom w:val="none" w:sz="0" w:space="0" w:color="auto"/>
                <w:right w:val="none" w:sz="0" w:space="0" w:color="auto"/>
              </w:divBdr>
            </w:div>
            <w:div w:id="2005160931">
              <w:marLeft w:val="0"/>
              <w:marRight w:val="0"/>
              <w:marTop w:val="0"/>
              <w:marBottom w:val="0"/>
              <w:divBdr>
                <w:top w:val="none" w:sz="0" w:space="0" w:color="auto"/>
                <w:left w:val="none" w:sz="0" w:space="0" w:color="auto"/>
                <w:bottom w:val="none" w:sz="0" w:space="0" w:color="auto"/>
                <w:right w:val="none" w:sz="0" w:space="0" w:color="auto"/>
              </w:divBdr>
            </w:div>
            <w:div w:id="10067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60219">
      <w:bodyDiv w:val="1"/>
      <w:marLeft w:val="0"/>
      <w:marRight w:val="0"/>
      <w:marTop w:val="0"/>
      <w:marBottom w:val="0"/>
      <w:divBdr>
        <w:top w:val="none" w:sz="0" w:space="0" w:color="auto"/>
        <w:left w:val="none" w:sz="0" w:space="0" w:color="auto"/>
        <w:bottom w:val="none" w:sz="0" w:space="0" w:color="auto"/>
        <w:right w:val="none" w:sz="0" w:space="0" w:color="auto"/>
      </w:divBdr>
    </w:div>
    <w:div w:id="936449921">
      <w:bodyDiv w:val="1"/>
      <w:marLeft w:val="0"/>
      <w:marRight w:val="0"/>
      <w:marTop w:val="0"/>
      <w:marBottom w:val="0"/>
      <w:divBdr>
        <w:top w:val="none" w:sz="0" w:space="0" w:color="auto"/>
        <w:left w:val="none" w:sz="0" w:space="0" w:color="auto"/>
        <w:bottom w:val="none" w:sz="0" w:space="0" w:color="auto"/>
        <w:right w:val="none" w:sz="0" w:space="0" w:color="auto"/>
      </w:divBdr>
      <w:divsChild>
        <w:div w:id="756754002">
          <w:marLeft w:val="0"/>
          <w:marRight w:val="0"/>
          <w:marTop w:val="0"/>
          <w:marBottom w:val="0"/>
          <w:divBdr>
            <w:top w:val="none" w:sz="0" w:space="0" w:color="auto"/>
            <w:left w:val="none" w:sz="0" w:space="0" w:color="auto"/>
            <w:bottom w:val="none" w:sz="0" w:space="0" w:color="auto"/>
            <w:right w:val="none" w:sz="0" w:space="0" w:color="auto"/>
          </w:divBdr>
          <w:divsChild>
            <w:div w:id="1910919624">
              <w:marLeft w:val="0"/>
              <w:marRight w:val="0"/>
              <w:marTop w:val="0"/>
              <w:marBottom w:val="0"/>
              <w:divBdr>
                <w:top w:val="none" w:sz="0" w:space="0" w:color="auto"/>
                <w:left w:val="none" w:sz="0" w:space="0" w:color="auto"/>
                <w:bottom w:val="none" w:sz="0" w:space="0" w:color="auto"/>
                <w:right w:val="none" w:sz="0" w:space="0" w:color="auto"/>
              </w:divBdr>
            </w:div>
            <w:div w:id="361132781">
              <w:marLeft w:val="0"/>
              <w:marRight w:val="0"/>
              <w:marTop w:val="0"/>
              <w:marBottom w:val="0"/>
              <w:divBdr>
                <w:top w:val="none" w:sz="0" w:space="0" w:color="auto"/>
                <w:left w:val="none" w:sz="0" w:space="0" w:color="auto"/>
                <w:bottom w:val="none" w:sz="0" w:space="0" w:color="auto"/>
                <w:right w:val="none" w:sz="0" w:space="0" w:color="auto"/>
              </w:divBdr>
            </w:div>
            <w:div w:id="150488428">
              <w:marLeft w:val="0"/>
              <w:marRight w:val="0"/>
              <w:marTop w:val="0"/>
              <w:marBottom w:val="0"/>
              <w:divBdr>
                <w:top w:val="none" w:sz="0" w:space="0" w:color="auto"/>
                <w:left w:val="none" w:sz="0" w:space="0" w:color="auto"/>
                <w:bottom w:val="none" w:sz="0" w:space="0" w:color="auto"/>
                <w:right w:val="none" w:sz="0" w:space="0" w:color="auto"/>
              </w:divBdr>
            </w:div>
            <w:div w:id="1799572149">
              <w:marLeft w:val="0"/>
              <w:marRight w:val="0"/>
              <w:marTop w:val="0"/>
              <w:marBottom w:val="0"/>
              <w:divBdr>
                <w:top w:val="none" w:sz="0" w:space="0" w:color="auto"/>
                <w:left w:val="none" w:sz="0" w:space="0" w:color="auto"/>
                <w:bottom w:val="none" w:sz="0" w:space="0" w:color="auto"/>
                <w:right w:val="none" w:sz="0" w:space="0" w:color="auto"/>
              </w:divBdr>
            </w:div>
            <w:div w:id="324558341">
              <w:marLeft w:val="0"/>
              <w:marRight w:val="0"/>
              <w:marTop w:val="0"/>
              <w:marBottom w:val="0"/>
              <w:divBdr>
                <w:top w:val="none" w:sz="0" w:space="0" w:color="auto"/>
                <w:left w:val="none" w:sz="0" w:space="0" w:color="auto"/>
                <w:bottom w:val="none" w:sz="0" w:space="0" w:color="auto"/>
                <w:right w:val="none" w:sz="0" w:space="0" w:color="auto"/>
              </w:divBdr>
            </w:div>
            <w:div w:id="171530557">
              <w:marLeft w:val="0"/>
              <w:marRight w:val="0"/>
              <w:marTop w:val="0"/>
              <w:marBottom w:val="0"/>
              <w:divBdr>
                <w:top w:val="none" w:sz="0" w:space="0" w:color="auto"/>
                <w:left w:val="none" w:sz="0" w:space="0" w:color="auto"/>
                <w:bottom w:val="none" w:sz="0" w:space="0" w:color="auto"/>
                <w:right w:val="none" w:sz="0" w:space="0" w:color="auto"/>
              </w:divBdr>
            </w:div>
            <w:div w:id="382599960">
              <w:marLeft w:val="0"/>
              <w:marRight w:val="0"/>
              <w:marTop w:val="0"/>
              <w:marBottom w:val="0"/>
              <w:divBdr>
                <w:top w:val="none" w:sz="0" w:space="0" w:color="auto"/>
                <w:left w:val="none" w:sz="0" w:space="0" w:color="auto"/>
                <w:bottom w:val="none" w:sz="0" w:space="0" w:color="auto"/>
                <w:right w:val="none" w:sz="0" w:space="0" w:color="auto"/>
              </w:divBdr>
            </w:div>
            <w:div w:id="1124234917">
              <w:marLeft w:val="0"/>
              <w:marRight w:val="0"/>
              <w:marTop w:val="0"/>
              <w:marBottom w:val="0"/>
              <w:divBdr>
                <w:top w:val="none" w:sz="0" w:space="0" w:color="auto"/>
                <w:left w:val="none" w:sz="0" w:space="0" w:color="auto"/>
                <w:bottom w:val="none" w:sz="0" w:space="0" w:color="auto"/>
                <w:right w:val="none" w:sz="0" w:space="0" w:color="auto"/>
              </w:divBdr>
            </w:div>
            <w:div w:id="953294923">
              <w:marLeft w:val="0"/>
              <w:marRight w:val="0"/>
              <w:marTop w:val="0"/>
              <w:marBottom w:val="0"/>
              <w:divBdr>
                <w:top w:val="none" w:sz="0" w:space="0" w:color="auto"/>
                <w:left w:val="none" w:sz="0" w:space="0" w:color="auto"/>
                <w:bottom w:val="none" w:sz="0" w:space="0" w:color="auto"/>
                <w:right w:val="none" w:sz="0" w:space="0" w:color="auto"/>
              </w:divBdr>
            </w:div>
            <w:div w:id="1967002364">
              <w:marLeft w:val="0"/>
              <w:marRight w:val="0"/>
              <w:marTop w:val="0"/>
              <w:marBottom w:val="0"/>
              <w:divBdr>
                <w:top w:val="none" w:sz="0" w:space="0" w:color="auto"/>
                <w:left w:val="none" w:sz="0" w:space="0" w:color="auto"/>
                <w:bottom w:val="none" w:sz="0" w:space="0" w:color="auto"/>
                <w:right w:val="none" w:sz="0" w:space="0" w:color="auto"/>
              </w:divBdr>
            </w:div>
            <w:div w:id="1734311699">
              <w:marLeft w:val="0"/>
              <w:marRight w:val="0"/>
              <w:marTop w:val="0"/>
              <w:marBottom w:val="0"/>
              <w:divBdr>
                <w:top w:val="none" w:sz="0" w:space="0" w:color="auto"/>
                <w:left w:val="none" w:sz="0" w:space="0" w:color="auto"/>
                <w:bottom w:val="none" w:sz="0" w:space="0" w:color="auto"/>
                <w:right w:val="none" w:sz="0" w:space="0" w:color="auto"/>
              </w:divBdr>
            </w:div>
            <w:div w:id="451291079">
              <w:marLeft w:val="0"/>
              <w:marRight w:val="0"/>
              <w:marTop w:val="0"/>
              <w:marBottom w:val="0"/>
              <w:divBdr>
                <w:top w:val="none" w:sz="0" w:space="0" w:color="auto"/>
                <w:left w:val="none" w:sz="0" w:space="0" w:color="auto"/>
                <w:bottom w:val="none" w:sz="0" w:space="0" w:color="auto"/>
                <w:right w:val="none" w:sz="0" w:space="0" w:color="auto"/>
              </w:divBdr>
            </w:div>
            <w:div w:id="263924859">
              <w:marLeft w:val="0"/>
              <w:marRight w:val="0"/>
              <w:marTop w:val="0"/>
              <w:marBottom w:val="0"/>
              <w:divBdr>
                <w:top w:val="none" w:sz="0" w:space="0" w:color="auto"/>
                <w:left w:val="none" w:sz="0" w:space="0" w:color="auto"/>
                <w:bottom w:val="none" w:sz="0" w:space="0" w:color="auto"/>
                <w:right w:val="none" w:sz="0" w:space="0" w:color="auto"/>
              </w:divBdr>
            </w:div>
            <w:div w:id="1893225262">
              <w:marLeft w:val="0"/>
              <w:marRight w:val="0"/>
              <w:marTop w:val="0"/>
              <w:marBottom w:val="0"/>
              <w:divBdr>
                <w:top w:val="none" w:sz="0" w:space="0" w:color="auto"/>
                <w:left w:val="none" w:sz="0" w:space="0" w:color="auto"/>
                <w:bottom w:val="none" w:sz="0" w:space="0" w:color="auto"/>
                <w:right w:val="none" w:sz="0" w:space="0" w:color="auto"/>
              </w:divBdr>
            </w:div>
            <w:div w:id="802499397">
              <w:marLeft w:val="0"/>
              <w:marRight w:val="0"/>
              <w:marTop w:val="0"/>
              <w:marBottom w:val="0"/>
              <w:divBdr>
                <w:top w:val="none" w:sz="0" w:space="0" w:color="auto"/>
                <w:left w:val="none" w:sz="0" w:space="0" w:color="auto"/>
                <w:bottom w:val="none" w:sz="0" w:space="0" w:color="auto"/>
                <w:right w:val="none" w:sz="0" w:space="0" w:color="auto"/>
              </w:divBdr>
            </w:div>
            <w:div w:id="2144426160">
              <w:marLeft w:val="0"/>
              <w:marRight w:val="0"/>
              <w:marTop w:val="0"/>
              <w:marBottom w:val="0"/>
              <w:divBdr>
                <w:top w:val="none" w:sz="0" w:space="0" w:color="auto"/>
                <w:left w:val="none" w:sz="0" w:space="0" w:color="auto"/>
                <w:bottom w:val="none" w:sz="0" w:space="0" w:color="auto"/>
                <w:right w:val="none" w:sz="0" w:space="0" w:color="auto"/>
              </w:divBdr>
            </w:div>
            <w:div w:id="1945073333">
              <w:marLeft w:val="0"/>
              <w:marRight w:val="0"/>
              <w:marTop w:val="0"/>
              <w:marBottom w:val="0"/>
              <w:divBdr>
                <w:top w:val="none" w:sz="0" w:space="0" w:color="auto"/>
                <w:left w:val="none" w:sz="0" w:space="0" w:color="auto"/>
                <w:bottom w:val="none" w:sz="0" w:space="0" w:color="auto"/>
                <w:right w:val="none" w:sz="0" w:space="0" w:color="auto"/>
              </w:divBdr>
            </w:div>
            <w:div w:id="976105858">
              <w:marLeft w:val="0"/>
              <w:marRight w:val="0"/>
              <w:marTop w:val="0"/>
              <w:marBottom w:val="0"/>
              <w:divBdr>
                <w:top w:val="none" w:sz="0" w:space="0" w:color="auto"/>
                <w:left w:val="none" w:sz="0" w:space="0" w:color="auto"/>
                <w:bottom w:val="none" w:sz="0" w:space="0" w:color="auto"/>
                <w:right w:val="none" w:sz="0" w:space="0" w:color="auto"/>
              </w:divBdr>
            </w:div>
            <w:div w:id="1685403311">
              <w:marLeft w:val="0"/>
              <w:marRight w:val="0"/>
              <w:marTop w:val="0"/>
              <w:marBottom w:val="0"/>
              <w:divBdr>
                <w:top w:val="none" w:sz="0" w:space="0" w:color="auto"/>
                <w:left w:val="none" w:sz="0" w:space="0" w:color="auto"/>
                <w:bottom w:val="none" w:sz="0" w:space="0" w:color="auto"/>
                <w:right w:val="none" w:sz="0" w:space="0" w:color="auto"/>
              </w:divBdr>
            </w:div>
            <w:div w:id="31149596">
              <w:marLeft w:val="0"/>
              <w:marRight w:val="0"/>
              <w:marTop w:val="0"/>
              <w:marBottom w:val="0"/>
              <w:divBdr>
                <w:top w:val="none" w:sz="0" w:space="0" w:color="auto"/>
                <w:left w:val="none" w:sz="0" w:space="0" w:color="auto"/>
                <w:bottom w:val="none" w:sz="0" w:space="0" w:color="auto"/>
                <w:right w:val="none" w:sz="0" w:space="0" w:color="auto"/>
              </w:divBdr>
            </w:div>
            <w:div w:id="835196140">
              <w:marLeft w:val="0"/>
              <w:marRight w:val="0"/>
              <w:marTop w:val="0"/>
              <w:marBottom w:val="0"/>
              <w:divBdr>
                <w:top w:val="none" w:sz="0" w:space="0" w:color="auto"/>
                <w:left w:val="none" w:sz="0" w:space="0" w:color="auto"/>
                <w:bottom w:val="none" w:sz="0" w:space="0" w:color="auto"/>
                <w:right w:val="none" w:sz="0" w:space="0" w:color="auto"/>
              </w:divBdr>
            </w:div>
            <w:div w:id="983706554">
              <w:marLeft w:val="0"/>
              <w:marRight w:val="0"/>
              <w:marTop w:val="0"/>
              <w:marBottom w:val="0"/>
              <w:divBdr>
                <w:top w:val="none" w:sz="0" w:space="0" w:color="auto"/>
                <w:left w:val="none" w:sz="0" w:space="0" w:color="auto"/>
                <w:bottom w:val="none" w:sz="0" w:space="0" w:color="auto"/>
                <w:right w:val="none" w:sz="0" w:space="0" w:color="auto"/>
              </w:divBdr>
            </w:div>
            <w:div w:id="27489120">
              <w:marLeft w:val="0"/>
              <w:marRight w:val="0"/>
              <w:marTop w:val="0"/>
              <w:marBottom w:val="0"/>
              <w:divBdr>
                <w:top w:val="none" w:sz="0" w:space="0" w:color="auto"/>
                <w:left w:val="none" w:sz="0" w:space="0" w:color="auto"/>
                <w:bottom w:val="none" w:sz="0" w:space="0" w:color="auto"/>
                <w:right w:val="none" w:sz="0" w:space="0" w:color="auto"/>
              </w:divBdr>
            </w:div>
            <w:div w:id="1535576221">
              <w:marLeft w:val="0"/>
              <w:marRight w:val="0"/>
              <w:marTop w:val="0"/>
              <w:marBottom w:val="0"/>
              <w:divBdr>
                <w:top w:val="none" w:sz="0" w:space="0" w:color="auto"/>
                <w:left w:val="none" w:sz="0" w:space="0" w:color="auto"/>
                <w:bottom w:val="none" w:sz="0" w:space="0" w:color="auto"/>
                <w:right w:val="none" w:sz="0" w:space="0" w:color="auto"/>
              </w:divBdr>
            </w:div>
            <w:div w:id="18022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25353">
      <w:bodyDiv w:val="1"/>
      <w:marLeft w:val="0"/>
      <w:marRight w:val="0"/>
      <w:marTop w:val="0"/>
      <w:marBottom w:val="0"/>
      <w:divBdr>
        <w:top w:val="none" w:sz="0" w:space="0" w:color="auto"/>
        <w:left w:val="none" w:sz="0" w:space="0" w:color="auto"/>
        <w:bottom w:val="none" w:sz="0" w:space="0" w:color="auto"/>
        <w:right w:val="none" w:sz="0" w:space="0" w:color="auto"/>
      </w:divBdr>
    </w:div>
    <w:div w:id="1203665928">
      <w:bodyDiv w:val="1"/>
      <w:marLeft w:val="0"/>
      <w:marRight w:val="0"/>
      <w:marTop w:val="0"/>
      <w:marBottom w:val="0"/>
      <w:divBdr>
        <w:top w:val="none" w:sz="0" w:space="0" w:color="auto"/>
        <w:left w:val="none" w:sz="0" w:space="0" w:color="auto"/>
        <w:bottom w:val="none" w:sz="0" w:space="0" w:color="auto"/>
        <w:right w:val="none" w:sz="0" w:space="0" w:color="auto"/>
      </w:divBdr>
    </w:div>
    <w:div w:id="1263225654">
      <w:bodyDiv w:val="1"/>
      <w:marLeft w:val="0"/>
      <w:marRight w:val="0"/>
      <w:marTop w:val="0"/>
      <w:marBottom w:val="0"/>
      <w:divBdr>
        <w:top w:val="none" w:sz="0" w:space="0" w:color="auto"/>
        <w:left w:val="none" w:sz="0" w:space="0" w:color="auto"/>
        <w:bottom w:val="none" w:sz="0" w:space="0" w:color="auto"/>
        <w:right w:val="none" w:sz="0" w:space="0" w:color="auto"/>
      </w:divBdr>
    </w:div>
    <w:div w:id="1356300097">
      <w:bodyDiv w:val="1"/>
      <w:marLeft w:val="0"/>
      <w:marRight w:val="0"/>
      <w:marTop w:val="0"/>
      <w:marBottom w:val="0"/>
      <w:divBdr>
        <w:top w:val="none" w:sz="0" w:space="0" w:color="auto"/>
        <w:left w:val="none" w:sz="0" w:space="0" w:color="auto"/>
        <w:bottom w:val="none" w:sz="0" w:space="0" w:color="auto"/>
        <w:right w:val="none" w:sz="0" w:space="0" w:color="auto"/>
      </w:divBdr>
    </w:div>
    <w:div w:id="1526285847">
      <w:bodyDiv w:val="1"/>
      <w:marLeft w:val="0"/>
      <w:marRight w:val="0"/>
      <w:marTop w:val="0"/>
      <w:marBottom w:val="0"/>
      <w:divBdr>
        <w:top w:val="none" w:sz="0" w:space="0" w:color="auto"/>
        <w:left w:val="none" w:sz="0" w:space="0" w:color="auto"/>
        <w:bottom w:val="none" w:sz="0" w:space="0" w:color="auto"/>
        <w:right w:val="none" w:sz="0" w:space="0" w:color="auto"/>
      </w:divBdr>
      <w:divsChild>
        <w:div w:id="1987465783">
          <w:marLeft w:val="0"/>
          <w:marRight w:val="0"/>
          <w:marTop w:val="0"/>
          <w:marBottom w:val="0"/>
          <w:divBdr>
            <w:top w:val="none" w:sz="0" w:space="0" w:color="auto"/>
            <w:left w:val="none" w:sz="0" w:space="0" w:color="auto"/>
            <w:bottom w:val="none" w:sz="0" w:space="0" w:color="auto"/>
            <w:right w:val="none" w:sz="0" w:space="0" w:color="auto"/>
          </w:divBdr>
        </w:div>
        <w:div w:id="724838442">
          <w:marLeft w:val="0"/>
          <w:marRight w:val="0"/>
          <w:marTop w:val="0"/>
          <w:marBottom w:val="0"/>
          <w:divBdr>
            <w:top w:val="none" w:sz="0" w:space="0" w:color="auto"/>
            <w:left w:val="none" w:sz="0" w:space="0" w:color="auto"/>
            <w:bottom w:val="none" w:sz="0" w:space="0" w:color="auto"/>
            <w:right w:val="none" w:sz="0" w:space="0" w:color="auto"/>
          </w:divBdr>
        </w:div>
      </w:divsChild>
    </w:div>
    <w:div w:id="1604724309">
      <w:bodyDiv w:val="1"/>
      <w:marLeft w:val="0"/>
      <w:marRight w:val="0"/>
      <w:marTop w:val="0"/>
      <w:marBottom w:val="0"/>
      <w:divBdr>
        <w:top w:val="none" w:sz="0" w:space="0" w:color="auto"/>
        <w:left w:val="none" w:sz="0" w:space="0" w:color="auto"/>
        <w:bottom w:val="none" w:sz="0" w:space="0" w:color="auto"/>
        <w:right w:val="none" w:sz="0" w:space="0" w:color="auto"/>
      </w:divBdr>
      <w:divsChild>
        <w:div w:id="630479689">
          <w:marLeft w:val="0"/>
          <w:marRight w:val="0"/>
          <w:marTop w:val="0"/>
          <w:marBottom w:val="0"/>
          <w:divBdr>
            <w:top w:val="none" w:sz="0" w:space="0" w:color="auto"/>
            <w:left w:val="none" w:sz="0" w:space="0" w:color="auto"/>
            <w:bottom w:val="none" w:sz="0" w:space="0" w:color="auto"/>
            <w:right w:val="none" w:sz="0" w:space="0" w:color="auto"/>
          </w:divBdr>
        </w:div>
        <w:div w:id="560285768">
          <w:marLeft w:val="0"/>
          <w:marRight w:val="0"/>
          <w:marTop w:val="0"/>
          <w:marBottom w:val="0"/>
          <w:divBdr>
            <w:top w:val="none" w:sz="0" w:space="0" w:color="auto"/>
            <w:left w:val="none" w:sz="0" w:space="0" w:color="auto"/>
            <w:bottom w:val="none" w:sz="0" w:space="0" w:color="auto"/>
            <w:right w:val="none" w:sz="0" w:space="0" w:color="auto"/>
          </w:divBdr>
        </w:div>
        <w:div w:id="343753999">
          <w:marLeft w:val="0"/>
          <w:marRight w:val="0"/>
          <w:marTop w:val="0"/>
          <w:marBottom w:val="0"/>
          <w:divBdr>
            <w:top w:val="none" w:sz="0" w:space="0" w:color="auto"/>
            <w:left w:val="none" w:sz="0" w:space="0" w:color="auto"/>
            <w:bottom w:val="none" w:sz="0" w:space="0" w:color="auto"/>
            <w:right w:val="none" w:sz="0" w:space="0" w:color="auto"/>
          </w:divBdr>
        </w:div>
      </w:divsChild>
    </w:div>
    <w:div w:id="1608805371">
      <w:bodyDiv w:val="1"/>
      <w:marLeft w:val="0"/>
      <w:marRight w:val="0"/>
      <w:marTop w:val="0"/>
      <w:marBottom w:val="0"/>
      <w:divBdr>
        <w:top w:val="none" w:sz="0" w:space="0" w:color="auto"/>
        <w:left w:val="none" w:sz="0" w:space="0" w:color="auto"/>
        <w:bottom w:val="none" w:sz="0" w:space="0" w:color="auto"/>
        <w:right w:val="none" w:sz="0" w:space="0" w:color="auto"/>
      </w:divBdr>
    </w:div>
    <w:div w:id="1759013370">
      <w:bodyDiv w:val="1"/>
      <w:marLeft w:val="0"/>
      <w:marRight w:val="0"/>
      <w:marTop w:val="0"/>
      <w:marBottom w:val="0"/>
      <w:divBdr>
        <w:top w:val="none" w:sz="0" w:space="0" w:color="auto"/>
        <w:left w:val="none" w:sz="0" w:space="0" w:color="auto"/>
        <w:bottom w:val="none" w:sz="0" w:space="0" w:color="auto"/>
        <w:right w:val="none" w:sz="0" w:space="0" w:color="auto"/>
      </w:divBdr>
      <w:divsChild>
        <w:div w:id="475031247">
          <w:marLeft w:val="0"/>
          <w:marRight w:val="0"/>
          <w:marTop w:val="0"/>
          <w:marBottom w:val="0"/>
          <w:divBdr>
            <w:top w:val="none" w:sz="0" w:space="0" w:color="auto"/>
            <w:left w:val="none" w:sz="0" w:space="0" w:color="auto"/>
            <w:bottom w:val="none" w:sz="0" w:space="0" w:color="auto"/>
            <w:right w:val="none" w:sz="0" w:space="0" w:color="auto"/>
          </w:divBdr>
        </w:div>
        <w:div w:id="800269036">
          <w:marLeft w:val="0"/>
          <w:marRight w:val="0"/>
          <w:marTop w:val="0"/>
          <w:marBottom w:val="0"/>
          <w:divBdr>
            <w:top w:val="none" w:sz="0" w:space="0" w:color="auto"/>
            <w:left w:val="none" w:sz="0" w:space="0" w:color="auto"/>
            <w:bottom w:val="none" w:sz="0" w:space="0" w:color="auto"/>
            <w:right w:val="none" w:sz="0" w:space="0" w:color="auto"/>
          </w:divBdr>
        </w:div>
        <w:div w:id="1064524245">
          <w:marLeft w:val="0"/>
          <w:marRight w:val="0"/>
          <w:marTop w:val="0"/>
          <w:marBottom w:val="0"/>
          <w:divBdr>
            <w:top w:val="none" w:sz="0" w:space="0" w:color="auto"/>
            <w:left w:val="none" w:sz="0" w:space="0" w:color="auto"/>
            <w:bottom w:val="none" w:sz="0" w:space="0" w:color="auto"/>
            <w:right w:val="none" w:sz="0" w:space="0" w:color="auto"/>
          </w:divBdr>
        </w:div>
      </w:divsChild>
    </w:div>
    <w:div w:id="1775440243">
      <w:bodyDiv w:val="1"/>
      <w:marLeft w:val="0"/>
      <w:marRight w:val="0"/>
      <w:marTop w:val="0"/>
      <w:marBottom w:val="0"/>
      <w:divBdr>
        <w:top w:val="none" w:sz="0" w:space="0" w:color="auto"/>
        <w:left w:val="none" w:sz="0" w:space="0" w:color="auto"/>
        <w:bottom w:val="none" w:sz="0" w:space="0" w:color="auto"/>
        <w:right w:val="none" w:sz="0" w:space="0" w:color="auto"/>
      </w:divBdr>
      <w:divsChild>
        <w:div w:id="1906916775">
          <w:marLeft w:val="0"/>
          <w:marRight w:val="0"/>
          <w:marTop w:val="0"/>
          <w:marBottom w:val="0"/>
          <w:divBdr>
            <w:top w:val="none" w:sz="0" w:space="0" w:color="auto"/>
            <w:left w:val="none" w:sz="0" w:space="0" w:color="auto"/>
            <w:bottom w:val="none" w:sz="0" w:space="0" w:color="auto"/>
            <w:right w:val="none" w:sz="0" w:space="0" w:color="auto"/>
          </w:divBdr>
        </w:div>
        <w:div w:id="1460801636">
          <w:marLeft w:val="0"/>
          <w:marRight w:val="0"/>
          <w:marTop w:val="0"/>
          <w:marBottom w:val="0"/>
          <w:divBdr>
            <w:top w:val="none" w:sz="0" w:space="0" w:color="auto"/>
            <w:left w:val="none" w:sz="0" w:space="0" w:color="auto"/>
            <w:bottom w:val="none" w:sz="0" w:space="0" w:color="auto"/>
            <w:right w:val="none" w:sz="0" w:space="0" w:color="auto"/>
          </w:divBdr>
        </w:div>
        <w:div w:id="1235629673">
          <w:marLeft w:val="0"/>
          <w:marRight w:val="0"/>
          <w:marTop w:val="0"/>
          <w:marBottom w:val="0"/>
          <w:divBdr>
            <w:top w:val="none" w:sz="0" w:space="0" w:color="auto"/>
            <w:left w:val="none" w:sz="0" w:space="0" w:color="auto"/>
            <w:bottom w:val="none" w:sz="0" w:space="0" w:color="auto"/>
            <w:right w:val="none" w:sz="0" w:space="0" w:color="auto"/>
          </w:divBdr>
        </w:div>
        <w:div w:id="1632325923">
          <w:marLeft w:val="0"/>
          <w:marRight w:val="0"/>
          <w:marTop w:val="0"/>
          <w:marBottom w:val="0"/>
          <w:divBdr>
            <w:top w:val="none" w:sz="0" w:space="0" w:color="auto"/>
            <w:left w:val="none" w:sz="0" w:space="0" w:color="auto"/>
            <w:bottom w:val="none" w:sz="0" w:space="0" w:color="auto"/>
            <w:right w:val="none" w:sz="0" w:space="0" w:color="auto"/>
          </w:divBdr>
        </w:div>
        <w:div w:id="1423188169">
          <w:marLeft w:val="0"/>
          <w:marRight w:val="0"/>
          <w:marTop w:val="0"/>
          <w:marBottom w:val="0"/>
          <w:divBdr>
            <w:top w:val="none" w:sz="0" w:space="0" w:color="auto"/>
            <w:left w:val="none" w:sz="0" w:space="0" w:color="auto"/>
            <w:bottom w:val="none" w:sz="0" w:space="0" w:color="auto"/>
            <w:right w:val="none" w:sz="0" w:space="0" w:color="auto"/>
          </w:divBdr>
        </w:div>
        <w:div w:id="1220171828">
          <w:marLeft w:val="0"/>
          <w:marRight w:val="0"/>
          <w:marTop w:val="0"/>
          <w:marBottom w:val="0"/>
          <w:divBdr>
            <w:top w:val="none" w:sz="0" w:space="0" w:color="auto"/>
            <w:left w:val="none" w:sz="0" w:space="0" w:color="auto"/>
            <w:bottom w:val="none" w:sz="0" w:space="0" w:color="auto"/>
            <w:right w:val="none" w:sz="0" w:space="0" w:color="auto"/>
          </w:divBdr>
        </w:div>
        <w:div w:id="1975870046">
          <w:marLeft w:val="0"/>
          <w:marRight w:val="0"/>
          <w:marTop w:val="0"/>
          <w:marBottom w:val="0"/>
          <w:divBdr>
            <w:top w:val="none" w:sz="0" w:space="0" w:color="auto"/>
            <w:left w:val="none" w:sz="0" w:space="0" w:color="auto"/>
            <w:bottom w:val="none" w:sz="0" w:space="0" w:color="auto"/>
            <w:right w:val="none" w:sz="0" w:space="0" w:color="auto"/>
          </w:divBdr>
        </w:div>
        <w:div w:id="1183280710">
          <w:marLeft w:val="0"/>
          <w:marRight w:val="0"/>
          <w:marTop w:val="0"/>
          <w:marBottom w:val="0"/>
          <w:divBdr>
            <w:top w:val="none" w:sz="0" w:space="0" w:color="auto"/>
            <w:left w:val="none" w:sz="0" w:space="0" w:color="auto"/>
            <w:bottom w:val="none" w:sz="0" w:space="0" w:color="auto"/>
            <w:right w:val="none" w:sz="0" w:space="0" w:color="auto"/>
          </w:divBdr>
        </w:div>
        <w:div w:id="568269018">
          <w:marLeft w:val="0"/>
          <w:marRight w:val="0"/>
          <w:marTop w:val="0"/>
          <w:marBottom w:val="0"/>
          <w:divBdr>
            <w:top w:val="none" w:sz="0" w:space="0" w:color="auto"/>
            <w:left w:val="none" w:sz="0" w:space="0" w:color="auto"/>
            <w:bottom w:val="none" w:sz="0" w:space="0" w:color="auto"/>
            <w:right w:val="none" w:sz="0" w:space="0" w:color="auto"/>
          </w:divBdr>
        </w:div>
        <w:div w:id="2145079393">
          <w:marLeft w:val="0"/>
          <w:marRight w:val="0"/>
          <w:marTop w:val="0"/>
          <w:marBottom w:val="0"/>
          <w:divBdr>
            <w:top w:val="none" w:sz="0" w:space="0" w:color="auto"/>
            <w:left w:val="none" w:sz="0" w:space="0" w:color="auto"/>
            <w:bottom w:val="none" w:sz="0" w:space="0" w:color="auto"/>
            <w:right w:val="none" w:sz="0" w:space="0" w:color="auto"/>
          </w:divBdr>
        </w:div>
        <w:div w:id="853953988">
          <w:marLeft w:val="0"/>
          <w:marRight w:val="0"/>
          <w:marTop w:val="0"/>
          <w:marBottom w:val="0"/>
          <w:divBdr>
            <w:top w:val="none" w:sz="0" w:space="0" w:color="auto"/>
            <w:left w:val="none" w:sz="0" w:space="0" w:color="auto"/>
            <w:bottom w:val="none" w:sz="0" w:space="0" w:color="auto"/>
            <w:right w:val="none" w:sz="0" w:space="0" w:color="auto"/>
          </w:divBdr>
        </w:div>
        <w:div w:id="2123528445">
          <w:marLeft w:val="0"/>
          <w:marRight w:val="0"/>
          <w:marTop w:val="0"/>
          <w:marBottom w:val="0"/>
          <w:divBdr>
            <w:top w:val="none" w:sz="0" w:space="0" w:color="auto"/>
            <w:left w:val="none" w:sz="0" w:space="0" w:color="auto"/>
            <w:bottom w:val="none" w:sz="0" w:space="0" w:color="auto"/>
            <w:right w:val="none" w:sz="0" w:space="0" w:color="auto"/>
          </w:divBdr>
        </w:div>
        <w:div w:id="926379436">
          <w:marLeft w:val="0"/>
          <w:marRight w:val="0"/>
          <w:marTop w:val="0"/>
          <w:marBottom w:val="0"/>
          <w:divBdr>
            <w:top w:val="none" w:sz="0" w:space="0" w:color="auto"/>
            <w:left w:val="none" w:sz="0" w:space="0" w:color="auto"/>
            <w:bottom w:val="none" w:sz="0" w:space="0" w:color="auto"/>
            <w:right w:val="none" w:sz="0" w:space="0" w:color="auto"/>
          </w:divBdr>
        </w:div>
        <w:div w:id="259065414">
          <w:marLeft w:val="0"/>
          <w:marRight w:val="0"/>
          <w:marTop w:val="0"/>
          <w:marBottom w:val="0"/>
          <w:divBdr>
            <w:top w:val="none" w:sz="0" w:space="0" w:color="auto"/>
            <w:left w:val="none" w:sz="0" w:space="0" w:color="auto"/>
            <w:bottom w:val="none" w:sz="0" w:space="0" w:color="auto"/>
            <w:right w:val="none" w:sz="0" w:space="0" w:color="auto"/>
          </w:divBdr>
        </w:div>
        <w:div w:id="730886733">
          <w:marLeft w:val="0"/>
          <w:marRight w:val="0"/>
          <w:marTop w:val="0"/>
          <w:marBottom w:val="0"/>
          <w:divBdr>
            <w:top w:val="none" w:sz="0" w:space="0" w:color="auto"/>
            <w:left w:val="none" w:sz="0" w:space="0" w:color="auto"/>
            <w:bottom w:val="none" w:sz="0" w:space="0" w:color="auto"/>
            <w:right w:val="none" w:sz="0" w:space="0" w:color="auto"/>
          </w:divBdr>
        </w:div>
        <w:div w:id="383795595">
          <w:marLeft w:val="0"/>
          <w:marRight w:val="0"/>
          <w:marTop w:val="0"/>
          <w:marBottom w:val="0"/>
          <w:divBdr>
            <w:top w:val="none" w:sz="0" w:space="0" w:color="auto"/>
            <w:left w:val="none" w:sz="0" w:space="0" w:color="auto"/>
            <w:bottom w:val="none" w:sz="0" w:space="0" w:color="auto"/>
            <w:right w:val="none" w:sz="0" w:space="0" w:color="auto"/>
          </w:divBdr>
        </w:div>
        <w:div w:id="498274316">
          <w:marLeft w:val="0"/>
          <w:marRight w:val="0"/>
          <w:marTop w:val="0"/>
          <w:marBottom w:val="0"/>
          <w:divBdr>
            <w:top w:val="none" w:sz="0" w:space="0" w:color="auto"/>
            <w:left w:val="none" w:sz="0" w:space="0" w:color="auto"/>
            <w:bottom w:val="none" w:sz="0" w:space="0" w:color="auto"/>
            <w:right w:val="none" w:sz="0" w:space="0" w:color="auto"/>
          </w:divBdr>
        </w:div>
        <w:div w:id="620113461">
          <w:marLeft w:val="0"/>
          <w:marRight w:val="0"/>
          <w:marTop w:val="0"/>
          <w:marBottom w:val="0"/>
          <w:divBdr>
            <w:top w:val="none" w:sz="0" w:space="0" w:color="auto"/>
            <w:left w:val="none" w:sz="0" w:space="0" w:color="auto"/>
            <w:bottom w:val="none" w:sz="0" w:space="0" w:color="auto"/>
            <w:right w:val="none" w:sz="0" w:space="0" w:color="auto"/>
          </w:divBdr>
        </w:div>
        <w:div w:id="850803043">
          <w:marLeft w:val="0"/>
          <w:marRight w:val="0"/>
          <w:marTop w:val="0"/>
          <w:marBottom w:val="0"/>
          <w:divBdr>
            <w:top w:val="none" w:sz="0" w:space="0" w:color="auto"/>
            <w:left w:val="none" w:sz="0" w:space="0" w:color="auto"/>
            <w:bottom w:val="none" w:sz="0" w:space="0" w:color="auto"/>
            <w:right w:val="none" w:sz="0" w:space="0" w:color="auto"/>
          </w:divBdr>
        </w:div>
        <w:div w:id="690378761">
          <w:marLeft w:val="0"/>
          <w:marRight w:val="0"/>
          <w:marTop w:val="0"/>
          <w:marBottom w:val="0"/>
          <w:divBdr>
            <w:top w:val="none" w:sz="0" w:space="0" w:color="auto"/>
            <w:left w:val="none" w:sz="0" w:space="0" w:color="auto"/>
            <w:bottom w:val="none" w:sz="0" w:space="0" w:color="auto"/>
            <w:right w:val="none" w:sz="0" w:space="0" w:color="auto"/>
          </w:divBdr>
        </w:div>
        <w:div w:id="1670447515">
          <w:marLeft w:val="0"/>
          <w:marRight w:val="0"/>
          <w:marTop w:val="0"/>
          <w:marBottom w:val="0"/>
          <w:divBdr>
            <w:top w:val="none" w:sz="0" w:space="0" w:color="auto"/>
            <w:left w:val="none" w:sz="0" w:space="0" w:color="auto"/>
            <w:bottom w:val="none" w:sz="0" w:space="0" w:color="auto"/>
            <w:right w:val="none" w:sz="0" w:space="0" w:color="auto"/>
          </w:divBdr>
        </w:div>
        <w:div w:id="242760986">
          <w:marLeft w:val="0"/>
          <w:marRight w:val="0"/>
          <w:marTop w:val="0"/>
          <w:marBottom w:val="0"/>
          <w:divBdr>
            <w:top w:val="none" w:sz="0" w:space="0" w:color="auto"/>
            <w:left w:val="none" w:sz="0" w:space="0" w:color="auto"/>
            <w:bottom w:val="none" w:sz="0" w:space="0" w:color="auto"/>
            <w:right w:val="none" w:sz="0" w:space="0" w:color="auto"/>
          </w:divBdr>
        </w:div>
        <w:div w:id="659118251">
          <w:marLeft w:val="0"/>
          <w:marRight w:val="0"/>
          <w:marTop w:val="0"/>
          <w:marBottom w:val="0"/>
          <w:divBdr>
            <w:top w:val="none" w:sz="0" w:space="0" w:color="auto"/>
            <w:left w:val="none" w:sz="0" w:space="0" w:color="auto"/>
            <w:bottom w:val="none" w:sz="0" w:space="0" w:color="auto"/>
            <w:right w:val="none" w:sz="0" w:space="0" w:color="auto"/>
          </w:divBdr>
        </w:div>
        <w:div w:id="1295912354">
          <w:marLeft w:val="0"/>
          <w:marRight w:val="0"/>
          <w:marTop w:val="0"/>
          <w:marBottom w:val="0"/>
          <w:divBdr>
            <w:top w:val="none" w:sz="0" w:space="0" w:color="auto"/>
            <w:left w:val="none" w:sz="0" w:space="0" w:color="auto"/>
            <w:bottom w:val="none" w:sz="0" w:space="0" w:color="auto"/>
            <w:right w:val="none" w:sz="0" w:space="0" w:color="auto"/>
          </w:divBdr>
        </w:div>
        <w:div w:id="340623313">
          <w:marLeft w:val="0"/>
          <w:marRight w:val="0"/>
          <w:marTop w:val="0"/>
          <w:marBottom w:val="0"/>
          <w:divBdr>
            <w:top w:val="none" w:sz="0" w:space="0" w:color="auto"/>
            <w:left w:val="none" w:sz="0" w:space="0" w:color="auto"/>
            <w:bottom w:val="none" w:sz="0" w:space="0" w:color="auto"/>
            <w:right w:val="none" w:sz="0" w:space="0" w:color="auto"/>
          </w:divBdr>
        </w:div>
        <w:div w:id="843596903">
          <w:marLeft w:val="0"/>
          <w:marRight w:val="0"/>
          <w:marTop w:val="0"/>
          <w:marBottom w:val="0"/>
          <w:divBdr>
            <w:top w:val="none" w:sz="0" w:space="0" w:color="auto"/>
            <w:left w:val="none" w:sz="0" w:space="0" w:color="auto"/>
            <w:bottom w:val="none" w:sz="0" w:space="0" w:color="auto"/>
            <w:right w:val="none" w:sz="0" w:space="0" w:color="auto"/>
          </w:divBdr>
        </w:div>
        <w:div w:id="825168889">
          <w:marLeft w:val="0"/>
          <w:marRight w:val="0"/>
          <w:marTop w:val="0"/>
          <w:marBottom w:val="0"/>
          <w:divBdr>
            <w:top w:val="none" w:sz="0" w:space="0" w:color="auto"/>
            <w:left w:val="none" w:sz="0" w:space="0" w:color="auto"/>
            <w:bottom w:val="none" w:sz="0" w:space="0" w:color="auto"/>
            <w:right w:val="none" w:sz="0" w:space="0" w:color="auto"/>
          </w:divBdr>
        </w:div>
        <w:div w:id="1461461553">
          <w:marLeft w:val="0"/>
          <w:marRight w:val="0"/>
          <w:marTop w:val="0"/>
          <w:marBottom w:val="0"/>
          <w:divBdr>
            <w:top w:val="none" w:sz="0" w:space="0" w:color="auto"/>
            <w:left w:val="none" w:sz="0" w:space="0" w:color="auto"/>
            <w:bottom w:val="none" w:sz="0" w:space="0" w:color="auto"/>
            <w:right w:val="none" w:sz="0" w:space="0" w:color="auto"/>
          </w:divBdr>
        </w:div>
        <w:div w:id="907956108">
          <w:marLeft w:val="0"/>
          <w:marRight w:val="0"/>
          <w:marTop w:val="0"/>
          <w:marBottom w:val="0"/>
          <w:divBdr>
            <w:top w:val="none" w:sz="0" w:space="0" w:color="auto"/>
            <w:left w:val="none" w:sz="0" w:space="0" w:color="auto"/>
            <w:bottom w:val="none" w:sz="0" w:space="0" w:color="auto"/>
            <w:right w:val="none" w:sz="0" w:space="0" w:color="auto"/>
          </w:divBdr>
        </w:div>
        <w:div w:id="1364090534">
          <w:marLeft w:val="0"/>
          <w:marRight w:val="0"/>
          <w:marTop w:val="0"/>
          <w:marBottom w:val="0"/>
          <w:divBdr>
            <w:top w:val="none" w:sz="0" w:space="0" w:color="auto"/>
            <w:left w:val="none" w:sz="0" w:space="0" w:color="auto"/>
            <w:bottom w:val="none" w:sz="0" w:space="0" w:color="auto"/>
            <w:right w:val="none" w:sz="0" w:space="0" w:color="auto"/>
          </w:divBdr>
        </w:div>
        <w:div w:id="464665810">
          <w:marLeft w:val="0"/>
          <w:marRight w:val="0"/>
          <w:marTop w:val="0"/>
          <w:marBottom w:val="0"/>
          <w:divBdr>
            <w:top w:val="none" w:sz="0" w:space="0" w:color="auto"/>
            <w:left w:val="none" w:sz="0" w:space="0" w:color="auto"/>
            <w:bottom w:val="none" w:sz="0" w:space="0" w:color="auto"/>
            <w:right w:val="none" w:sz="0" w:space="0" w:color="auto"/>
          </w:divBdr>
        </w:div>
        <w:div w:id="1432624595">
          <w:marLeft w:val="0"/>
          <w:marRight w:val="0"/>
          <w:marTop w:val="0"/>
          <w:marBottom w:val="0"/>
          <w:divBdr>
            <w:top w:val="none" w:sz="0" w:space="0" w:color="auto"/>
            <w:left w:val="none" w:sz="0" w:space="0" w:color="auto"/>
            <w:bottom w:val="none" w:sz="0" w:space="0" w:color="auto"/>
            <w:right w:val="none" w:sz="0" w:space="0" w:color="auto"/>
          </w:divBdr>
        </w:div>
        <w:div w:id="902369352">
          <w:marLeft w:val="0"/>
          <w:marRight w:val="0"/>
          <w:marTop w:val="0"/>
          <w:marBottom w:val="0"/>
          <w:divBdr>
            <w:top w:val="none" w:sz="0" w:space="0" w:color="auto"/>
            <w:left w:val="none" w:sz="0" w:space="0" w:color="auto"/>
            <w:bottom w:val="none" w:sz="0" w:space="0" w:color="auto"/>
            <w:right w:val="none" w:sz="0" w:space="0" w:color="auto"/>
          </w:divBdr>
        </w:div>
        <w:div w:id="828329969">
          <w:marLeft w:val="0"/>
          <w:marRight w:val="0"/>
          <w:marTop w:val="0"/>
          <w:marBottom w:val="0"/>
          <w:divBdr>
            <w:top w:val="none" w:sz="0" w:space="0" w:color="auto"/>
            <w:left w:val="none" w:sz="0" w:space="0" w:color="auto"/>
            <w:bottom w:val="none" w:sz="0" w:space="0" w:color="auto"/>
            <w:right w:val="none" w:sz="0" w:space="0" w:color="auto"/>
          </w:divBdr>
        </w:div>
        <w:div w:id="1620914002">
          <w:marLeft w:val="0"/>
          <w:marRight w:val="0"/>
          <w:marTop w:val="0"/>
          <w:marBottom w:val="0"/>
          <w:divBdr>
            <w:top w:val="none" w:sz="0" w:space="0" w:color="auto"/>
            <w:left w:val="none" w:sz="0" w:space="0" w:color="auto"/>
            <w:bottom w:val="none" w:sz="0" w:space="0" w:color="auto"/>
            <w:right w:val="none" w:sz="0" w:space="0" w:color="auto"/>
          </w:divBdr>
        </w:div>
        <w:div w:id="1803035012">
          <w:marLeft w:val="0"/>
          <w:marRight w:val="0"/>
          <w:marTop w:val="0"/>
          <w:marBottom w:val="0"/>
          <w:divBdr>
            <w:top w:val="none" w:sz="0" w:space="0" w:color="auto"/>
            <w:left w:val="none" w:sz="0" w:space="0" w:color="auto"/>
            <w:bottom w:val="none" w:sz="0" w:space="0" w:color="auto"/>
            <w:right w:val="none" w:sz="0" w:space="0" w:color="auto"/>
          </w:divBdr>
        </w:div>
        <w:div w:id="1283197186">
          <w:marLeft w:val="0"/>
          <w:marRight w:val="0"/>
          <w:marTop w:val="0"/>
          <w:marBottom w:val="0"/>
          <w:divBdr>
            <w:top w:val="none" w:sz="0" w:space="0" w:color="auto"/>
            <w:left w:val="none" w:sz="0" w:space="0" w:color="auto"/>
            <w:bottom w:val="none" w:sz="0" w:space="0" w:color="auto"/>
            <w:right w:val="none" w:sz="0" w:space="0" w:color="auto"/>
          </w:divBdr>
        </w:div>
        <w:div w:id="700402860">
          <w:marLeft w:val="0"/>
          <w:marRight w:val="0"/>
          <w:marTop w:val="0"/>
          <w:marBottom w:val="0"/>
          <w:divBdr>
            <w:top w:val="none" w:sz="0" w:space="0" w:color="auto"/>
            <w:left w:val="none" w:sz="0" w:space="0" w:color="auto"/>
            <w:bottom w:val="none" w:sz="0" w:space="0" w:color="auto"/>
            <w:right w:val="none" w:sz="0" w:space="0" w:color="auto"/>
          </w:divBdr>
        </w:div>
        <w:div w:id="2073962817">
          <w:marLeft w:val="0"/>
          <w:marRight w:val="0"/>
          <w:marTop w:val="0"/>
          <w:marBottom w:val="0"/>
          <w:divBdr>
            <w:top w:val="none" w:sz="0" w:space="0" w:color="auto"/>
            <w:left w:val="none" w:sz="0" w:space="0" w:color="auto"/>
            <w:bottom w:val="none" w:sz="0" w:space="0" w:color="auto"/>
            <w:right w:val="none" w:sz="0" w:space="0" w:color="auto"/>
          </w:divBdr>
        </w:div>
        <w:div w:id="767971432">
          <w:marLeft w:val="0"/>
          <w:marRight w:val="0"/>
          <w:marTop w:val="0"/>
          <w:marBottom w:val="0"/>
          <w:divBdr>
            <w:top w:val="none" w:sz="0" w:space="0" w:color="auto"/>
            <w:left w:val="none" w:sz="0" w:space="0" w:color="auto"/>
            <w:bottom w:val="none" w:sz="0" w:space="0" w:color="auto"/>
            <w:right w:val="none" w:sz="0" w:space="0" w:color="auto"/>
          </w:divBdr>
        </w:div>
        <w:div w:id="1269851040">
          <w:marLeft w:val="0"/>
          <w:marRight w:val="0"/>
          <w:marTop w:val="0"/>
          <w:marBottom w:val="0"/>
          <w:divBdr>
            <w:top w:val="none" w:sz="0" w:space="0" w:color="auto"/>
            <w:left w:val="none" w:sz="0" w:space="0" w:color="auto"/>
            <w:bottom w:val="none" w:sz="0" w:space="0" w:color="auto"/>
            <w:right w:val="none" w:sz="0" w:space="0" w:color="auto"/>
          </w:divBdr>
        </w:div>
        <w:div w:id="492986444">
          <w:marLeft w:val="0"/>
          <w:marRight w:val="0"/>
          <w:marTop w:val="0"/>
          <w:marBottom w:val="0"/>
          <w:divBdr>
            <w:top w:val="none" w:sz="0" w:space="0" w:color="auto"/>
            <w:left w:val="none" w:sz="0" w:space="0" w:color="auto"/>
            <w:bottom w:val="none" w:sz="0" w:space="0" w:color="auto"/>
            <w:right w:val="none" w:sz="0" w:space="0" w:color="auto"/>
          </w:divBdr>
        </w:div>
        <w:div w:id="1610353920">
          <w:marLeft w:val="0"/>
          <w:marRight w:val="0"/>
          <w:marTop w:val="0"/>
          <w:marBottom w:val="0"/>
          <w:divBdr>
            <w:top w:val="none" w:sz="0" w:space="0" w:color="auto"/>
            <w:left w:val="none" w:sz="0" w:space="0" w:color="auto"/>
            <w:bottom w:val="none" w:sz="0" w:space="0" w:color="auto"/>
            <w:right w:val="none" w:sz="0" w:space="0" w:color="auto"/>
          </w:divBdr>
        </w:div>
        <w:div w:id="958218784">
          <w:marLeft w:val="0"/>
          <w:marRight w:val="0"/>
          <w:marTop w:val="0"/>
          <w:marBottom w:val="0"/>
          <w:divBdr>
            <w:top w:val="none" w:sz="0" w:space="0" w:color="auto"/>
            <w:left w:val="none" w:sz="0" w:space="0" w:color="auto"/>
            <w:bottom w:val="none" w:sz="0" w:space="0" w:color="auto"/>
            <w:right w:val="none" w:sz="0" w:space="0" w:color="auto"/>
          </w:divBdr>
        </w:div>
        <w:div w:id="1897009648">
          <w:marLeft w:val="0"/>
          <w:marRight w:val="0"/>
          <w:marTop w:val="0"/>
          <w:marBottom w:val="0"/>
          <w:divBdr>
            <w:top w:val="none" w:sz="0" w:space="0" w:color="auto"/>
            <w:left w:val="none" w:sz="0" w:space="0" w:color="auto"/>
            <w:bottom w:val="none" w:sz="0" w:space="0" w:color="auto"/>
            <w:right w:val="none" w:sz="0" w:space="0" w:color="auto"/>
          </w:divBdr>
        </w:div>
        <w:div w:id="655767133">
          <w:marLeft w:val="0"/>
          <w:marRight w:val="0"/>
          <w:marTop w:val="0"/>
          <w:marBottom w:val="0"/>
          <w:divBdr>
            <w:top w:val="none" w:sz="0" w:space="0" w:color="auto"/>
            <w:left w:val="none" w:sz="0" w:space="0" w:color="auto"/>
            <w:bottom w:val="none" w:sz="0" w:space="0" w:color="auto"/>
            <w:right w:val="none" w:sz="0" w:space="0" w:color="auto"/>
          </w:divBdr>
        </w:div>
        <w:div w:id="561477490">
          <w:marLeft w:val="0"/>
          <w:marRight w:val="0"/>
          <w:marTop w:val="0"/>
          <w:marBottom w:val="0"/>
          <w:divBdr>
            <w:top w:val="none" w:sz="0" w:space="0" w:color="auto"/>
            <w:left w:val="none" w:sz="0" w:space="0" w:color="auto"/>
            <w:bottom w:val="none" w:sz="0" w:space="0" w:color="auto"/>
            <w:right w:val="none" w:sz="0" w:space="0" w:color="auto"/>
          </w:divBdr>
        </w:div>
        <w:div w:id="208107609">
          <w:marLeft w:val="0"/>
          <w:marRight w:val="0"/>
          <w:marTop w:val="0"/>
          <w:marBottom w:val="0"/>
          <w:divBdr>
            <w:top w:val="none" w:sz="0" w:space="0" w:color="auto"/>
            <w:left w:val="none" w:sz="0" w:space="0" w:color="auto"/>
            <w:bottom w:val="none" w:sz="0" w:space="0" w:color="auto"/>
            <w:right w:val="none" w:sz="0" w:space="0" w:color="auto"/>
          </w:divBdr>
        </w:div>
        <w:div w:id="618337190">
          <w:marLeft w:val="0"/>
          <w:marRight w:val="0"/>
          <w:marTop w:val="0"/>
          <w:marBottom w:val="0"/>
          <w:divBdr>
            <w:top w:val="none" w:sz="0" w:space="0" w:color="auto"/>
            <w:left w:val="none" w:sz="0" w:space="0" w:color="auto"/>
            <w:bottom w:val="none" w:sz="0" w:space="0" w:color="auto"/>
            <w:right w:val="none" w:sz="0" w:space="0" w:color="auto"/>
          </w:divBdr>
        </w:div>
        <w:div w:id="1300183777">
          <w:marLeft w:val="0"/>
          <w:marRight w:val="0"/>
          <w:marTop w:val="0"/>
          <w:marBottom w:val="0"/>
          <w:divBdr>
            <w:top w:val="none" w:sz="0" w:space="0" w:color="auto"/>
            <w:left w:val="none" w:sz="0" w:space="0" w:color="auto"/>
            <w:bottom w:val="none" w:sz="0" w:space="0" w:color="auto"/>
            <w:right w:val="none" w:sz="0" w:space="0" w:color="auto"/>
          </w:divBdr>
        </w:div>
        <w:div w:id="1962491662">
          <w:marLeft w:val="0"/>
          <w:marRight w:val="0"/>
          <w:marTop w:val="0"/>
          <w:marBottom w:val="0"/>
          <w:divBdr>
            <w:top w:val="none" w:sz="0" w:space="0" w:color="auto"/>
            <w:left w:val="none" w:sz="0" w:space="0" w:color="auto"/>
            <w:bottom w:val="none" w:sz="0" w:space="0" w:color="auto"/>
            <w:right w:val="none" w:sz="0" w:space="0" w:color="auto"/>
          </w:divBdr>
        </w:div>
        <w:div w:id="259528890">
          <w:marLeft w:val="0"/>
          <w:marRight w:val="0"/>
          <w:marTop w:val="0"/>
          <w:marBottom w:val="0"/>
          <w:divBdr>
            <w:top w:val="none" w:sz="0" w:space="0" w:color="auto"/>
            <w:left w:val="none" w:sz="0" w:space="0" w:color="auto"/>
            <w:bottom w:val="none" w:sz="0" w:space="0" w:color="auto"/>
            <w:right w:val="none" w:sz="0" w:space="0" w:color="auto"/>
          </w:divBdr>
        </w:div>
        <w:div w:id="728966526">
          <w:marLeft w:val="0"/>
          <w:marRight w:val="0"/>
          <w:marTop w:val="0"/>
          <w:marBottom w:val="0"/>
          <w:divBdr>
            <w:top w:val="none" w:sz="0" w:space="0" w:color="auto"/>
            <w:left w:val="none" w:sz="0" w:space="0" w:color="auto"/>
            <w:bottom w:val="none" w:sz="0" w:space="0" w:color="auto"/>
            <w:right w:val="none" w:sz="0" w:space="0" w:color="auto"/>
          </w:divBdr>
        </w:div>
      </w:divsChild>
    </w:div>
    <w:div w:id="1897425163">
      <w:bodyDiv w:val="1"/>
      <w:marLeft w:val="0"/>
      <w:marRight w:val="0"/>
      <w:marTop w:val="0"/>
      <w:marBottom w:val="0"/>
      <w:divBdr>
        <w:top w:val="none" w:sz="0" w:space="0" w:color="auto"/>
        <w:left w:val="none" w:sz="0" w:space="0" w:color="auto"/>
        <w:bottom w:val="none" w:sz="0" w:space="0" w:color="auto"/>
        <w:right w:val="none" w:sz="0" w:space="0" w:color="auto"/>
      </w:divBdr>
    </w:div>
    <w:div w:id="1925458787">
      <w:bodyDiv w:val="1"/>
      <w:marLeft w:val="0"/>
      <w:marRight w:val="0"/>
      <w:marTop w:val="0"/>
      <w:marBottom w:val="0"/>
      <w:divBdr>
        <w:top w:val="none" w:sz="0" w:space="0" w:color="auto"/>
        <w:left w:val="none" w:sz="0" w:space="0" w:color="auto"/>
        <w:bottom w:val="none" w:sz="0" w:space="0" w:color="auto"/>
        <w:right w:val="none" w:sz="0" w:space="0" w:color="auto"/>
      </w:divBdr>
      <w:divsChild>
        <w:div w:id="288097039">
          <w:marLeft w:val="0"/>
          <w:marRight w:val="0"/>
          <w:marTop w:val="0"/>
          <w:marBottom w:val="0"/>
          <w:divBdr>
            <w:top w:val="none" w:sz="0" w:space="0" w:color="auto"/>
            <w:left w:val="none" w:sz="0" w:space="0" w:color="auto"/>
            <w:bottom w:val="none" w:sz="0" w:space="0" w:color="auto"/>
            <w:right w:val="none" w:sz="0" w:space="0" w:color="auto"/>
          </w:divBdr>
        </w:div>
        <w:div w:id="1511018582">
          <w:marLeft w:val="0"/>
          <w:marRight w:val="0"/>
          <w:marTop w:val="0"/>
          <w:marBottom w:val="0"/>
          <w:divBdr>
            <w:top w:val="none" w:sz="0" w:space="0" w:color="auto"/>
            <w:left w:val="none" w:sz="0" w:space="0" w:color="auto"/>
            <w:bottom w:val="none" w:sz="0" w:space="0" w:color="auto"/>
            <w:right w:val="none" w:sz="0" w:space="0" w:color="auto"/>
          </w:divBdr>
        </w:div>
        <w:div w:id="84542224">
          <w:marLeft w:val="0"/>
          <w:marRight w:val="0"/>
          <w:marTop w:val="0"/>
          <w:marBottom w:val="0"/>
          <w:divBdr>
            <w:top w:val="none" w:sz="0" w:space="0" w:color="auto"/>
            <w:left w:val="none" w:sz="0" w:space="0" w:color="auto"/>
            <w:bottom w:val="none" w:sz="0" w:space="0" w:color="auto"/>
            <w:right w:val="none" w:sz="0" w:space="0" w:color="auto"/>
          </w:divBdr>
        </w:div>
        <w:div w:id="2109501901">
          <w:marLeft w:val="0"/>
          <w:marRight w:val="0"/>
          <w:marTop w:val="0"/>
          <w:marBottom w:val="0"/>
          <w:divBdr>
            <w:top w:val="none" w:sz="0" w:space="0" w:color="auto"/>
            <w:left w:val="none" w:sz="0" w:space="0" w:color="auto"/>
            <w:bottom w:val="none" w:sz="0" w:space="0" w:color="auto"/>
            <w:right w:val="none" w:sz="0" w:space="0" w:color="auto"/>
          </w:divBdr>
        </w:div>
      </w:divsChild>
    </w:div>
    <w:div w:id="193851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rcsumadija.rs" TargetMode="External"/><Relationship Id="rId13" Type="http://schemas.openxmlformats.org/officeDocument/2006/relationships/hyperlink" Target="http://www.sepa.gov.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so.gov.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ffice@srcsumadija.rs"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rzs.gov.rs" TargetMode="External"/><Relationship Id="rId5" Type="http://schemas.openxmlformats.org/officeDocument/2006/relationships/webSettings" Target="webSettings.xml"/><Relationship Id="rId15" Type="http://schemas.openxmlformats.org/officeDocument/2006/relationships/hyperlink" Target="mailto:office@srcsumadija.rs" TargetMode="External"/><Relationship Id="rId10" Type="http://schemas.openxmlformats.org/officeDocument/2006/relationships/hyperlink" Target="http://www.mpzzs.gov.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reskauprava.gov.rs" TargetMode="External"/><Relationship Id="rId14" Type="http://schemas.openxmlformats.org/officeDocument/2006/relationships/hyperlink" Target="mailto:sekretarijat@zdravlje.gov.rs" TargetMode="Externa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98BE4-B19C-4D29-8DB3-4D8600E0E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31</Pages>
  <Words>8039</Words>
  <Characters>45826</Characters>
  <Application>Microsoft Office Word</Application>
  <DocSecurity>0</DocSecurity>
  <Lines>381</Lines>
  <Paragraphs>107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Tenderi d.o.o.</Company>
  <LinksUpToDate>false</LinksUpToDate>
  <CharactersWithSpaces>53758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Mirceta</dc:creator>
  <cp:lastModifiedBy>Ilija</cp:lastModifiedBy>
  <cp:revision>105</cp:revision>
  <cp:lastPrinted>2016-09-09T09:44:00Z</cp:lastPrinted>
  <dcterms:created xsi:type="dcterms:W3CDTF">2016-03-01T20:19:00Z</dcterms:created>
  <dcterms:modified xsi:type="dcterms:W3CDTF">2018-07-16T08:17:00Z</dcterms:modified>
</cp:coreProperties>
</file>